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41" w:rsidRPr="00740941" w:rsidRDefault="00E9439D" w:rsidP="0074094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53BBE" w:rsidRDefault="00567B10" w:rsidP="00953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  <w:r w:rsidR="00FC4811">
        <w:rPr>
          <w:b/>
          <w:sz w:val="24"/>
          <w:szCs w:val="24"/>
        </w:rPr>
        <w:t xml:space="preserve"> XXVI.178</w:t>
      </w:r>
      <w:r w:rsidR="00E252CE">
        <w:rPr>
          <w:b/>
          <w:sz w:val="24"/>
          <w:szCs w:val="24"/>
        </w:rPr>
        <w:t>.2017</w:t>
      </w:r>
      <w:r w:rsidR="00953EF2">
        <w:rPr>
          <w:b/>
          <w:sz w:val="24"/>
          <w:szCs w:val="24"/>
        </w:rPr>
        <w:br/>
        <w:t>RADY GM</w:t>
      </w:r>
      <w:r w:rsidR="009F0A7D">
        <w:rPr>
          <w:b/>
          <w:sz w:val="24"/>
          <w:szCs w:val="24"/>
        </w:rPr>
        <w:t>INY DOMARADZ</w:t>
      </w:r>
      <w:r w:rsidR="009F0A7D">
        <w:rPr>
          <w:b/>
          <w:sz w:val="24"/>
          <w:szCs w:val="24"/>
        </w:rPr>
        <w:br/>
        <w:t xml:space="preserve">z dnia </w:t>
      </w:r>
      <w:bookmarkStart w:id="0" w:name="_GoBack"/>
      <w:bookmarkEnd w:id="0"/>
      <w:r w:rsidR="00FC4811">
        <w:rPr>
          <w:b/>
          <w:sz w:val="24"/>
          <w:szCs w:val="24"/>
        </w:rPr>
        <w:t xml:space="preserve">8 </w:t>
      </w:r>
      <w:r w:rsidR="00670C53">
        <w:rPr>
          <w:b/>
          <w:sz w:val="24"/>
          <w:szCs w:val="24"/>
        </w:rPr>
        <w:t>marca</w:t>
      </w:r>
      <w:r w:rsidR="00953EF2">
        <w:rPr>
          <w:b/>
          <w:sz w:val="24"/>
          <w:szCs w:val="24"/>
        </w:rPr>
        <w:t xml:space="preserve"> 2017r. </w:t>
      </w:r>
      <w:r w:rsidR="00953EF2">
        <w:rPr>
          <w:b/>
          <w:sz w:val="24"/>
          <w:szCs w:val="24"/>
        </w:rPr>
        <w:br/>
      </w:r>
    </w:p>
    <w:p w:rsidR="00953EF2" w:rsidRPr="00AD45E1" w:rsidRDefault="00280BA1" w:rsidP="00953E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953EF2">
        <w:rPr>
          <w:b/>
          <w:sz w:val="24"/>
          <w:szCs w:val="24"/>
        </w:rPr>
        <w:t>dostosowania sieci szkół podstawowych i gimnaz</w:t>
      </w:r>
      <w:r>
        <w:rPr>
          <w:b/>
          <w:sz w:val="24"/>
          <w:szCs w:val="24"/>
        </w:rPr>
        <w:t xml:space="preserve">jów do nowego ustroju </w:t>
      </w:r>
      <w:r w:rsidR="00FB7231">
        <w:rPr>
          <w:b/>
          <w:sz w:val="24"/>
          <w:szCs w:val="24"/>
        </w:rPr>
        <w:t>szkolnego</w:t>
      </w:r>
      <w:r w:rsidR="00AD45E1">
        <w:rPr>
          <w:b/>
          <w:sz w:val="24"/>
          <w:szCs w:val="24"/>
        </w:rPr>
        <w:t>,</w:t>
      </w:r>
      <w:r w:rsidR="00FB7231">
        <w:rPr>
          <w:b/>
          <w:sz w:val="24"/>
          <w:szCs w:val="24"/>
        </w:rPr>
        <w:t xml:space="preserve"> </w:t>
      </w:r>
      <w:r w:rsidR="00FB7231" w:rsidRPr="00AD45E1">
        <w:rPr>
          <w:b/>
          <w:sz w:val="24"/>
          <w:szCs w:val="24"/>
        </w:rPr>
        <w:t>wprowadzonego ustawą – Prawo oświatowe .</w:t>
      </w:r>
    </w:p>
    <w:p w:rsidR="00953EF2" w:rsidRDefault="00953EF2" w:rsidP="00953EF2">
      <w:pPr>
        <w:jc w:val="both"/>
        <w:rPr>
          <w:b/>
          <w:sz w:val="24"/>
          <w:szCs w:val="24"/>
        </w:rPr>
      </w:pPr>
    </w:p>
    <w:p w:rsidR="00953EF2" w:rsidRDefault="00953EF2" w:rsidP="00953E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Na podstawie art. 18 ust. 2 pkt 15 ustawy z dnia 8 marca 1990r. o samorządzie gminnym (Dz. U. z 2016</w:t>
      </w:r>
      <w:r w:rsidR="00316FBB">
        <w:rPr>
          <w:sz w:val="24"/>
          <w:szCs w:val="24"/>
        </w:rPr>
        <w:t>r., poz. 446  ze zm.</w:t>
      </w:r>
      <w:r w:rsidR="008918EC">
        <w:rPr>
          <w:sz w:val="24"/>
          <w:szCs w:val="24"/>
        </w:rPr>
        <w:t xml:space="preserve">) oraz  </w:t>
      </w:r>
      <w:r w:rsidR="00046382">
        <w:rPr>
          <w:sz w:val="24"/>
          <w:szCs w:val="24"/>
        </w:rPr>
        <w:t xml:space="preserve">art. </w:t>
      </w:r>
      <w:r w:rsidR="00677362">
        <w:rPr>
          <w:sz w:val="24"/>
          <w:szCs w:val="24"/>
        </w:rPr>
        <w:t xml:space="preserve">210 </w:t>
      </w:r>
      <w:r w:rsidR="000C0569">
        <w:rPr>
          <w:sz w:val="24"/>
          <w:szCs w:val="24"/>
        </w:rPr>
        <w:t xml:space="preserve">ust. 1, ust. 2,  ust. 4, ust 5 </w:t>
      </w:r>
      <w:r w:rsidR="00046382">
        <w:rPr>
          <w:sz w:val="24"/>
          <w:szCs w:val="24"/>
        </w:rPr>
        <w:t xml:space="preserve">ustawy </w:t>
      </w:r>
      <w:r w:rsidR="000C0569">
        <w:rPr>
          <w:sz w:val="24"/>
          <w:szCs w:val="24"/>
        </w:rPr>
        <w:br/>
      </w:r>
      <w:r w:rsidR="00046382">
        <w:rPr>
          <w:sz w:val="24"/>
          <w:szCs w:val="24"/>
        </w:rPr>
        <w:t>z dnia 14 grudnia 2016r. Przepisy wprowadzające ustawę – Prawo oświatowe (Dz. U. z 2017r., poz. 60) uchwala się</w:t>
      </w:r>
      <w:r w:rsidR="008918EC">
        <w:rPr>
          <w:sz w:val="24"/>
          <w:szCs w:val="24"/>
        </w:rPr>
        <w:t>,</w:t>
      </w:r>
      <w:r w:rsidR="00046382">
        <w:rPr>
          <w:sz w:val="24"/>
          <w:szCs w:val="24"/>
        </w:rPr>
        <w:t xml:space="preserve"> co następuje:</w:t>
      </w:r>
    </w:p>
    <w:p w:rsidR="00046382" w:rsidRDefault="00CD4298" w:rsidP="00953EF2">
      <w:pPr>
        <w:jc w:val="both"/>
        <w:rPr>
          <w:rFonts w:eastAsiaTheme="minorEastAsia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§</m:t>
        </m:r>
      </m:oMath>
      <w:r w:rsidR="00046382" w:rsidRPr="00CD4298">
        <w:rPr>
          <w:rFonts w:eastAsiaTheme="minorEastAsia"/>
          <w:b/>
          <w:sz w:val="24"/>
          <w:szCs w:val="24"/>
        </w:rPr>
        <w:t xml:space="preserve"> 1.</w:t>
      </w:r>
      <w:r w:rsidR="00046382">
        <w:rPr>
          <w:rFonts w:eastAsiaTheme="minorEastAsia"/>
          <w:sz w:val="24"/>
          <w:szCs w:val="24"/>
        </w:rPr>
        <w:t xml:space="preserve"> </w:t>
      </w:r>
      <w:r w:rsidR="008015FF">
        <w:rPr>
          <w:rFonts w:eastAsiaTheme="minorEastAsia"/>
          <w:sz w:val="24"/>
          <w:szCs w:val="24"/>
        </w:rPr>
        <w:t xml:space="preserve">Uchwała </w:t>
      </w:r>
      <w:r w:rsidR="00B93436">
        <w:rPr>
          <w:rFonts w:eastAsiaTheme="minorEastAsia"/>
          <w:sz w:val="24"/>
          <w:szCs w:val="24"/>
        </w:rPr>
        <w:t>określa</w:t>
      </w:r>
      <w:r w:rsidR="008015FF">
        <w:rPr>
          <w:rFonts w:eastAsiaTheme="minorEastAsia"/>
          <w:sz w:val="24"/>
          <w:szCs w:val="24"/>
        </w:rPr>
        <w:t>:</w:t>
      </w:r>
    </w:p>
    <w:p w:rsidR="008015FF" w:rsidRPr="008015FF" w:rsidRDefault="008015FF" w:rsidP="008015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sieci publicznych szkół podstawowych prowadzonych przez Gminę Domaradz </w:t>
      </w:r>
      <w:r>
        <w:rPr>
          <w:sz w:val="24"/>
          <w:szCs w:val="24"/>
        </w:rPr>
        <w:br/>
        <w:t xml:space="preserve">a także granice obwodów </w:t>
      </w:r>
      <w:r w:rsidR="00316FBB">
        <w:rPr>
          <w:sz w:val="24"/>
          <w:szCs w:val="24"/>
        </w:rPr>
        <w:t xml:space="preserve">mających swoją siedzibę na obszarze Gminy Domaradz publicznych </w:t>
      </w:r>
      <w:r>
        <w:rPr>
          <w:sz w:val="24"/>
          <w:szCs w:val="24"/>
        </w:rPr>
        <w:t>szkół podstawowych p</w:t>
      </w:r>
      <w:r w:rsidR="00D22679">
        <w:rPr>
          <w:sz w:val="24"/>
          <w:szCs w:val="24"/>
        </w:rPr>
        <w:t>rowadzonych przez tę gminę</w:t>
      </w:r>
      <w:r>
        <w:rPr>
          <w:sz w:val="24"/>
          <w:szCs w:val="24"/>
        </w:rPr>
        <w:t xml:space="preserve"> na okres od dnia 01 września 20</w:t>
      </w:r>
      <w:r w:rsidR="002F55D0">
        <w:rPr>
          <w:sz w:val="24"/>
          <w:szCs w:val="24"/>
        </w:rPr>
        <w:t>17r. do dnia 31 sierpnia 2019r.</w:t>
      </w:r>
      <w:r>
        <w:rPr>
          <w:sz w:val="24"/>
          <w:szCs w:val="24"/>
        </w:rPr>
        <w:t xml:space="preserve">, który stanowi </w:t>
      </w:r>
      <w:r w:rsidRPr="008015FF">
        <w:rPr>
          <w:b/>
          <w:sz w:val="24"/>
          <w:szCs w:val="24"/>
        </w:rPr>
        <w:t xml:space="preserve">załącznik nr 1 </w:t>
      </w:r>
      <w:r>
        <w:rPr>
          <w:sz w:val="24"/>
          <w:szCs w:val="24"/>
        </w:rPr>
        <w:t>do niniejszej uchwały,</w:t>
      </w:r>
    </w:p>
    <w:p w:rsidR="008015FF" w:rsidRPr="008015FF" w:rsidRDefault="008015FF" w:rsidP="008015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sieci prowadzonych przez Gminę Domaradz publicznych gimnazjów i klas dotychczasowych publicznych gimnazjów prowadzonych w szkołach podstawowych, oraz granice obwodów dotychczasowych publicznych gimnazjów i klas dotychczasowych gimnazjów prowadzonych przez Gminę Domaradz na okres od </w:t>
      </w:r>
      <w:r w:rsidR="00561116">
        <w:rPr>
          <w:sz w:val="24"/>
          <w:szCs w:val="24"/>
        </w:rPr>
        <w:br/>
      </w:r>
      <w:r>
        <w:rPr>
          <w:sz w:val="24"/>
          <w:szCs w:val="24"/>
        </w:rPr>
        <w:t xml:space="preserve">01 września 2017r. do 31 sierpnia 2019r., który stanowi </w:t>
      </w:r>
      <w:r w:rsidRPr="008015FF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niniejszej uchwały,</w:t>
      </w:r>
    </w:p>
    <w:p w:rsidR="008015FF" w:rsidRPr="00263890" w:rsidRDefault="00137E30" w:rsidP="008015F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sieci publicznych ośmioletnich szkół podst</w:t>
      </w:r>
      <w:r w:rsidR="00316FBB">
        <w:rPr>
          <w:sz w:val="24"/>
          <w:szCs w:val="24"/>
        </w:rPr>
        <w:t>awowych prowadzonych przez Gminę Domaradz</w:t>
      </w:r>
      <w:r>
        <w:rPr>
          <w:sz w:val="24"/>
          <w:szCs w:val="24"/>
        </w:rPr>
        <w:t>, a także granic obwodów publicznych ośmioletnich szkół podstawowych prowadzonych przez Gmin</w:t>
      </w:r>
      <w:r w:rsidR="00482E65">
        <w:rPr>
          <w:sz w:val="24"/>
          <w:szCs w:val="24"/>
        </w:rPr>
        <w:t>ę Domaradz  od dnia 01 września</w:t>
      </w:r>
      <w:r w:rsidR="00561116">
        <w:rPr>
          <w:sz w:val="24"/>
          <w:szCs w:val="24"/>
        </w:rPr>
        <w:t xml:space="preserve"> 2019r.</w:t>
      </w:r>
      <w:r>
        <w:rPr>
          <w:sz w:val="24"/>
          <w:szCs w:val="24"/>
        </w:rPr>
        <w:t xml:space="preserve">, który stanowi </w:t>
      </w:r>
      <w:r w:rsidRPr="00137E30"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uchwały.</w:t>
      </w:r>
    </w:p>
    <w:p w:rsidR="00D15455" w:rsidRDefault="00CD4298" w:rsidP="00D15455">
      <w:pPr>
        <w:jc w:val="both"/>
        <w:rPr>
          <w:rFonts w:eastAsiaTheme="minorEastAsia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§</m:t>
        </m:r>
      </m:oMath>
      <w:r w:rsidR="00263890" w:rsidRPr="00CD4298">
        <w:rPr>
          <w:rFonts w:eastAsiaTheme="minorEastAsia"/>
          <w:b/>
          <w:sz w:val="24"/>
          <w:szCs w:val="24"/>
        </w:rPr>
        <w:t xml:space="preserve"> 2. </w:t>
      </w:r>
      <w:r w:rsidR="00D15455">
        <w:rPr>
          <w:rFonts w:eastAsiaTheme="minorEastAsia"/>
          <w:sz w:val="24"/>
          <w:szCs w:val="24"/>
        </w:rPr>
        <w:t>Gimnazjum w Zespole</w:t>
      </w:r>
      <w:r w:rsidR="001E1CB9">
        <w:rPr>
          <w:rFonts w:eastAsiaTheme="minorEastAsia"/>
          <w:sz w:val="24"/>
          <w:szCs w:val="24"/>
        </w:rPr>
        <w:t xml:space="preserve"> Szkół w Domaradzu</w:t>
      </w:r>
      <w:r w:rsidR="00D15455">
        <w:rPr>
          <w:rFonts w:eastAsiaTheme="minorEastAsia"/>
          <w:sz w:val="24"/>
          <w:szCs w:val="24"/>
        </w:rPr>
        <w:t xml:space="preserve"> – przekształcenie z mocy prawa z dniem </w:t>
      </w:r>
      <w:r w:rsidR="00D15455">
        <w:rPr>
          <w:rFonts w:eastAsiaTheme="minorEastAsia"/>
          <w:sz w:val="24"/>
          <w:szCs w:val="24"/>
        </w:rPr>
        <w:br/>
        <w:t>01 września 2017r. Zespołu Szkół w Domaradzu w Szkołę Podstawową Nr 1 im. ks. prałata Antoniego Kołodzieja</w:t>
      </w:r>
      <w:r w:rsidR="001E1CB9">
        <w:rPr>
          <w:rFonts w:eastAsiaTheme="minorEastAsia"/>
          <w:sz w:val="24"/>
          <w:szCs w:val="24"/>
        </w:rPr>
        <w:t xml:space="preserve"> </w:t>
      </w:r>
    </w:p>
    <w:p w:rsidR="00263890" w:rsidRPr="00D15455" w:rsidRDefault="00263890" w:rsidP="00D1545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15455">
        <w:rPr>
          <w:sz w:val="24"/>
          <w:szCs w:val="24"/>
        </w:rPr>
        <w:t>nazwa szko</w:t>
      </w:r>
      <w:r w:rsidR="00684D86">
        <w:rPr>
          <w:sz w:val="24"/>
          <w:szCs w:val="24"/>
        </w:rPr>
        <w:t>ły: Szkoła Podstawowa Nr 1 im. ks. p</w:t>
      </w:r>
      <w:r w:rsidRPr="00D15455">
        <w:rPr>
          <w:sz w:val="24"/>
          <w:szCs w:val="24"/>
        </w:rPr>
        <w:t xml:space="preserve">rałata Antoniego Kołodzieja </w:t>
      </w:r>
      <w:r w:rsidR="00561116" w:rsidRPr="00D15455">
        <w:rPr>
          <w:sz w:val="24"/>
          <w:szCs w:val="24"/>
        </w:rPr>
        <w:br/>
      </w:r>
      <w:r w:rsidRPr="00D15455">
        <w:rPr>
          <w:sz w:val="24"/>
          <w:szCs w:val="24"/>
        </w:rPr>
        <w:t>w Domaradzu,</w:t>
      </w:r>
    </w:p>
    <w:p w:rsidR="00263890" w:rsidRPr="00263890" w:rsidRDefault="00263890" w:rsidP="002638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siedziba: 36-230 Domaradz 349</w:t>
      </w:r>
    </w:p>
    <w:p w:rsidR="00263890" w:rsidRPr="00263890" w:rsidRDefault="00263890" w:rsidP="002638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dzień rozpoczęcia działalności szkoły: 01 września 2017r.</w:t>
      </w:r>
    </w:p>
    <w:p w:rsidR="00263890" w:rsidRPr="00263890" w:rsidRDefault="00263890" w:rsidP="002638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rok szkolny, w którym rozpocznie się kształcenie w I klasie: 2017/2018</w:t>
      </w:r>
    </w:p>
    <w:p w:rsidR="00AD45E1" w:rsidRDefault="00AD45E1" w:rsidP="00D15455">
      <w:pPr>
        <w:jc w:val="both"/>
        <w:rPr>
          <w:rFonts w:eastAsiaTheme="minorEastAsia"/>
          <w:b/>
          <w:sz w:val="24"/>
          <w:szCs w:val="24"/>
        </w:rPr>
      </w:pPr>
    </w:p>
    <w:p w:rsidR="00AD45E1" w:rsidRDefault="00AD45E1" w:rsidP="00D15455">
      <w:pPr>
        <w:jc w:val="both"/>
        <w:rPr>
          <w:rFonts w:eastAsiaTheme="minorEastAsia"/>
          <w:b/>
          <w:sz w:val="24"/>
          <w:szCs w:val="24"/>
        </w:rPr>
      </w:pPr>
    </w:p>
    <w:p w:rsidR="001542E2" w:rsidRDefault="001542E2" w:rsidP="00D15455">
      <w:pPr>
        <w:jc w:val="both"/>
        <w:rPr>
          <w:rFonts w:eastAsiaTheme="minorEastAsia"/>
          <w:b/>
          <w:sz w:val="24"/>
          <w:szCs w:val="24"/>
        </w:rPr>
      </w:pPr>
    </w:p>
    <w:p w:rsidR="001542E2" w:rsidRDefault="00CD4298" w:rsidP="001542E2">
      <w:pPr>
        <w:jc w:val="both"/>
        <w:rPr>
          <w:rFonts w:eastAsiaTheme="minorEastAsia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>§</m:t>
        </m:r>
      </m:oMath>
      <w:r w:rsidR="00263890" w:rsidRPr="00CD4298">
        <w:rPr>
          <w:rFonts w:eastAsiaTheme="minorEastAsia"/>
          <w:b/>
          <w:sz w:val="24"/>
          <w:szCs w:val="24"/>
        </w:rPr>
        <w:t xml:space="preserve"> 3.</w:t>
      </w:r>
      <w:r w:rsidR="002F55D0">
        <w:rPr>
          <w:rFonts w:eastAsiaTheme="minorEastAsia"/>
          <w:sz w:val="24"/>
          <w:szCs w:val="24"/>
        </w:rPr>
        <w:t xml:space="preserve"> </w:t>
      </w:r>
      <w:r w:rsidR="00D15455">
        <w:rPr>
          <w:rFonts w:eastAsiaTheme="minorEastAsia"/>
          <w:sz w:val="24"/>
          <w:szCs w:val="24"/>
        </w:rPr>
        <w:t>Gimnazjum w Zespole</w:t>
      </w:r>
      <w:r w:rsidR="002F55D0">
        <w:rPr>
          <w:rFonts w:eastAsiaTheme="minorEastAsia"/>
          <w:sz w:val="24"/>
          <w:szCs w:val="24"/>
        </w:rPr>
        <w:t xml:space="preserve"> Szkół w Baryczy </w:t>
      </w:r>
      <w:r w:rsidR="00D15455">
        <w:rPr>
          <w:rFonts w:eastAsiaTheme="minorEastAsia"/>
          <w:sz w:val="24"/>
          <w:szCs w:val="24"/>
        </w:rPr>
        <w:t>- przekształcenie z mocy prawa z dniem</w:t>
      </w:r>
      <w:r w:rsidR="001542E2">
        <w:rPr>
          <w:rFonts w:eastAsiaTheme="minorEastAsia"/>
          <w:sz w:val="24"/>
          <w:szCs w:val="24"/>
        </w:rPr>
        <w:t xml:space="preserve"> </w:t>
      </w:r>
      <w:r w:rsidR="001542E2">
        <w:rPr>
          <w:rFonts w:eastAsiaTheme="minorEastAsia"/>
          <w:sz w:val="24"/>
          <w:szCs w:val="24"/>
        </w:rPr>
        <w:br/>
      </w:r>
      <w:r w:rsidR="00D15455">
        <w:rPr>
          <w:rFonts w:eastAsiaTheme="minorEastAsia"/>
          <w:sz w:val="24"/>
          <w:szCs w:val="24"/>
        </w:rPr>
        <w:t xml:space="preserve">01 września 2017r. Zespołu Szkół w Baryczy w Szkołę Podstawową. </w:t>
      </w:r>
    </w:p>
    <w:p w:rsidR="00D15455" w:rsidRPr="00E83E20" w:rsidRDefault="002F55D0" w:rsidP="001542E2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  <w:r w:rsidR="00D15455">
        <w:rPr>
          <w:rFonts w:eastAsiaTheme="minorEastAsia"/>
          <w:sz w:val="24"/>
          <w:szCs w:val="24"/>
        </w:rPr>
        <w:t xml:space="preserve">       1) </w:t>
      </w:r>
      <w:r w:rsidR="00263890">
        <w:rPr>
          <w:sz w:val="24"/>
          <w:szCs w:val="24"/>
        </w:rPr>
        <w:t>nazwa szko</w:t>
      </w:r>
      <w:r w:rsidR="00D15455">
        <w:rPr>
          <w:sz w:val="24"/>
          <w:szCs w:val="24"/>
        </w:rPr>
        <w:t>ły: Szkoła Podstawowa w Baryczy,</w:t>
      </w:r>
    </w:p>
    <w:p w:rsidR="00D15455" w:rsidRDefault="00D15455" w:rsidP="00D15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</w:t>
      </w:r>
      <w:r w:rsidR="00187632" w:rsidRPr="00D15455">
        <w:rPr>
          <w:sz w:val="24"/>
          <w:szCs w:val="24"/>
        </w:rPr>
        <w:t>siedziba: 36-230 Domaradz</w:t>
      </w:r>
      <w:r w:rsidR="00263890" w:rsidRPr="00D15455">
        <w:rPr>
          <w:sz w:val="24"/>
          <w:szCs w:val="24"/>
        </w:rPr>
        <w:t>, Barycz 238</w:t>
      </w:r>
      <w:r>
        <w:rPr>
          <w:sz w:val="24"/>
          <w:szCs w:val="24"/>
        </w:rPr>
        <w:t>,</w:t>
      </w:r>
    </w:p>
    <w:p w:rsidR="00D15455" w:rsidRDefault="00D15455" w:rsidP="00D15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</w:t>
      </w:r>
      <w:r w:rsidR="00263890" w:rsidRPr="00D15455">
        <w:rPr>
          <w:sz w:val="24"/>
          <w:szCs w:val="24"/>
        </w:rPr>
        <w:t>dzień rozpoczęcia działalności szkoły: 01 września 2017r.</w:t>
      </w:r>
    </w:p>
    <w:p w:rsidR="00263890" w:rsidRPr="00D15455" w:rsidRDefault="00D15455" w:rsidP="00D154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4) </w:t>
      </w:r>
      <w:r w:rsidR="00263890" w:rsidRPr="00D15455">
        <w:rPr>
          <w:sz w:val="24"/>
          <w:szCs w:val="24"/>
        </w:rPr>
        <w:t>rok szkolny, w którym rozpocznie się kształcenie w I klasie: 2017/2018</w:t>
      </w:r>
    </w:p>
    <w:p w:rsidR="002B6DC5" w:rsidRDefault="00CD4298" w:rsidP="002B6DC5">
      <w:pPr>
        <w:jc w:val="both"/>
        <w:rPr>
          <w:rFonts w:eastAsiaTheme="minorEastAsia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§</m:t>
        </m:r>
      </m:oMath>
      <w:r w:rsidR="00D15455" w:rsidRPr="00CD4298">
        <w:rPr>
          <w:rFonts w:eastAsiaTheme="minorEastAsia"/>
          <w:b/>
          <w:sz w:val="24"/>
          <w:szCs w:val="24"/>
        </w:rPr>
        <w:t xml:space="preserve"> 4.</w:t>
      </w:r>
      <w:r w:rsidR="00D15455">
        <w:rPr>
          <w:rFonts w:eastAsiaTheme="minorEastAsia"/>
          <w:sz w:val="24"/>
          <w:szCs w:val="24"/>
        </w:rPr>
        <w:t xml:space="preserve"> </w:t>
      </w:r>
      <w:r w:rsidR="002B6DC5">
        <w:rPr>
          <w:rFonts w:eastAsiaTheme="minorEastAsia"/>
          <w:sz w:val="24"/>
          <w:szCs w:val="24"/>
        </w:rPr>
        <w:t xml:space="preserve">Określa się następujące warunki włączenia </w:t>
      </w:r>
      <w:r w:rsidR="00187632">
        <w:rPr>
          <w:rFonts w:eastAsiaTheme="minorEastAsia"/>
          <w:sz w:val="24"/>
          <w:szCs w:val="24"/>
        </w:rPr>
        <w:t xml:space="preserve">Gimnazjum </w:t>
      </w:r>
      <w:r w:rsidR="00610784">
        <w:rPr>
          <w:rFonts w:eastAsiaTheme="minorEastAsia"/>
          <w:sz w:val="24"/>
          <w:szCs w:val="24"/>
        </w:rPr>
        <w:t xml:space="preserve">w Golcowej </w:t>
      </w:r>
      <w:r w:rsidR="009C2188" w:rsidRPr="00AD45E1">
        <w:rPr>
          <w:rFonts w:eastAsiaTheme="minorEastAsia"/>
          <w:sz w:val="24"/>
          <w:szCs w:val="24"/>
        </w:rPr>
        <w:t xml:space="preserve">w </w:t>
      </w:r>
      <w:r w:rsidR="00610784" w:rsidRPr="00AD45E1">
        <w:rPr>
          <w:rFonts w:eastAsiaTheme="minorEastAsia"/>
          <w:sz w:val="24"/>
          <w:szCs w:val="24"/>
        </w:rPr>
        <w:t xml:space="preserve"> Zespole Szkół </w:t>
      </w:r>
      <w:r w:rsidR="00AD45E1">
        <w:rPr>
          <w:rFonts w:eastAsiaTheme="minorEastAsia"/>
          <w:sz w:val="24"/>
          <w:szCs w:val="24"/>
        </w:rPr>
        <w:br/>
      </w:r>
      <w:r w:rsidR="00610784" w:rsidRPr="00AD45E1">
        <w:rPr>
          <w:rFonts w:eastAsiaTheme="minorEastAsia"/>
          <w:sz w:val="24"/>
          <w:szCs w:val="24"/>
        </w:rPr>
        <w:t xml:space="preserve">w Golcowej </w:t>
      </w:r>
      <w:r w:rsidR="00D15455" w:rsidRPr="00610784">
        <w:rPr>
          <w:rFonts w:eastAsiaTheme="minorEastAsia"/>
          <w:color w:val="FF0000"/>
          <w:sz w:val="24"/>
          <w:szCs w:val="24"/>
        </w:rPr>
        <w:t xml:space="preserve"> </w:t>
      </w:r>
      <w:r w:rsidR="002B6DC5">
        <w:rPr>
          <w:rFonts w:eastAsiaTheme="minorEastAsia"/>
          <w:sz w:val="24"/>
          <w:szCs w:val="24"/>
        </w:rPr>
        <w:t xml:space="preserve">do  Szkoły Podstawowej Nr 1 w Golcowej: </w:t>
      </w:r>
    </w:p>
    <w:p w:rsidR="00187632" w:rsidRPr="002B6DC5" w:rsidRDefault="002B6DC5" w:rsidP="002B6D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ośmioletnia Szkoła Podstawowa Nr 1  w Golcowej </w:t>
      </w:r>
      <w:r w:rsidR="006B0702">
        <w:rPr>
          <w:sz w:val="24"/>
          <w:szCs w:val="24"/>
        </w:rPr>
        <w:t xml:space="preserve">rozpoczyna działalność z dniem </w:t>
      </w:r>
      <w:r w:rsidR="00E83E20">
        <w:rPr>
          <w:sz w:val="24"/>
          <w:szCs w:val="24"/>
        </w:rPr>
        <w:br/>
      </w:r>
      <w:r>
        <w:rPr>
          <w:sz w:val="24"/>
          <w:szCs w:val="24"/>
        </w:rPr>
        <w:t>01 września 2017r.</w:t>
      </w:r>
      <w:r w:rsidR="00187632" w:rsidRPr="002B6DC5">
        <w:rPr>
          <w:sz w:val="24"/>
          <w:szCs w:val="24"/>
        </w:rPr>
        <w:t>,</w:t>
      </w:r>
    </w:p>
    <w:p w:rsidR="00187632" w:rsidRPr="00263890" w:rsidRDefault="00187632" w:rsidP="0018763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siedziba: 36-230 Domaradz, Golcowa 456</w:t>
      </w:r>
    </w:p>
    <w:p w:rsidR="00187632" w:rsidRDefault="00187632" w:rsidP="002B6D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B6DC5">
        <w:rPr>
          <w:sz w:val="24"/>
          <w:szCs w:val="24"/>
        </w:rPr>
        <w:t>rok szkolny, w którym rozpocznie się ks</w:t>
      </w:r>
      <w:r w:rsidR="002B6DC5">
        <w:rPr>
          <w:sz w:val="24"/>
          <w:szCs w:val="24"/>
        </w:rPr>
        <w:t>ztałcenie w I klasie: 2017/2018,</w:t>
      </w:r>
    </w:p>
    <w:p w:rsidR="00CD4298" w:rsidRPr="00CD4298" w:rsidRDefault="002B6DC5" w:rsidP="00CD429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dniem zakończenia działalności Gimnazjum w Golcowej jest dzień 31 sierpnia 2017r. </w:t>
      </w:r>
    </w:p>
    <w:p w:rsidR="00CD4298" w:rsidRPr="00CD4298" w:rsidRDefault="00CD4298" w:rsidP="00CD4298">
      <w:pPr>
        <w:jc w:val="both"/>
        <w:rPr>
          <w:rFonts w:eastAsiaTheme="minorEastAsia"/>
          <w:sz w:val="24"/>
          <w:szCs w:val="24"/>
        </w:rPr>
      </w:pPr>
      <w:r w:rsidRPr="00CD4298">
        <w:rPr>
          <w:rFonts w:eastAsiaTheme="minorEastAsia" w:cstheme="minorHAnsi"/>
          <w:b/>
          <w:sz w:val="24"/>
          <w:szCs w:val="24"/>
        </w:rPr>
        <w:t>§</w:t>
      </w:r>
      <w:r w:rsidR="00677362">
        <w:rPr>
          <w:rFonts w:eastAsiaTheme="minorEastAsia"/>
          <w:b/>
          <w:sz w:val="24"/>
          <w:szCs w:val="24"/>
        </w:rPr>
        <w:t xml:space="preserve"> 5</w:t>
      </w:r>
      <w:r w:rsidRPr="00CD4298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Wykonanie uchwały powierza się Wójtowi Gminy Domaradz.</w:t>
      </w:r>
    </w:p>
    <w:p w:rsidR="00740941" w:rsidRPr="00263890" w:rsidRDefault="00740941" w:rsidP="00740941">
      <w:pPr>
        <w:jc w:val="both"/>
        <w:rPr>
          <w:sz w:val="24"/>
          <w:szCs w:val="24"/>
        </w:rPr>
      </w:pPr>
      <w:r w:rsidRPr="00CD4298">
        <w:rPr>
          <w:rFonts w:eastAsiaTheme="minorEastAsia" w:cstheme="minorHAnsi"/>
          <w:b/>
          <w:sz w:val="24"/>
          <w:szCs w:val="24"/>
        </w:rPr>
        <w:t>§</w:t>
      </w:r>
      <w:r w:rsidR="00677362">
        <w:rPr>
          <w:rFonts w:eastAsiaTheme="minorEastAsia"/>
          <w:b/>
          <w:sz w:val="24"/>
          <w:szCs w:val="24"/>
        </w:rPr>
        <w:t xml:space="preserve"> 6</w:t>
      </w:r>
      <w:r w:rsidRPr="00CD4298">
        <w:rPr>
          <w:rFonts w:eastAsiaTheme="minorEastAsia"/>
          <w:b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Uchwała </w:t>
      </w:r>
      <w:r w:rsidR="00677362">
        <w:rPr>
          <w:rFonts w:eastAsiaTheme="minorEastAsia"/>
          <w:sz w:val="24"/>
          <w:szCs w:val="24"/>
        </w:rPr>
        <w:t>wchodzi w życie z dniem 01 września 2017r</w:t>
      </w:r>
      <w:r>
        <w:rPr>
          <w:rFonts w:eastAsiaTheme="minorEastAsia"/>
          <w:sz w:val="24"/>
          <w:szCs w:val="24"/>
        </w:rPr>
        <w:t>.</w:t>
      </w:r>
    </w:p>
    <w:p w:rsidR="00677362" w:rsidRPr="00187632" w:rsidRDefault="00677362" w:rsidP="00187632">
      <w:pPr>
        <w:jc w:val="both"/>
        <w:rPr>
          <w:sz w:val="24"/>
          <w:szCs w:val="24"/>
        </w:rPr>
      </w:pPr>
      <w:r w:rsidRPr="00CD4298">
        <w:rPr>
          <w:rFonts w:eastAsiaTheme="minorEastAsia" w:cstheme="minorHAnsi"/>
          <w:b/>
          <w:sz w:val="24"/>
          <w:szCs w:val="24"/>
        </w:rPr>
        <w:t>§</w:t>
      </w:r>
      <w:r w:rsidR="00D00C24">
        <w:rPr>
          <w:rFonts w:eastAsiaTheme="minorEastAsia"/>
          <w:b/>
          <w:sz w:val="24"/>
          <w:szCs w:val="24"/>
        </w:rPr>
        <w:t xml:space="preserve"> 7</w:t>
      </w:r>
      <w:r w:rsidRPr="00CD4298">
        <w:rPr>
          <w:rFonts w:eastAsiaTheme="minorEastAsia"/>
          <w:b/>
          <w:sz w:val="24"/>
          <w:szCs w:val="24"/>
        </w:rPr>
        <w:t>.</w:t>
      </w:r>
      <w:r w:rsidR="00D00C24">
        <w:rPr>
          <w:rFonts w:eastAsiaTheme="minorEastAsia"/>
          <w:b/>
          <w:sz w:val="24"/>
          <w:szCs w:val="24"/>
        </w:rPr>
        <w:t xml:space="preserve"> </w:t>
      </w:r>
      <w:r w:rsidRPr="00677362">
        <w:rPr>
          <w:rFonts w:eastAsiaTheme="minorEastAsia"/>
          <w:sz w:val="24"/>
          <w:szCs w:val="24"/>
        </w:rPr>
        <w:t>Uchwała podlega ogłoszeniu w Dzienniku Urzędowym Województwa Podkarpackiego.</w:t>
      </w:r>
    </w:p>
    <w:p w:rsidR="00187632" w:rsidRPr="00187632" w:rsidRDefault="00187632" w:rsidP="00187632">
      <w:pPr>
        <w:jc w:val="both"/>
        <w:rPr>
          <w:sz w:val="24"/>
          <w:szCs w:val="24"/>
        </w:rPr>
      </w:pPr>
    </w:p>
    <w:p w:rsidR="00187632" w:rsidRPr="00187632" w:rsidRDefault="00187632" w:rsidP="00187632">
      <w:pPr>
        <w:jc w:val="both"/>
        <w:rPr>
          <w:sz w:val="24"/>
          <w:szCs w:val="24"/>
        </w:rPr>
      </w:pPr>
    </w:p>
    <w:p w:rsidR="00187632" w:rsidRPr="00187632" w:rsidRDefault="00187632" w:rsidP="00187632">
      <w:pPr>
        <w:jc w:val="both"/>
        <w:rPr>
          <w:sz w:val="24"/>
          <w:szCs w:val="24"/>
        </w:rPr>
      </w:pPr>
    </w:p>
    <w:p w:rsidR="00263890" w:rsidRDefault="00263890" w:rsidP="00263890">
      <w:pPr>
        <w:jc w:val="both"/>
        <w:rPr>
          <w:sz w:val="24"/>
          <w:szCs w:val="24"/>
        </w:rPr>
      </w:pPr>
    </w:p>
    <w:p w:rsidR="00FC7F9F" w:rsidRDefault="00FC7F9F" w:rsidP="00263890">
      <w:pPr>
        <w:jc w:val="both"/>
        <w:rPr>
          <w:sz w:val="24"/>
          <w:szCs w:val="24"/>
        </w:rPr>
      </w:pPr>
    </w:p>
    <w:p w:rsidR="00FC7F9F" w:rsidRDefault="00FC7F9F" w:rsidP="00263890">
      <w:pPr>
        <w:jc w:val="both"/>
        <w:rPr>
          <w:sz w:val="24"/>
          <w:szCs w:val="24"/>
        </w:rPr>
      </w:pPr>
    </w:p>
    <w:p w:rsidR="00D15455" w:rsidRDefault="00D15455" w:rsidP="00263890">
      <w:pPr>
        <w:jc w:val="both"/>
        <w:rPr>
          <w:sz w:val="24"/>
          <w:szCs w:val="24"/>
        </w:rPr>
      </w:pPr>
    </w:p>
    <w:p w:rsidR="00FC7F9F" w:rsidRPr="002C3D30" w:rsidRDefault="00FC7F9F" w:rsidP="00E252CE">
      <w:pPr>
        <w:rPr>
          <w:b/>
        </w:rPr>
      </w:pPr>
    </w:p>
    <w:p w:rsidR="00FC7F9F" w:rsidRPr="00263890" w:rsidRDefault="00FC7F9F" w:rsidP="00263890">
      <w:pPr>
        <w:jc w:val="both"/>
        <w:rPr>
          <w:sz w:val="24"/>
          <w:szCs w:val="24"/>
        </w:rPr>
      </w:pPr>
    </w:p>
    <w:sectPr w:rsidR="00FC7F9F" w:rsidRPr="0026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552"/>
    <w:multiLevelType w:val="hybridMultilevel"/>
    <w:tmpl w:val="DE68B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68C5"/>
    <w:multiLevelType w:val="hybridMultilevel"/>
    <w:tmpl w:val="264210A4"/>
    <w:lvl w:ilvl="0" w:tplc="E6E0C6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FA0"/>
    <w:multiLevelType w:val="hybridMultilevel"/>
    <w:tmpl w:val="264210A4"/>
    <w:lvl w:ilvl="0" w:tplc="E6E0C6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7628E"/>
    <w:multiLevelType w:val="hybridMultilevel"/>
    <w:tmpl w:val="264210A4"/>
    <w:lvl w:ilvl="0" w:tplc="E6E0C6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00D2"/>
    <w:multiLevelType w:val="hybridMultilevel"/>
    <w:tmpl w:val="264210A4"/>
    <w:lvl w:ilvl="0" w:tplc="E6E0C6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7AC3"/>
    <w:multiLevelType w:val="hybridMultilevel"/>
    <w:tmpl w:val="264210A4"/>
    <w:lvl w:ilvl="0" w:tplc="E6E0C6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A36"/>
    <w:multiLevelType w:val="hybridMultilevel"/>
    <w:tmpl w:val="00343A40"/>
    <w:lvl w:ilvl="0" w:tplc="AA8C2EF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49FB"/>
    <w:multiLevelType w:val="hybridMultilevel"/>
    <w:tmpl w:val="264210A4"/>
    <w:lvl w:ilvl="0" w:tplc="E6E0C6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2"/>
    <w:rsid w:val="00017F73"/>
    <w:rsid w:val="00046382"/>
    <w:rsid w:val="000C0569"/>
    <w:rsid w:val="00137E30"/>
    <w:rsid w:val="001542E2"/>
    <w:rsid w:val="00187632"/>
    <w:rsid w:val="001E1CB9"/>
    <w:rsid w:val="00263890"/>
    <w:rsid w:val="00280BA1"/>
    <w:rsid w:val="00285A07"/>
    <w:rsid w:val="002B6DC5"/>
    <w:rsid w:val="002F55D0"/>
    <w:rsid w:val="00300748"/>
    <w:rsid w:val="003141DB"/>
    <w:rsid w:val="00316FBB"/>
    <w:rsid w:val="003B7267"/>
    <w:rsid w:val="00406EE7"/>
    <w:rsid w:val="00427710"/>
    <w:rsid w:val="00482E65"/>
    <w:rsid w:val="00544F5E"/>
    <w:rsid w:val="00561116"/>
    <w:rsid w:val="00567B10"/>
    <w:rsid w:val="00610784"/>
    <w:rsid w:val="00670C53"/>
    <w:rsid w:val="00677362"/>
    <w:rsid w:val="00684D86"/>
    <w:rsid w:val="006B0702"/>
    <w:rsid w:val="006B1E98"/>
    <w:rsid w:val="00740941"/>
    <w:rsid w:val="008015FF"/>
    <w:rsid w:val="00821679"/>
    <w:rsid w:val="008918EC"/>
    <w:rsid w:val="0094612D"/>
    <w:rsid w:val="00953EF2"/>
    <w:rsid w:val="009C2188"/>
    <w:rsid w:val="009F0A7D"/>
    <w:rsid w:val="00A2795E"/>
    <w:rsid w:val="00A53BBE"/>
    <w:rsid w:val="00AD45E1"/>
    <w:rsid w:val="00B93436"/>
    <w:rsid w:val="00CD4298"/>
    <w:rsid w:val="00CD74EF"/>
    <w:rsid w:val="00D00C24"/>
    <w:rsid w:val="00D15455"/>
    <w:rsid w:val="00D22679"/>
    <w:rsid w:val="00D343D4"/>
    <w:rsid w:val="00DD0913"/>
    <w:rsid w:val="00E252CE"/>
    <w:rsid w:val="00E83E20"/>
    <w:rsid w:val="00E9439D"/>
    <w:rsid w:val="00FB7231"/>
    <w:rsid w:val="00FC4811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32CA-EA30-49EC-868D-971BCCE5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6382"/>
    <w:rPr>
      <w:color w:val="808080"/>
    </w:rPr>
  </w:style>
  <w:style w:type="paragraph" w:styleId="Akapitzlist">
    <w:name w:val="List Paragraph"/>
    <w:basedOn w:val="Normalny"/>
    <w:uiPriority w:val="34"/>
    <w:qFormat/>
    <w:rsid w:val="008015FF"/>
    <w:pPr>
      <w:ind w:left="720"/>
      <w:contextualSpacing/>
    </w:pPr>
  </w:style>
  <w:style w:type="table" w:styleId="Tabela-Siatka">
    <w:name w:val="Table Grid"/>
    <w:basedOn w:val="Standardowy"/>
    <w:uiPriority w:val="39"/>
    <w:rsid w:val="00FC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uzytkownik</cp:lastModifiedBy>
  <cp:revision>21</cp:revision>
  <cp:lastPrinted>2017-03-02T09:51:00Z</cp:lastPrinted>
  <dcterms:created xsi:type="dcterms:W3CDTF">2017-02-06T07:07:00Z</dcterms:created>
  <dcterms:modified xsi:type="dcterms:W3CDTF">2017-03-10T08:21:00Z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417324862</vt:i4>
  </property>
</Properties>
</file>