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2BB6B" w14:textId="77777777" w:rsidR="00D26B11" w:rsidRDefault="00D26B11" w:rsidP="00D26B11">
      <w:pPr>
        <w:rPr>
          <w:rFonts w:ascii="Times New Roman" w:hAnsi="Times New Roman"/>
          <w:b/>
          <w:sz w:val="24"/>
          <w:szCs w:val="24"/>
        </w:rPr>
      </w:pPr>
    </w:p>
    <w:p w14:paraId="24C1D77E" w14:textId="3B74D02B" w:rsidR="00D26B11" w:rsidRDefault="00D26B11"/>
    <w:p w14:paraId="4D28564A" w14:textId="72B83FAB" w:rsidR="00D26B11" w:rsidRPr="007E7858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  </w:t>
      </w:r>
      <w:r w:rsidR="00306BAA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306BAA">
        <w:rPr>
          <w:rFonts w:ascii="Times New Roman" w:eastAsia="Times New Roman" w:hAnsi="Times New Roman"/>
          <w:b/>
          <w:sz w:val="24"/>
          <w:szCs w:val="24"/>
          <w:lang w:eastAsia="pl-PL"/>
        </w:rPr>
        <w:t>47.2019</w:t>
      </w:r>
    </w:p>
    <w:p w14:paraId="1F833638" w14:textId="77777777" w:rsidR="00D26B11" w:rsidRPr="007E7858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>Rady Gminy Domaradz</w:t>
      </w:r>
    </w:p>
    <w:p w14:paraId="07C3B3F3" w14:textId="4EF98E4B" w:rsidR="00D26B11" w:rsidRPr="007E7858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306BAA">
        <w:rPr>
          <w:rFonts w:ascii="Times New Roman" w:eastAsia="Times New Roman" w:hAnsi="Times New Roman"/>
          <w:b/>
          <w:sz w:val="24"/>
          <w:szCs w:val="24"/>
          <w:lang w:eastAsia="pl-PL"/>
        </w:rPr>
        <w:t>25 marca 2019r.</w:t>
      </w:r>
    </w:p>
    <w:p w14:paraId="79DB2E31" w14:textId="77777777" w:rsidR="00D26B11" w:rsidRPr="007E7858" w:rsidRDefault="00D26B11" w:rsidP="00D26B1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8017D" w14:textId="77777777" w:rsidR="00D26B11" w:rsidRPr="001018DF" w:rsidRDefault="00D26B11" w:rsidP="00D26B1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zmieniająca u</w:t>
      </w:r>
      <w:r w:rsidRPr="001018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chwałę w sprawie określenia wysokości opłat za korzystanie z wychowania przedszkolnego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uczniów</w:t>
      </w:r>
      <w:r w:rsidRPr="001018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objętych wychowaniem przedszkolnym do końca roku szkolnego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018DF">
        <w:rPr>
          <w:rFonts w:ascii="Times New Roman" w:eastAsia="Times New Roman" w:hAnsi="Times New Roman"/>
          <w:b/>
          <w:sz w:val="24"/>
          <w:szCs w:val="24"/>
          <w:lang w:eastAsia="pl-PL"/>
        </w:rPr>
        <w:t>w roku kalendarzowym, w którym kończą 6 lat w prowadzonych przez Gminę Domaradz jednostkach oświatowych</w:t>
      </w:r>
    </w:p>
    <w:p w14:paraId="44AE03A2" w14:textId="77777777" w:rsidR="00D26B11" w:rsidRPr="007E7858" w:rsidRDefault="00D26B11" w:rsidP="00D26B1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CE34EB" w14:textId="77777777" w:rsidR="00D26B11" w:rsidRPr="007E7858" w:rsidRDefault="00D26B11" w:rsidP="00D26B1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D0F7C3" w14:textId="59A6ABF8" w:rsidR="00D26B11" w:rsidRPr="007E7858" w:rsidRDefault="00D26B11" w:rsidP="00D26B1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>Na podstawie art.18 ust. 2 pkt.15 ustawy z dnia 8 marca 1990r. o samorządzie gminnym  (tekst jednolity Dz. U. 201</w:t>
      </w:r>
      <w:r w:rsidR="00306BA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,  poz. </w:t>
      </w:r>
      <w:r w:rsidR="00306BAA">
        <w:rPr>
          <w:rFonts w:ascii="Times New Roman" w:eastAsia="Times New Roman" w:hAnsi="Times New Roman"/>
          <w:sz w:val="24"/>
          <w:szCs w:val="24"/>
          <w:lang w:eastAsia="pl-PL"/>
        </w:rPr>
        <w:t xml:space="preserve">506 </w:t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13 ust. 1 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14 grudnia 2016r. prawo oświatowe (Dz. U.  z 2018, poz. 996 ze zm.) oraz art. 52 ust. 1 pkt 1, ust. 2 i 3 ustawy z dnia 27 października 2017r. o finansowaniu zadań oświatowych (Dz. 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>z 2017r. poz. 2203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</w:p>
    <w:p w14:paraId="3ABDA5E5" w14:textId="77777777" w:rsidR="00D26B11" w:rsidRPr="007E7858" w:rsidRDefault="00D26B11" w:rsidP="00D26B1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92028F" w14:textId="77777777" w:rsidR="00D26B11" w:rsidRPr="007E7858" w:rsidRDefault="00D26B11" w:rsidP="00D26B1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>Rada Gminy Domaradz</w:t>
      </w:r>
    </w:p>
    <w:p w14:paraId="3478DC8D" w14:textId="77777777" w:rsidR="00D26B11" w:rsidRPr="007E7858" w:rsidRDefault="00D26B11" w:rsidP="00D26B1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>uchwala co następuje:</w:t>
      </w:r>
    </w:p>
    <w:p w14:paraId="1BB1D455" w14:textId="77777777" w:rsidR="00D26B11" w:rsidRPr="007E7858" w:rsidRDefault="00D26B11" w:rsidP="00D26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2B82D2" w14:textId="77777777" w:rsidR="00D26B11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70465FC5" w14:textId="77777777" w:rsidR="00D26B11" w:rsidRPr="007E7858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D4EC38" w14:textId="77777777" w:rsidR="00D26B11" w:rsidRDefault="00D26B11" w:rsidP="00D26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§ 1 Uchwały </w:t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Nr XXXIV.225.2017 Rady Gminy Domaradz z dnia 20 grudnia 2017r.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określenia wysokości opłat za korzystanie z wychowania przedszkolnego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dzieci</w:t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 objętych wychowaniem przedszkolnym do końca roku szkolnego w roku kalendarzowym,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>w którym kończą 6 lat w prowadzonych przez Gminę Domaradz jednostkach oświatowych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skreśla się  wyrazy </w:t>
      </w:r>
      <w:r w:rsidRPr="004802A4">
        <w:rPr>
          <w:rFonts w:ascii="Times New Roman" w:eastAsia="Times New Roman" w:hAnsi="Times New Roman"/>
          <w:b/>
          <w:sz w:val="24"/>
          <w:szCs w:val="24"/>
          <w:lang w:eastAsia="pl-PL"/>
        </w:rPr>
        <w:t>„w czasie od 7:30 do 16:30”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17710A9" w14:textId="77777777" w:rsidR="00D26B11" w:rsidRPr="007E7858" w:rsidRDefault="00D26B11" w:rsidP="00D26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C707F4" w14:textId="77777777" w:rsidR="00D26B11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6188C5F9" w14:textId="77777777" w:rsidR="00D26B11" w:rsidRPr="007E7858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1FD359" w14:textId="77777777" w:rsidR="00D26B11" w:rsidRPr="007E7858" w:rsidRDefault="00D26B11" w:rsidP="00D26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Wójtowi Gminy Domaradz. </w:t>
      </w:r>
    </w:p>
    <w:p w14:paraId="7AFBDAC4" w14:textId="77777777" w:rsidR="00D26B11" w:rsidRPr="007E7858" w:rsidRDefault="00D26B11" w:rsidP="00D26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47E73" w14:textId="77777777" w:rsidR="00D26B11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6673D552" w14:textId="77777777" w:rsidR="00D26B11" w:rsidRPr="007E7858" w:rsidRDefault="00D26B11" w:rsidP="00D26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CB98F0" w14:textId="77777777" w:rsidR="00D26B11" w:rsidRPr="007E7858" w:rsidRDefault="00D26B11" w:rsidP="00D26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858">
        <w:rPr>
          <w:rFonts w:ascii="Times New Roman" w:eastAsia="Times New Roman" w:hAnsi="Times New Roman"/>
          <w:sz w:val="24"/>
          <w:szCs w:val="24"/>
          <w:lang w:eastAsia="pl-PL"/>
        </w:rPr>
        <w:t>Uchwała wchodzi w życie po upływie 14 dni od ogłoszenia w Dzienniku Urzędowym Województwa Podkarpackiego.</w:t>
      </w:r>
    </w:p>
    <w:p w14:paraId="11B6E31E" w14:textId="77777777" w:rsidR="00D26B11" w:rsidRPr="007E7858" w:rsidRDefault="00D26B11" w:rsidP="00D26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33A4A8" w14:textId="77777777" w:rsidR="00D26B11" w:rsidRPr="007E7858" w:rsidRDefault="00D26B11" w:rsidP="00D26B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6D1ECA" w14:textId="77777777" w:rsidR="00B24F70" w:rsidRDefault="00B24F70" w:rsidP="00B24F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42E322" w14:textId="77777777" w:rsidR="00B24F70" w:rsidRDefault="00B24F70" w:rsidP="00B24F70">
      <w:pPr>
        <w:spacing w:after="0"/>
        <w:ind w:left="4956" w:firstLine="708"/>
      </w:pPr>
      <w:r>
        <w:t>Przewodniczący Rady Gminy</w:t>
      </w:r>
    </w:p>
    <w:p w14:paraId="7C104838" w14:textId="77777777" w:rsidR="00B24F70" w:rsidRDefault="00B24F70" w:rsidP="00B24F70">
      <w:pPr>
        <w:spacing w:after="0"/>
        <w:ind w:left="5664" w:firstLine="708"/>
      </w:pPr>
      <w:r>
        <w:t>Stefan Wolanin</w:t>
      </w:r>
    </w:p>
    <w:p w14:paraId="484081B2" w14:textId="77777777" w:rsidR="00D26B11" w:rsidRPr="007E7858" w:rsidRDefault="00D26B11" w:rsidP="00D26B11">
      <w:pPr>
        <w:jc w:val="both"/>
        <w:rPr>
          <w:sz w:val="24"/>
          <w:szCs w:val="24"/>
        </w:rPr>
      </w:pPr>
      <w:bookmarkStart w:id="0" w:name="_GoBack"/>
      <w:bookmarkEnd w:id="0"/>
    </w:p>
    <w:p w14:paraId="0B62E1D5" w14:textId="77777777" w:rsidR="00D26B11" w:rsidRDefault="00D26B11"/>
    <w:sectPr w:rsidR="00D2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A"/>
    <w:rsid w:val="002C4DDC"/>
    <w:rsid w:val="00306BAA"/>
    <w:rsid w:val="00634A00"/>
    <w:rsid w:val="00A11D1D"/>
    <w:rsid w:val="00B24F70"/>
    <w:rsid w:val="00D26B11"/>
    <w:rsid w:val="00D7525A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E91D"/>
  <w15:chartTrackingRefBased/>
  <w15:docId w15:val="{7D1779E6-D8FD-4F40-B9DD-7DD997C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Tomek Bober</cp:lastModifiedBy>
  <cp:revision>9</cp:revision>
  <cp:lastPrinted>2019-03-19T11:26:00Z</cp:lastPrinted>
  <dcterms:created xsi:type="dcterms:W3CDTF">2019-03-19T11:12:00Z</dcterms:created>
  <dcterms:modified xsi:type="dcterms:W3CDTF">2019-03-28T13:13:00Z</dcterms:modified>
</cp:coreProperties>
</file>