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E2" w:rsidRDefault="00E844E2" w:rsidP="00E84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E844E2" w:rsidRDefault="00E844E2" w:rsidP="00E84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44</w:t>
      </w:r>
      <w:bookmarkStart w:id="0" w:name="_GoBack"/>
      <w:bookmarkEnd w:id="0"/>
      <w:r>
        <w:rPr>
          <w:rFonts w:ascii="Times New Roman" w:hAnsi="Times New Roman" w:cs="Times New Roman"/>
        </w:rPr>
        <w:t>.2019</w:t>
      </w:r>
    </w:p>
    <w:p w:rsidR="00E844E2" w:rsidRDefault="00E844E2" w:rsidP="00E84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Domaradz</w:t>
      </w:r>
    </w:p>
    <w:p w:rsidR="00E844E2" w:rsidRDefault="00E844E2" w:rsidP="00E84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2019r.</w:t>
      </w:r>
    </w:p>
    <w:p w:rsidR="00FE4689" w:rsidRPr="00A1617A" w:rsidRDefault="00FE4689" w:rsidP="00E52ABE">
      <w:pPr>
        <w:jc w:val="both"/>
        <w:rPr>
          <w:rFonts w:ascii="Arial" w:hAnsi="Arial" w:cs="Arial"/>
          <w:sz w:val="28"/>
          <w:szCs w:val="28"/>
        </w:rPr>
      </w:pPr>
    </w:p>
    <w:p w:rsidR="00F373C9" w:rsidRPr="000B061E" w:rsidRDefault="00F373C9" w:rsidP="00E52ABE">
      <w:pPr>
        <w:jc w:val="both"/>
        <w:rPr>
          <w:rFonts w:ascii="Arial" w:hAnsi="Arial" w:cs="Arial"/>
          <w:b/>
          <w:sz w:val="28"/>
          <w:szCs w:val="28"/>
        </w:rPr>
      </w:pPr>
    </w:p>
    <w:p w:rsidR="00F373C9" w:rsidRPr="000B061E" w:rsidRDefault="00E52ABE" w:rsidP="00E52ABE">
      <w:pPr>
        <w:jc w:val="both"/>
        <w:rPr>
          <w:rFonts w:ascii="Arial" w:hAnsi="Arial" w:cs="Arial"/>
          <w:b/>
          <w:sz w:val="28"/>
          <w:szCs w:val="28"/>
        </w:rPr>
      </w:pPr>
      <w:r w:rsidRPr="000B061E">
        <w:rPr>
          <w:rFonts w:ascii="Arial" w:hAnsi="Arial" w:cs="Arial"/>
          <w:b/>
          <w:sz w:val="28"/>
          <w:szCs w:val="28"/>
        </w:rPr>
        <w:t xml:space="preserve">                  </w:t>
      </w:r>
      <w:r w:rsidR="00F373C9" w:rsidRPr="000B061E">
        <w:rPr>
          <w:rFonts w:ascii="Arial" w:hAnsi="Arial" w:cs="Arial"/>
          <w:b/>
          <w:sz w:val="28"/>
          <w:szCs w:val="28"/>
        </w:rPr>
        <w:t xml:space="preserve"> Program opieki nad zwierzętami bezdomnymi</w:t>
      </w:r>
    </w:p>
    <w:p w:rsidR="00F373C9" w:rsidRPr="000B061E" w:rsidRDefault="008636FF" w:rsidP="00E52AB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o</w:t>
      </w:r>
      <w:r w:rsidR="00F373C9" w:rsidRPr="000B061E">
        <w:rPr>
          <w:rFonts w:ascii="Arial" w:hAnsi="Arial" w:cs="Arial"/>
          <w:b/>
          <w:sz w:val="28"/>
          <w:szCs w:val="28"/>
        </w:rPr>
        <w:t>raz z</w:t>
      </w:r>
      <w:r w:rsidR="005754E2" w:rsidRPr="000B061E">
        <w:rPr>
          <w:rFonts w:ascii="Arial" w:hAnsi="Arial" w:cs="Arial"/>
          <w:b/>
          <w:sz w:val="28"/>
          <w:szCs w:val="28"/>
        </w:rPr>
        <w:t>apobiegania bezdomności zwierzą</w:t>
      </w:r>
      <w:r w:rsidR="00F373C9" w:rsidRPr="000B061E">
        <w:rPr>
          <w:rFonts w:ascii="Arial" w:hAnsi="Arial" w:cs="Arial"/>
          <w:b/>
          <w:sz w:val="28"/>
          <w:szCs w:val="28"/>
        </w:rPr>
        <w:t xml:space="preserve">t </w:t>
      </w:r>
      <w:r w:rsidR="003550E9">
        <w:rPr>
          <w:rFonts w:ascii="Arial" w:hAnsi="Arial" w:cs="Arial"/>
          <w:b/>
          <w:sz w:val="28"/>
          <w:szCs w:val="28"/>
        </w:rPr>
        <w:t>na terenie Gminy Domaradz w 2019</w:t>
      </w:r>
      <w:r w:rsidR="00F373C9" w:rsidRPr="000B061E">
        <w:rPr>
          <w:rFonts w:ascii="Arial" w:hAnsi="Arial" w:cs="Arial"/>
          <w:b/>
          <w:sz w:val="28"/>
          <w:szCs w:val="28"/>
        </w:rPr>
        <w:t xml:space="preserve"> roku.</w:t>
      </w:r>
    </w:p>
    <w:p w:rsidR="00F373C9" w:rsidRPr="00A1617A" w:rsidRDefault="00F373C9" w:rsidP="00E52ABE">
      <w:pPr>
        <w:jc w:val="both"/>
        <w:rPr>
          <w:rFonts w:ascii="Arial" w:hAnsi="Arial" w:cs="Arial"/>
          <w:sz w:val="28"/>
          <w:szCs w:val="28"/>
        </w:rPr>
      </w:pPr>
    </w:p>
    <w:p w:rsidR="005754E2" w:rsidRPr="00A17D6F" w:rsidRDefault="00E52ABE" w:rsidP="00E52ABE">
      <w:pPr>
        <w:jc w:val="both"/>
        <w:rPr>
          <w:rFonts w:ascii="Arial" w:hAnsi="Arial" w:cs="Arial"/>
          <w:b/>
          <w:sz w:val="28"/>
          <w:szCs w:val="28"/>
        </w:rPr>
      </w:pPr>
      <w:r w:rsidRPr="00A17D6F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F373C9" w:rsidRPr="00A17D6F">
        <w:rPr>
          <w:rFonts w:ascii="Arial" w:hAnsi="Arial" w:cs="Arial"/>
          <w:b/>
          <w:sz w:val="28"/>
          <w:szCs w:val="28"/>
        </w:rPr>
        <w:t>Rozdział 1</w:t>
      </w:r>
      <w:r w:rsidR="005754E2" w:rsidRPr="00A17D6F">
        <w:rPr>
          <w:rFonts w:ascii="Arial" w:hAnsi="Arial" w:cs="Arial"/>
          <w:b/>
          <w:sz w:val="28"/>
          <w:szCs w:val="28"/>
        </w:rPr>
        <w:t>.</w:t>
      </w:r>
    </w:p>
    <w:p w:rsidR="00F373C9" w:rsidRPr="00A1617A" w:rsidRDefault="00E52ABE" w:rsidP="00E52A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F373C9" w:rsidRPr="00A1617A" w:rsidRDefault="00E52ABE" w:rsidP="00E52AB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F373C9" w:rsidRPr="00A1617A">
        <w:rPr>
          <w:rFonts w:ascii="Arial" w:hAnsi="Arial" w:cs="Arial"/>
          <w:b/>
          <w:sz w:val="28"/>
          <w:szCs w:val="28"/>
        </w:rPr>
        <w:t>WPROWADZENIE</w:t>
      </w:r>
    </w:p>
    <w:p w:rsidR="00F373C9" w:rsidRPr="00A1617A" w:rsidRDefault="005754E2" w:rsidP="00E52ABE">
      <w:pPr>
        <w:jc w:val="both"/>
        <w:rPr>
          <w:rFonts w:ascii="Arial" w:hAnsi="Arial" w:cs="Arial"/>
          <w:sz w:val="28"/>
          <w:szCs w:val="28"/>
        </w:rPr>
      </w:pPr>
      <w:r w:rsidRPr="00A1617A">
        <w:rPr>
          <w:rFonts w:ascii="Arial" w:hAnsi="Arial" w:cs="Arial"/>
          <w:sz w:val="28"/>
          <w:szCs w:val="28"/>
        </w:rPr>
        <w:t xml:space="preserve"> </w:t>
      </w:r>
      <w:r w:rsidR="00F373C9" w:rsidRPr="00A1617A">
        <w:rPr>
          <w:rFonts w:ascii="Arial" w:hAnsi="Arial" w:cs="Arial"/>
          <w:sz w:val="28"/>
          <w:szCs w:val="28"/>
        </w:rPr>
        <w:t xml:space="preserve"> </w:t>
      </w:r>
      <w:r w:rsidR="00F373C9" w:rsidRPr="00286A85">
        <w:rPr>
          <w:rFonts w:ascii="Arial" w:hAnsi="Arial" w:cs="Arial"/>
          <w:b/>
          <w:sz w:val="28"/>
          <w:szCs w:val="28"/>
        </w:rPr>
        <w:t>§</w:t>
      </w:r>
      <w:r w:rsidR="00286A85">
        <w:rPr>
          <w:rFonts w:ascii="Arial" w:hAnsi="Arial" w:cs="Arial"/>
          <w:b/>
          <w:sz w:val="28"/>
          <w:szCs w:val="28"/>
        </w:rPr>
        <w:t xml:space="preserve"> </w:t>
      </w:r>
      <w:r w:rsidR="00F373C9" w:rsidRPr="00286A85">
        <w:rPr>
          <w:rFonts w:ascii="Arial" w:hAnsi="Arial" w:cs="Arial"/>
          <w:b/>
          <w:sz w:val="28"/>
          <w:szCs w:val="28"/>
        </w:rPr>
        <w:t>1</w:t>
      </w:r>
      <w:r w:rsidR="00F373C9" w:rsidRPr="00A1617A">
        <w:rPr>
          <w:rFonts w:ascii="Arial" w:hAnsi="Arial" w:cs="Arial"/>
          <w:sz w:val="28"/>
          <w:szCs w:val="28"/>
        </w:rPr>
        <w:t xml:space="preserve">. Program opieki nad zwierzętami bezdomnymi oraz </w:t>
      </w:r>
      <w:r w:rsidRPr="00A1617A">
        <w:rPr>
          <w:rFonts w:ascii="Arial" w:hAnsi="Arial" w:cs="Arial"/>
          <w:sz w:val="28"/>
          <w:szCs w:val="28"/>
        </w:rPr>
        <w:t>zapobieganiu bezdomności zwierzą</w:t>
      </w:r>
      <w:r w:rsidR="00304251">
        <w:rPr>
          <w:rFonts w:ascii="Arial" w:hAnsi="Arial" w:cs="Arial"/>
          <w:sz w:val="28"/>
          <w:szCs w:val="28"/>
        </w:rPr>
        <w:t>t  na terenie G</w:t>
      </w:r>
      <w:r w:rsidR="003550E9">
        <w:rPr>
          <w:rFonts w:ascii="Arial" w:hAnsi="Arial" w:cs="Arial"/>
          <w:sz w:val="28"/>
          <w:szCs w:val="28"/>
        </w:rPr>
        <w:t>miny Domaradz w 2019</w:t>
      </w:r>
      <w:r w:rsidR="00F373C9" w:rsidRPr="00A1617A">
        <w:rPr>
          <w:rFonts w:ascii="Arial" w:hAnsi="Arial" w:cs="Arial"/>
          <w:sz w:val="28"/>
          <w:szCs w:val="28"/>
        </w:rPr>
        <w:t xml:space="preserve">r. odnosi się </w:t>
      </w:r>
      <w:r w:rsidRPr="00A1617A">
        <w:rPr>
          <w:rFonts w:ascii="Arial" w:hAnsi="Arial" w:cs="Arial"/>
          <w:sz w:val="28"/>
          <w:szCs w:val="28"/>
        </w:rPr>
        <w:t>do wszystkich zwierzą</w:t>
      </w:r>
      <w:r w:rsidR="00F373C9" w:rsidRPr="00A1617A">
        <w:rPr>
          <w:rFonts w:ascii="Arial" w:hAnsi="Arial" w:cs="Arial"/>
          <w:sz w:val="28"/>
          <w:szCs w:val="28"/>
        </w:rPr>
        <w:t xml:space="preserve">t domowych i gospodarskich, w tym </w:t>
      </w:r>
      <w:r w:rsidR="00E844E2">
        <w:rPr>
          <w:rFonts w:ascii="Arial" w:hAnsi="Arial" w:cs="Arial"/>
          <w:sz w:val="28"/>
          <w:szCs w:val="28"/>
        </w:rPr>
        <w:t xml:space="preserve">                                   </w:t>
      </w:r>
      <w:r w:rsidR="00F373C9" w:rsidRPr="00A1617A">
        <w:rPr>
          <w:rFonts w:ascii="Arial" w:hAnsi="Arial" w:cs="Arial"/>
          <w:sz w:val="28"/>
          <w:szCs w:val="28"/>
        </w:rPr>
        <w:t xml:space="preserve">w szczególności psów i kotów, w tym kotów wolnożyjących, przebywających w granicach administracyjnych Gminy Domaradz , </w:t>
      </w:r>
      <w:r w:rsidR="00E844E2">
        <w:rPr>
          <w:rFonts w:ascii="Arial" w:hAnsi="Arial" w:cs="Arial"/>
          <w:sz w:val="28"/>
          <w:szCs w:val="28"/>
        </w:rPr>
        <w:t xml:space="preserve">                  </w:t>
      </w:r>
      <w:r w:rsidR="00F373C9" w:rsidRPr="00A1617A">
        <w:rPr>
          <w:rFonts w:ascii="Arial" w:hAnsi="Arial" w:cs="Arial"/>
          <w:sz w:val="28"/>
          <w:szCs w:val="28"/>
        </w:rPr>
        <w:t>w rozumieniu art.11a</w:t>
      </w:r>
      <w:r w:rsidR="002A12A0">
        <w:rPr>
          <w:rFonts w:ascii="Arial" w:hAnsi="Arial" w:cs="Arial"/>
          <w:sz w:val="28"/>
          <w:szCs w:val="28"/>
        </w:rPr>
        <w:t xml:space="preserve"> ust. 1</w:t>
      </w:r>
      <w:r w:rsidR="00F373C9" w:rsidRPr="00A1617A">
        <w:rPr>
          <w:rFonts w:ascii="Arial" w:hAnsi="Arial" w:cs="Arial"/>
          <w:sz w:val="28"/>
          <w:szCs w:val="28"/>
        </w:rPr>
        <w:t xml:space="preserve"> ustawy z dnia 21 si</w:t>
      </w:r>
      <w:r w:rsidRPr="00A1617A">
        <w:rPr>
          <w:rFonts w:ascii="Arial" w:hAnsi="Arial" w:cs="Arial"/>
          <w:sz w:val="28"/>
          <w:szCs w:val="28"/>
        </w:rPr>
        <w:t>erpnia 1997r. o ochronie zwierzą</w:t>
      </w:r>
      <w:r w:rsidR="00B97167">
        <w:rPr>
          <w:rFonts w:ascii="Arial" w:hAnsi="Arial" w:cs="Arial"/>
          <w:sz w:val="28"/>
          <w:szCs w:val="28"/>
        </w:rPr>
        <w:t>t (tj. Dz.</w:t>
      </w:r>
      <w:r w:rsidR="002A12A0">
        <w:rPr>
          <w:rFonts w:ascii="Arial" w:hAnsi="Arial" w:cs="Arial"/>
          <w:sz w:val="28"/>
          <w:szCs w:val="28"/>
        </w:rPr>
        <w:t xml:space="preserve"> </w:t>
      </w:r>
      <w:r w:rsidR="00B97167">
        <w:rPr>
          <w:rFonts w:ascii="Arial" w:hAnsi="Arial" w:cs="Arial"/>
          <w:sz w:val="28"/>
          <w:szCs w:val="28"/>
        </w:rPr>
        <w:t>U.</w:t>
      </w:r>
      <w:r w:rsidR="00E844E2">
        <w:rPr>
          <w:rFonts w:ascii="Arial" w:hAnsi="Arial" w:cs="Arial"/>
          <w:sz w:val="28"/>
          <w:szCs w:val="28"/>
        </w:rPr>
        <w:t xml:space="preserve"> </w:t>
      </w:r>
      <w:r w:rsidR="00B97167">
        <w:rPr>
          <w:rFonts w:ascii="Arial" w:hAnsi="Arial" w:cs="Arial"/>
          <w:sz w:val="28"/>
          <w:szCs w:val="28"/>
        </w:rPr>
        <w:t>z 201</w:t>
      </w:r>
      <w:r w:rsidR="002A12A0">
        <w:rPr>
          <w:rFonts w:ascii="Arial" w:hAnsi="Arial" w:cs="Arial"/>
          <w:sz w:val="28"/>
          <w:szCs w:val="28"/>
        </w:rPr>
        <w:t>9</w:t>
      </w:r>
      <w:r w:rsidR="00B97167">
        <w:rPr>
          <w:rFonts w:ascii="Arial" w:hAnsi="Arial" w:cs="Arial"/>
          <w:sz w:val="28"/>
          <w:szCs w:val="28"/>
        </w:rPr>
        <w:t>r.,poz.</w:t>
      </w:r>
      <w:r w:rsidR="002A12A0">
        <w:rPr>
          <w:rFonts w:ascii="Arial" w:hAnsi="Arial" w:cs="Arial"/>
          <w:sz w:val="28"/>
          <w:szCs w:val="28"/>
        </w:rPr>
        <w:t>122</w:t>
      </w:r>
      <w:r w:rsidR="00F373C9" w:rsidRPr="00A1617A">
        <w:rPr>
          <w:rFonts w:ascii="Arial" w:hAnsi="Arial" w:cs="Arial"/>
          <w:sz w:val="28"/>
          <w:szCs w:val="28"/>
        </w:rPr>
        <w:t>)</w:t>
      </w:r>
      <w:r w:rsidRPr="00A1617A">
        <w:rPr>
          <w:rFonts w:ascii="Arial" w:hAnsi="Arial" w:cs="Arial"/>
          <w:sz w:val="28"/>
          <w:szCs w:val="28"/>
        </w:rPr>
        <w:t>.</w:t>
      </w:r>
    </w:p>
    <w:p w:rsidR="005754E2" w:rsidRPr="00A1617A" w:rsidRDefault="005754E2" w:rsidP="000B061E">
      <w:pPr>
        <w:jc w:val="center"/>
        <w:rPr>
          <w:rFonts w:ascii="Arial" w:hAnsi="Arial" w:cs="Arial"/>
          <w:sz w:val="28"/>
          <w:szCs w:val="28"/>
        </w:rPr>
      </w:pPr>
    </w:p>
    <w:p w:rsidR="005754E2" w:rsidRPr="00A17D6F" w:rsidRDefault="005754E2" w:rsidP="000B061E">
      <w:pPr>
        <w:jc w:val="center"/>
        <w:rPr>
          <w:rFonts w:ascii="Arial" w:hAnsi="Arial" w:cs="Arial"/>
          <w:b/>
          <w:sz w:val="28"/>
          <w:szCs w:val="28"/>
        </w:rPr>
      </w:pPr>
      <w:r w:rsidRPr="00A17D6F">
        <w:rPr>
          <w:rFonts w:ascii="Arial" w:hAnsi="Arial" w:cs="Arial"/>
          <w:b/>
          <w:sz w:val="28"/>
          <w:szCs w:val="28"/>
        </w:rPr>
        <w:t>Rozdział 2.</w:t>
      </w:r>
    </w:p>
    <w:p w:rsidR="00F373C9" w:rsidRPr="00A1617A" w:rsidRDefault="005754E2" w:rsidP="00E52ABE">
      <w:pPr>
        <w:jc w:val="both"/>
        <w:rPr>
          <w:rFonts w:ascii="Arial" w:hAnsi="Arial" w:cs="Arial"/>
          <w:sz w:val="28"/>
          <w:szCs w:val="28"/>
        </w:rPr>
      </w:pPr>
      <w:r w:rsidRPr="00286A85">
        <w:rPr>
          <w:rFonts w:ascii="Arial" w:hAnsi="Arial" w:cs="Arial"/>
          <w:b/>
          <w:sz w:val="28"/>
          <w:szCs w:val="28"/>
        </w:rPr>
        <w:t xml:space="preserve">   §</w:t>
      </w:r>
      <w:r w:rsidR="00286A85" w:rsidRPr="00286A85">
        <w:rPr>
          <w:rFonts w:ascii="Arial" w:hAnsi="Arial" w:cs="Arial"/>
          <w:b/>
          <w:sz w:val="28"/>
          <w:szCs w:val="28"/>
        </w:rPr>
        <w:t xml:space="preserve"> </w:t>
      </w:r>
      <w:r w:rsidR="00B747E8" w:rsidRPr="00286A85">
        <w:rPr>
          <w:rFonts w:ascii="Arial" w:hAnsi="Arial" w:cs="Arial"/>
          <w:b/>
          <w:sz w:val="28"/>
          <w:szCs w:val="28"/>
        </w:rPr>
        <w:t>2.</w:t>
      </w:r>
      <w:r w:rsidR="00B747E8">
        <w:rPr>
          <w:rFonts w:ascii="Arial" w:hAnsi="Arial" w:cs="Arial"/>
          <w:sz w:val="28"/>
          <w:szCs w:val="28"/>
        </w:rPr>
        <w:t xml:space="preserve"> </w:t>
      </w:r>
      <w:r w:rsidRPr="00A1617A">
        <w:rPr>
          <w:rFonts w:ascii="Arial" w:hAnsi="Arial" w:cs="Arial"/>
          <w:sz w:val="28"/>
          <w:szCs w:val="28"/>
        </w:rPr>
        <w:t>Ilekroć w uchwale jest mowa o:</w:t>
      </w:r>
    </w:p>
    <w:p w:rsidR="00304251" w:rsidRDefault="005754E2" w:rsidP="00E52ABE">
      <w:pPr>
        <w:jc w:val="both"/>
        <w:rPr>
          <w:rFonts w:ascii="Arial" w:hAnsi="Arial" w:cs="Arial"/>
          <w:sz w:val="28"/>
          <w:szCs w:val="28"/>
        </w:rPr>
      </w:pPr>
      <w:r w:rsidRPr="00A1617A">
        <w:rPr>
          <w:rFonts w:ascii="Arial" w:hAnsi="Arial" w:cs="Arial"/>
          <w:sz w:val="28"/>
          <w:szCs w:val="28"/>
        </w:rPr>
        <w:t>1</w:t>
      </w:r>
      <w:r w:rsidR="00F77CC1" w:rsidRPr="00A1617A">
        <w:rPr>
          <w:rFonts w:ascii="Arial" w:hAnsi="Arial" w:cs="Arial"/>
          <w:sz w:val="28"/>
          <w:szCs w:val="28"/>
        </w:rPr>
        <w:t xml:space="preserve"> </w:t>
      </w:r>
      <w:r w:rsidRPr="00A1617A">
        <w:rPr>
          <w:rFonts w:ascii="Arial" w:hAnsi="Arial" w:cs="Arial"/>
          <w:sz w:val="28"/>
          <w:szCs w:val="28"/>
        </w:rPr>
        <w:t>)</w:t>
      </w:r>
      <w:r w:rsidR="00304251">
        <w:rPr>
          <w:rFonts w:ascii="Arial" w:hAnsi="Arial" w:cs="Arial"/>
          <w:b/>
          <w:sz w:val="28"/>
          <w:szCs w:val="28"/>
        </w:rPr>
        <w:t xml:space="preserve">Gmina </w:t>
      </w:r>
      <w:r w:rsidRPr="00A1617A">
        <w:rPr>
          <w:rFonts w:ascii="Arial" w:hAnsi="Arial" w:cs="Arial"/>
          <w:sz w:val="28"/>
          <w:szCs w:val="28"/>
        </w:rPr>
        <w:t>- należy przez to rozumieć</w:t>
      </w:r>
      <w:r w:rsidR="00304251">
        <w:rPr>
          <w:rFonts w:ascii="Arial" w:hAnsi="Arial" w:cs="Arial"/>
          <w:sz w:val="28"/>
          <w:szCs w:val="28"/>
        </w:rPr>
        <w:t xml:space="preserve"> Gminę Domaradz;</w:t>
      </w:r>
    </w:p>
    <w:p w:rsidR="0049291A" w:rsidRDefault="00304251" w:rsidP="00E52A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Pr="00304251">
        <w:rPr>
          <w:rFonts w:ascii="Arial" w:hAnsi="Arial" w:cs="Arial"/>
          <w:b/>
          <w:sz w:val="28"/>
          <w:szCs w:val="28"/>
        </w:rPr>
        <w:t>u</w:t>
      </w:r>
      <w:r w:rsidR="005754E2" w:rsidRPr="00A1617A">
        <w:rPr>
          <w:rFonts w:ascii="Arial" w:hAnsi="Arial" w:cs="Arial"/>
          <w:b/>
          <w:sz w:val="28"/>
          <w:szCs w:val="28"/>
        </w:rPr>
        <w:t>rzędzie</w:t>
      </w:r>
      <w:r w:rsidR="005754E2" w:rsidRPr="00A1617A">
        <w:rPr>
          <w:rFonts w:ascii="Arial" w:hAnsi="Arial" w:cs="Arial"/>
          <w:sz w:val="28"/>
          <w:szCs w:val="28"/>
        </w:rPr>
        <w:t>- należy przez to rozumieć</w:t>
      </w:r>
      <w:r w:rsidR="00F77CC1" w:rsidRPr="00A1617A">
        <w:rPr>
          <w:rFonts w:ascii="Arial" w:hAnsi="Arial" w:cs="Arial"/>
          <w:sz w:val="28"/>
          <w:szCs w:val="28"/>
        </w:rPr>
        <w:t xml:space="preserve"> Urząd Gminy Domaradz</w:t>
      </w:r>
      <w:r>
        <w:rPr>
          <w:rFonts w:ascii="Arial" w:hAnsi="Arial" w:cs="Arial"/>
          <w:sz w:val="28"/>
          <w:szCs w:val="28"/>
        </w:rPr>
        <w:t>;</w:t>
      </w:r>
      <w:r w:rsidR="00F77CC1" w:rsidRPr="00A1617A">
        <w:rPr>
          <w:rFonts w:ascii="Arial" w:hAnsi="Arial" w:cs="Arial"/>
          <w:sz w:val="28"/>
          <w:szCs w:val="28"/>
        </w:rPr>
        <w:t xml:space="preserve"> </w:t>
      </w:r>
    </w:p>
    <w:p w:rsidR="00F678B5" w:rsidRDefault="00F77CC1" w:rsidP="00E52ABE">
      <w:pPr>
        <w:jc w:val="both"/>
        <w:rPr>
          <w:rFonts w:ascii="Arial" w:hAnsi="Arial" w:cs="Arial"/>
          <w:sz w:val="28"/>
          <w:szCs w:val="28"/>
        </w:rPr>
      </w:pPr>
      <w:r w:rsidRPr="00A1617A">
        <w:rPr>
          <w:rFonts w:ascii="Arial" w:hAnsi="Arial" w:cs="Arial"/>
          <w:sz w:val="28"/>
          <w:szCs w:val="28"/>
        </w:rPr>
        <w:t xml:space="preserve"> </w:t>
      </w:r>
      <w:r w:rsidR="0049291A">
        <w:rPr>
          <w:rFonts w:ascii="Arial" w:hAnsi="Arial" w:cs="Arial"/>
          <w:sz w:val="28"/>
          <w:szCs w:val="28"/>
        </w:rPr>
        <w:t>3</w:t>
      </w:r>
      <w:r w:rsidR="005754E2" w:rsidRPr="00A1617A">
        <w:rPr>
          <w:rFonts w:ascii="Arial" w:hAnsi="Arial" w:cs="Arial"/>
          <w:sz w:val="28"/>
          <w:szCs w:val="28"/>
        </w:rPr>
        <w:t xml:space="preserve">) </w:t>
      </w:r>
      <w:r w:rsidRPr="00A1617A">
        <w:rPr>
          <w:rFonts w:ascii="Arial" w:hAnsi="Arial" w:cs="Arial"/>
          <w:b/>
          <w:sz w:val="28"/>
          <w:szCs w:val="28"/>
        </w:rPr>
        <w:t>miejsce czasowego przetrzymywania zwierzą</w:t>
      </w:r>
      <w:r w:rsidR="005754E2" w:rsidRPr="00A1617A">
        <w:rPr>
          <w:rFonts w:ascii="Arial" w:hAnsi="Arial" w:cs="Arial"/>
          <w:b/>
          <w:sz w:val="28"/>
          <w:szCs w:val="28"/>
        </w:rPr>
        <w:t>t</w:t>
      </w:r>
      <w:r w:rsidR="005754E2" w:rsidRPr="00A1617A">
        <w:rPr>
          <w:rFonts w:ascii="Arial" w:hAnsi="Arial" w:cs="Arial"/>
          <w:sz w:val="28"/>
          <w:szCs w:val="28"/>
        </w:rPr>
        <w:t xml:space="preserve">- należy przez to rozumieć </w:t>
      </w:r>
      <w:r w:rsidRPr="00A1617A">
        <w:rPr>
          <w:rFonts w:ascii="Arial" w:hAnsi="Arial" w:cs="Arial"/>
          <w:sz w:val="28"/>
          <w:szCs w:val="28"/>
        </w:rPr>
        <w:t>miejsce czasowego pobytu zwierzą</w:t>
      </w:r>
      <w:r w:rsidR="005754E2" w:rsidRPr="00A1617A">
        <w:rPr>
          <w:rFonts w:ascii="Arial" w:hAnsi="Arial" w:cs="Arial"/>
          <w:sz w:val="28"/>
          <w:szCs w:val="28"/>
        </w:rPr>
        <w:t>t nie będące schr</w:t>
      </w:r>
      <w:r w:rsidRPr="00A1617A">
        <w:rPr>
          <w:rFonts w:ascii="Arial" w:hAnsi="Arial" w:cs="Arial"/>
          <w:sz w:val="28"/>
          <w:szCs w:val="28"/>
        </w:rPr>
        <w:t>oniskiem, w którym zapewnione są</w:t>
      </w:r>
      <w:r w:rsidR="005754E2" w:rsidRPr="00A1617A">
        <w:rPr>
          <w:rFonts w:ascii="Arial" w:hAnsi="Arial" w:cs="Arial"/>
          <w:sz w:val="28"/>
          <w:szCs w:val="28"/>
        </w:rPr>
        <w:t xml:space="preserve"> właściwe warunki bytowania </w:t>
      </w:r>
      <w:r w:rsidR="00F678B5" w:rsidRPr="00A1617A">
        <w:rPr>
          <w:rFonts w:ascii="Arial" w:hAnsi="Arial" w:cs="Arial"/>
          <w:sz w:val="28"/>
          <w:szCs w:val="28"/>
        </w:rPr>
        <w:t xml:space="preserve">zwierząt, </w:t>
      </w:r>
      <w:r w:rsidR="00E844E2">
        <w:rPr>
          <w:rFonts w:ascii="Arial" w:hAnsi="Arial" w:cs="Arial"/>
          <w:sz w:val="28"/>
          <w:szCs w:val="28"/>
        </w:rPr>
        <w:t xml:space="preserve">                      </w:t>
      </w:r>
      <w:r w:rsidR="00F678B5" w:rsidRPr="00A1617A">
        <w:rPr>
          <w:rFonts w:ascii="Arial" w:hAnsi="Arial" w:cs="Arial"/>
          <w:sz w:val="28"/>
          <w:szCs w:val="28"/>
        </w:rPr>
        <w:t>w rozumieniu ustawy o ochronie zwierząt;</w:t>
      </w:r>
    </w:p>
    <w:p w:rsidR="00194E5D" w:rsidRDefault="0049291A" w:rsidP="00E52A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94E5D">
        <w:rPr>
          <w:rFonts w:ascii="Arial" w:hAnsi="Arial" w:cs="Arial"/>
          <w:sz w:val="28"/>
          <w:szCs w:val="28"/>
        </w:rPr>
        <w:t xml:space="preserve">) </w:t>
      </w:r>
      <w:r w:rsidR="00BF3270">
        <w:rPr>
          <w:rFonts w:ascii="Arial" w:hAnsi="Arial" w:cs="Arial"/>
          <w:b/>
          <w:sz w:val="28"/>
          <w:szCs w:val="28"/>
        </w:rPr>
        <w:t>p</w:t>
      </w:r>
      <w:r w:rsidR="00194E5D" w:rsidRPr="00194E5D">
        <w:rPr>
          <w:rFonts w:ascii="Arial" w:hAnsi="Arial" w:cs="Arial"/>
          <w:b/>
          <w:sz w:val="28"/>
          <w:szCs w:val="28"/>
        </w:rPr>
        <w:t>rogramie</w:t>
      </w:r>
      <w:r w:rsidR="00194E5D">
        <w:rPr>
          <w:rFonts w:ascii="Arial" w:hAnsi="Arial" w:cs="Arial"/>
          <w:b/>
          <w:sz w:val="28"/>
          <w:szCs w:val="28"/>
        </w:rPr>
        <w:t xml:space="preserve"> </w:t>
      </w:r>
      <w:r w:rsidR="00194E5D">
        <w:rPr>
          <w:rFonts w:ascii="Arial" w:hAnsi="Arial" w:cs="Arial"/>
          <w:sz w:val="28"/>
          <w:szCs w:val="28"/>
        </w:rPr>
        <w:t>- należy przez to rozumieć Program opieki nad zwierzętami bezdomnymi oraz z</w:t>
      </w:r>
      <w:r w:rsidR="00C3471E">
        <w:rPr>
          <w:rFonts w:ascii="Arial" w:hAnsi="Arial" w:cs="Arial"/>
          <w:sz w:val="28"/>
          <w:szCs w:val="28"/>
        </w:rPr>
        <w:t>apobiegania  bezdomności zwierzą</w:t>
      </w:r>
      <w:r w:rsidR="00194E5D">
        <w:rPr>
          <w:rFonts w:ascii="Arial" w:hAnsi="Arial" w:cs="Arial"/>
          <w:sz w:val="28"/>
          <w:szCs w:val="28"/>
        </w:rPr>
        <w:t xml:space="preserve">t na terenie Gminy </w:t>
      </w:r>
      <w:r w:rsidR="003550E9">
        <w:rPr>
          <w:rFonts w:ascii="Arial" w:hAnsi="Arial" w:cs="Arial"/>
          <w:sz w:val="28"/>
          <w:szCs w:val="28"/>
        </w:rPr>
        <w:t>Domaradz w 2019</w:t>
      </w:r>
      <w:r w:rsidR="00194E5D">
        <w:rPr>
          <w:rFonts w:ascii="Arial" w:hAnsi="Arial" w:cs="Arial"/>
          <w:sz w:val="28"/>
          <w:szCs w:val="28"/>
        </w:rPr>
        <w:t>r.</w:t>
      </w:r>
    </w:p>
    <w:p w:rsidR="000B061E" w:rsidRPr="000B061E" w:rsidRDefault="000B061E" w:rsidP="00E52ABE">
      <w:pPr>
        <w:jc w:val="both"/>
        <w:rPr>
          <w:rFonts w:ascii="Arial" w:hAnsi="Arial" w:cs="Arial"/>
          <w:sz w:val="28"/>
          <w:szCs w:val="28"/>
        </w:rPr>
      </w:pPr>
    </w:p>
    <w:p w:rsidR="00F678B5" w:rsidRPr="000B061E" w:rsidRDefault="00F678B5" w:rsidP="00E52A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678B5" w:rsidRPr="00A1617A" w:rsidRDefault="00F678B5" w:rsidP="00E52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§ 3.</w:t>
      </w: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 Koordynatorem Programu jest Wójt G</w:t>
      </w:r>
      <w:r w:rsidR="00E844E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miny Domaradz, za pośrednictwem pracownika Urzędu zajmującego się problematyką  ochrony </w:t>
      </w: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zwierząt.</w:t>
      </w:r>
    </w:p>
    <w:p w:rsidR="00F678B5" w:rsidRPr="00A1617A" w:rsidRDefault="00F678B5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2.  Realizatorem Programu  są;</w:t>
      </w:r>
    </w:p>
    <w:p w:rsidR="00F678B5" w:rsidRPr="00A1617A" w:rsidRDefault="00E844E2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1) </w:t>
      </w:r>
      <w:r w:rsidR="00F678B5"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placówki i firmy świadczące usługi w zakresie wyłapywania, transportu i przetrzymywania  zwierząt;</w:t>
      </w:r>
    </w:p>
    <w:p w:rsidR="00F678B5" w:rsidRPr="00A1617A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2)    Urząd;</w:t>
      </w:r>
    </w:p>
    <w:p w:rsidR="00F678B5" w:rsidRPr="00A1617A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3)    dzierżawcy obwodów łowieckich</w:t>
      </w:r>
    </w:p>
    <w:p w:rsidR="00F678B5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4)    organizacje pozarządowe których celem statutowym jest ochrona zwierząt współpracujące z Gminą</w:t>
      </w:r>
      <w:r w:rsidR="00EC4AD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;</w:t>
      </w:r>
    </w:p>
    <w:p w:rsidR="00194E5D" w:rsidRPr="00A1617A" w:rsidRDefault="00194E5D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5) gospodarstwo rolne wskazane do czasowego przetrzymywania zwierząt gospodarskich;</w:t>
      </w:r>
    </w:p>
    <w:p w:rsidR="000D18C4" w:rsidRPr="00A1617A" w:rsidRDefault="000D18C4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0D18C4" w:rsidRPr="00C3471E" w:rsidRDefault="000D18C4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C3471E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                                                  Rozdział 3</w:t>
      </w:r>
    </w:p>
    <w:p w:rsidR="005754E2" w:rsidRPr="00A1617A" w:rsidRDefault="005754E2" w:rsidP="00E52ABE">
      <w:pPr>
        <w:jc w:val="both"/>
        <w:rPr>
          <w:rFonts w:ascii="Arial" w:hAnsi="Arial" w:cs="Arial"/>
          <w:sz w:val="28"/>
          <w:szCs w:val="28"/>
        </w:rPr>
      </w:pPr>
    </w:p>
    <w:p w:rsidR="004D3FEC" w:rsidRPr="00A1617A" w:rsidRDefault="004D3FEC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Cel  i zadania programu</w:t>
      </w:r>
    </w:p>
    <w:p w:rsidR="004D3FEC" w:rsidRPr="00A1617A" w:rsidRDefault="004D3FEC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D3FEC" w:rsidRPr="00A1617A" w:rsidRDefault="00805EF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4</w:t>
      </w:r>
      <w:r w:rsidR="004D3FEC" w:rsidRPr="00A1617A">
        <w:rPr>
          <w:rFonts w:ascii="Arial" w:eastAsia="Times New Roman" w:hAnsi="Arial" w:cs="Arial"/>
          <w:sz w:val="28"/>
          <w:szCs w:val="28"/>
          <w:lang w:eastAsia="pl-PL"/>
        </w:rPr>
        <w:t>.1. Celem Programu jest zapobieganie bezdomności zwierząt, oraz opieka nad zwierzętami bezdo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>mnymi  na terenie Gminy</w:t>
      </w:r>
      <w:r w:rsidR="004D3FEC" w:rsidRPr="00A1617A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4D3FEC" w:rsidRDefault="004D3FEC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      2. Zadania priorytetowe Programu to:</w:t>
      </w:r>
    </w:p>
    <w:p w:rsidR="00B747E8" w:rsidRPr="00A1617A" w:rsidRDefault="00B747E8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3FEC" w:rsidRPr="00A1617A" w:rsidRDefault="004D3FEC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1)    zapewnienie opieki  bezdomnym zwierzętom z terenu Gminy;</w:t>
      </w:r>
    </w:p>
    <w:p w:rsidR="004D3FEC" w:rsidRPr="00A1617A" w:rsidRDefault="004D3FEC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 xml:space="preserve">2)    ograniczenie  populacji bezdomnych zwierząt poprzez sterylizację </w:t>
      </w:r>
      <w:r w:rsidR="00526586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A1617A">
        <w:rPr>
          <w:rFonts w:ascii="Arial" w:eastAsia="Times New Roman" w:hAnsi="Arial" w:cs="Arial"/>
          <w:sz w:val="28"/>
          <w:szCs w:val="28"/>
          <w:lang w:eastAsia="pl-PL"/>
        </w:rPr>
        <w:t>zwierząt domowych , w szczególności psów i kotów:</w:t>
      </w:r>
    </w:p>
    <w:p w:rsidR="00717520" w:rsidRPr="00A1617A" w:rsidRDefault="004D3FEC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3)    poszukiwanie nowych właścicieli dla  bezdomnych zwierząt ;</w:t>
      </w:r>
    </w:p>
    <w:p w:rsidR="00717520" w:rsidRPr="00A1617A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4)    odławianie bezdomnych zwierząt,</w:t>
      </w:r>
    </w:p>
    <w:p w:rsidR="00717520" w:rsidRPr="00A1617A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5)    wskazanie  gospodarstwa rolnego w celu zapewnienia miejsca dla zwierząt gospodarskich;</w:t>
      </w:r>
    </w:p>
    <w:p w:rsidR="00717520" w:rsidRPr="00A1617A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 xml:space="preserve">6)    zapewnienie całodobowej opieki weterynaryjnej w przypadkach zdarzeń drogowych  z udziałem zwierząt; </w:t>
      </w:r>
    </w:p>
    <w:p w:rsidR="00717520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7)    eduk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>acji mieszkańców Gminy </w:t>
      </w:r>
      <w:r w:rsidRPr="00A1617A">
        <w:rPr>
          <w:rFonts w:ascii="Arial" w:eastAsia="Times New Roman" w:hAnsi="Arial" w:cs="Arial"/>
          <w:sz w:val="28"/>
          <w:szCs w:val="28"/>
          <w:lang w:eastAsia="pl-PL"/>
        </w:rPr>
        <w:t xml:space="preserve"> w zakresie opieki nad zwierzętami.</w:t>
      </w:r>
    </w:p>
    <w:p w:rsidR="005C06D2" w:rsidRPr="00A1617A" w:rsidRDefault="005C06D2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B061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Rozdział 4</w:t>
      </w:r>
    </w:p>
    <w:p w:rsidR="00717520" w:rsidRPr="00A1617A" w:rsidRDefault="000B06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</w:p>
    <w:p w:rsidR="00AF6A5B" w:rsidRDefault="000D18C4" w:rsidP="00AF6A5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747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Realizacja zadań programu</w:t>
      </w:r>
    </w:p>
    <w:p w:rsidR="00AF6A5B" w:rsidRDefault="00AF6A5B" w:rsidP="00AF6A5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F6A5B" w:rsidRPr="00B747E8" w:rsidRDefault="00AF6A5B" w:rsidP="005C06D2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Default="00805EF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5</w:t>
      </w:r>
      <w:r w:rsidR="000D18C4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0D18C4" w:rsidRPr="00286A85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F6A5B">
        <w:rPr>
          <w:rFonts w:ascii="Arial" w:eastAsia="Times New Roman" w:hAnsi="Arial" w:cs="Arial"/>
          <w:sz w:val="28"/>
          <w:szCs w:val="28"/>
          <w:lang w:eastAsia="pl-PL"/>
        </w:rPr>
        <w:t xml:space="preserve">Gmina zapewnia bezdomnym zwierzętom z terenu Gminy miejsce w schronisku dla zwierząt 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 xml:space="preserve">; </w:t>
      </w:r>
      <w:r w:rsidR="00AF6A5B">
        <w:rPr>
          <w:rFonts w:ascii="Arial" w:eastAsia="Times New Roman" w:hAnsi="Arial" w:cs="Arial"/>
          <w:sz w:val="28"/>
          <w:szCs w:val="28"/>
          <w:lang w:eastAsia="pl-PL"/>
        </w:rPr>
        <w:t>Fundacja „Zwierzyniec” Szczyty, ul.</w:t>
      </w:r>
      <w:r w:rsidR="002A12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F6A5B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8769DF">
        <w:rPr>
          <w:rFonts w:ascii="Arial" w:eastAsia="Times New Roman" w:hAnsi="Arial" w:cs="Arial"/>
          <w:sz w:val="28"/>
          <w:szCs w:val="28"/>
          <w:lang w:eastAsia="pl-PL"/>
        </w:rPr>
        <w:t>ieluńska 108, 98-355 Działoszyn;</w:t>
      </w:r>
    </w:p>
    <w:p w:rsidR="00AF6A5B" w:rsidRDefault="00AF6A5B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     2. Odławianie b</w:t>
      </w:r>
      <w:r w:rsidR="008769DF">
        <w:rPr>
          <w:rFonts w:ascii="Arial" w:eastAsia="Times New Roman" w:hAnsi="Arial" w:cs="Arial"/>
          <w:sz w:val="28"/>
          <w:szCs w:val="28"/>
          <w:lang w:eastAsia="pl-PL"/>
        </w:rPr>
        <w:t>ezdomnych zwierzą</w:t>
      </w:r>
      <w:r>
        <w:rPr>
          <w:rFonts w:ascii="Arial" w:eastAsia="Times New Roman" w:hAnsi="Arial" w:cs="Arial"/>
          <w:sz w:val="28"/>
          <w:szCs w:val="28"/>
          <w:lang w:eastAsia="pl-PL"/>
        </w:rPr>
        <w:t>t z terenu Gminy ma charakter stały, odbywać się  będzie na zgłoszenie interwencyjne</w:t>
      </w:r>
      <w:r w:rsidR="00A35EF8">
        <w:rPr>
          <w:rFonts w:ascii="Arial" w:eastAsia="Times New Roman" w:hAnsi="Arial" w:cs="Arial"/>
          <w:sz w:val="28"/>
          <w:szCs w:val="28"/>
          <w:lang w:eastAsia="pl-PL"/>
        </w:rPr>
        <w:t xml:space="preserve"> w przypadku ich ucieczki, zabłąkania lub porzucenia przez właściciela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realizowane będzie przez przedsiębiorcę</w:t>
      </w:r>
      <w:r w:rsidR="00EC4AD0">
        <w:rPr>
          <w:rFonts w:ascii="Arial" w:eastAsia="Times New Roman" w:hAnsi="Arial" w:cs="Arial"/>
          <w:sz w:val="28"/>
          <w:szCs w:val="28"/>
          <w:lang w:eastAsia="pl-PL"/>
        </w:rPr>
        <w:t xml:space="preserve"> Agnieszka </w:t>
      </w:r>
      <w:proofErr w:type="spellStart"/>
      <w:r w:rsidR="00EC4AD0">
        <w:rPr>
          <w:rFonts w:ascii="Arial" w:eastAsia="Times New Roman" w:hAnsi="Arial" w:cs="Arial"/>
          <w:sz w:val="28"/>
          <w:szCs w:val="28"/>
          <w:lang w:eastAsia="pl-PL"/>
        </w:rPr>
        <w:t>Narożnowska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Usługi Techniczno-Wetery</w:t>
      </w:r>
      <w:r w:rsidR="008769DF">
        <w:rPr>
          <w:rFonts w:ascii="Arial" w:eastAsia="Times New Roman" w:hAnsi="Arial" w:cs="Arial"/>
          <w:sz w:val="28"/>
          <w:szCs w:val="28"/>
          <w:lang w:eastAsia="pl-PL"/>
        </w:rPr>
        <w:t>naryjne „ARKA-vet” 37-700  Przemyśl ul. Sybiraków 34/1, dalszą opiekę nad odłowionymi zwierzętami sprawuje schronisko dla zwierząt;</w:t>
      </w:r>
    </w:p>
    <w:p w:rsidR="008769DF" w:rsidRPr="00286A85" w:rsidRDefault="00E8113E" w:rsidP="00E52A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3. Odłowione zwierzęta gospodarskie przewożone są do gospodarstwa rolnego, o którym mowa </w:t>
      </w:r>
      <w:r w:rsidRPr="00286A85">
        <w:rPr>
          <w:rFonts w:ascii="Arial" w:eastAsia="Times New Roman" w:hAnsi="Arial" w:cs="Arial"/>
          <w:sz w:val="28"/>
          <w:szCs w:val="28"/>
          <w:lang w:eastAsia="pl-PL"/>
        </w:rPr>
        <w:t xml:space="preserve">§ </w:t>
      </w:r>
      <w:r w:rsidR="00286A85"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286A85" w:rsidRPr="00286A8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A35EF8" w:rsidRPr="00B747E8" w:rsidRDefault="00A35EF8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A35EF8" w:rsidP="00A35E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6.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Sprawowanie opieki nad kotami wolno żyjącymi, w tym ich dokarmianie </w:t>
      </w:r>
      <w:r w:rsidR="00E1654C">
        <w:rPr>
          <w:rFonts w:ascii="Arial" w:eastAsia="Times New Roman" w:hAnsi="Arial" w:cs="Arial"/>
          <w:sz w:val="28"/>
          <w:szCs w:val="28"/>
          <w:lang w:eastAsia="pl-PL"/>
        </w:rPr>
        <w:t>Gmina realizuje poprzez:</w:t>
      </w:r>
    </w:p>
    <w:p w:rsidR="000D18C4" w:rsidRPr="000B061E" w:rsidRDefault="00E1654C" w:rsidP="00A35E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)    zakup i wydawanie karmy społecznym opiekunom (karmicielom) kotów  wolno żyjących</w:t>
      </w:r>
    </w:p>
    <w:p w:rsidR="000D18C4" w:rsidRPr="000B061E" w:rsidRDefault="00E1654C" w:rsidP="00A35E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)    podejmowanie interwencji w spraw</w:t>
      </w:r>
      <w:r w:rsidR="002300D2">
        <w:rPr>
          <w:rFonts w:ascii="Arial" w:eastAsia="Times New Roman" w:hAnsi="Arial" w:cs="Arial"/>
          <w:sz w:val="28"/>
          <w:szCs w:val="28"/>
          <w:lang w:eastAsia="pl-PL"/>
        </w:rPr>
        <w:t>ach kotów wolno żyjących przy 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udziale   organizacji pozarządowych i przedstawicieli Gminy.</w:t>
      </w:r>
    </w:p>
    <w:p w:rsidR="00A35EF8" w:rsidRPr="00286A85" w:rsidRDefault="00A35EF8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D18C4" w:rsidRPr="000B061E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="00A35EF8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7</w:t>
      </w:r>
      <w:r w:rsidR="00A35EF8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Poszukiwanie nowych właścicieli dla  bezdomnych zwierząt realizują:</w:t>
      </w:r>
    </w:p>
    <w:p w:rsidR="005C06D2" w:rsidRPr="000B061E" w:rsidRDefault="005C06D2" w:rsidP="005C06D2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1) schronisko dla zwierząt które przeprowadzi akcję informacyjną </w:t>
      </w:r>
      <w:r w:rsidR="00E844E2"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o możliwości adoptowania bezdomnych zwierząt znajdujących się w tym schronisku;</w:t>
      </w:r>
    </w:p>
    <w:p w:rsidR="000D18C4" w:rsidRPr="000B061E" w:rsidRDefault="000D18C4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B061E">
        <w:rPr>
          <w:rFonts w:ascii="Arial" w:eastAsia="Times New Roman" w:hAnsi="Arial" w:cs="Arial"/>
          <w:sz w:val="28"/>
          <w:szCs w:val="28"/>
          <w:lang w:eastAsia="pl-PL"/>
        </w:rPr>
        <w:t>2)   </w:t>
      </w:r>
      <w:r w:rsidR="0074770E">
        <w:rPr>
          <w:rFonts w:ascii="Arial" w:eastAsia="Times New Roman" w:hAnsi="Arial" w:cs="Arial"/>
          <w:sz w:val="28"/>
          <w:szCs w:val="28"/>
          <w:lang w:eastAsia="pl-PL"/>
        </w:rPr>
        <w:t>pracownik Urzędu, który</w:t>
      </w:r>
      <w:r w:rsidR="005C06D2">
        <w:rPr>
          <w:rFonts w:ascii="Arial" w:eastAsia="Times New Roman" w:hAnsi="Arial" w:cs="Arial"/>
          <w:sz w:val="28"/>
          <w:szCs w:val="28"/>
          <w:lang w:eastAsia="pl-PL"/>
        </w:rPr>
        <w:t xml:space="preserve"> informują o możliwości adopcji bezdomnych zwierząt, umieszczając</w:t>
      </w:r>
      <w:r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na str</w:t>
      </w:r>
      <w:r w:rsidR="0074770E">
        <w:rPr>
          <w:rFonts w:ascii="Arial" w:eastAsia="Times New Roman" w:hAnsi="Arial" w:cs="Arial"/>
          <w:sz w:val="28"/>
          <w:szCs w:val="28"/>
          <w:lang w:eastAsia="pl-PL"/>
        </w:rPr>
        <w:t>onie internetowej Gminy ogłoszenie</w:t>
      </w:r>
      <w:r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o możliwej adopcji zwierząt.</w:t>
      </w:r>
    </w:p>
    <w:p w:rsidR="000D18C4" w:rsidRPr="000B061E" w:rsidRDefault="000D18C4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D18C4" w:rsidRDefault="005C06D2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§ </w:t>
      </w:r>
      <w:r w:rsidR="00286A85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286A85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Usypianie ślepych miotów zwierząt, zgodnie z art.11a ust.2 pkt.6 ustawy o ochronie zwierząt </w:t>
      </w:r>
      <w:r w:rsidR="00E1654C">
        <w:rPr>
          <w:rFonts w:ascii="Arial" w:eastAsia="Times New Roman" w:hAnsi="Arial" w:cs="Arial"/>
          <w:sz w:val="28"/>
          <w:szCs w:val="28"/>
          <w:lang w:eastAsia="pl-PL"/>
        </w:rPr>
        <w:t xml:space="preserve"> wykonywane będzie pr</w:t>
      </w:r>
      <w:r w:rsidR="00C42A18">
        <w:rPr>
          <w:rFonts w:ascii="Arial" w:eastAsia="Times New Roman" w:hAnsi="Arial" w:cs="Arial"/>
          <w:sz w:val="28"/>
          <w:szCs w:val="28"/>
          <w:lang w:eastAsia="pl-PL"/>
        </w:rPr>
        <w:t xml:space="preserve">zez </w:t>
      </w:r>
      <w:r w:rsidR="00C3471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3471E" w:rsidRPr="00B747E8">
        <w:rPr>
          <w:rFonts w:ascii="Arial" w:eastAsia="Times New Roman" w:hAnsi="Arial" w:cs="Arial"/>
          <w:sz w:val="28"/>
          <w:szCs w:val="28"/>
          <w:lang w:eastAsia="pl-PL"/>
        </w:rPr>
        <w:t>lek. wet.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 xml:space="preserve"> Piotr Włodek, Lecznica dla Zwierząt </w:t>
      </w:r>
      <w:r w:rsidR="00C3471E" w:rsidRPr="00B747E8">
        <w:rPr>
          <w:rFonts w:ascii="Arial" w:eastAsia="Times New Roman" w:hAnsi="Arial" w:cs="Arial"/>
          <w:sz w:val="28"/>
          <w:szCs w:val="28"/>
          <w:lang w:eastAsia="pl-PL"/>
        </w:rPr>
        <w:t>36-200 Brzozów ul. 3-go Maja 68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 xml:space="preserve"> z którym Gmina ma zawartą umowę.</w:t>
      </w:r>
    </w:p>
    <w:p w:rsidR="00C3471E" w:rsidRPr="00B747E8" w:rsidRDefault="00C347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B747E8" w:rsidRDefault="00C347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§ </w:t>
      </w:r>
      <w:r w:rsidR="00286A85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9.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Obligatoryjną sterylizację albo kastrację zwierząt realizuje Gmina poprzez prowadzenie akcji zachęcającej właścicieli psów i kotów do wykonania w/w zabiegów.</w:t>
      </w: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Default="00C347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§ </w:t>
      </w:r>
      <w:r w:rsidR="00286A85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10.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Zapewnienie całodobowej opieki weterynaryjnej w przypadkach zdarzeń drogowych  z udziałem zwierząt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 xml:space="preserve"> realizuje </w:t>
      </w:r>
      <w:r w:rsidR="008636FF" w:rsidRPr="008636FF">
        <w:rPr>
          <w:rFonts w:ascii="Arial" w:eastAsia="Times New Roman" w:hAnsi="Arial" w:cs="Arial"/>
          <w:sz w:val="28"/>
          <w:szCs w:val="28"/>
          <w:lang w:eastAsia="pl-PL"/>
        </w:rPr>
        <w:t>lek. wet. Piotr Włodek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>Lecznica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dla Zwierząt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36-200 Brzozów ul. 3-go Maja 68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>, z którym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Gmina ma zawartą stosowną umowę.</w:t>
      </w:r>
    </w:p>
    <w:p w:rsidR="008636FF" w:rsidRDefault="008636FF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0D73" w:rsidRPr="00B747E8" w:rsidRDefault="00490D73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</w:t>
      </w:r>
      <w:r w:rsid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11</w:t>
      </w: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Zwierzęta gospodarskie z terenu Gminy przyjmuje gospodarstwo rolne położone w miejscowości Golcowa 21</w:t>
      </w: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B747E8" w:rsidRDefault="00286A85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12</w:t>
      </w:r>
      <w:r w:rsidR="000D18C4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Edukację mieszkańców Gminy  w zakres</w:t>
      </w:r>
      <w:r w:rsidR="00E844E2">
        <w:rPr>
          <w:rFonts w:ascii="Arial" w:eastAsia="Times New Roman" w:hAnsi="Arial" w:cs="Arial"/>
          <w:sz w:val="28"/>
          <w:szCs w:val="28"/>
          <w:lang w:eastAsia="pl-PL"/>
        </w:rPr>
        <w:t xml:space="preserve">ie opieki nad zwierzętami 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realizuje Gmina w ramach Programu, prowadzi we współpracy </w:t>
      </w:r>
      <w:r w:rsidR="00E844E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z organizacjami pozarządowymi działania edukacyjne w zakresie właściwej opieki nad zwierzętami,</w:t>
      </w:r>
      <w:r w:rsidR="006E33B3">
        <w:rPr>
          <w:rFonts w:ascii="Arial" w:eastAsia="Times New Roman" w:hAnsi="Arial" w:cs="Arial"/>
          <w:sz w:val="28"/>
          <w:szCs w:val="28"/>
          <w:lang w:eastAsia="pl-PL"/>
        </w:rPr>
        <w:t xml:space="preserve"> ich humanitarnego traktowania 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a także adopcji.  </w:t>
      </w:r>
    </w:p>
    <w:p w:rsidR="002300D2" w:rsidRPr="00B747E8" w:rsidRDefault="002300D2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300D2" w:rsidRPr="00B747E8" w:rsidRDefault="002300D2" w:rsidP="00E52AB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0D18C4" w:rsidRPr="00B747E8" w:rsidRDefault="000D18C4" w:rsidP="000D18C4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0D18C4" w:rsidRPr="000B061E" w:rsidRDefault="000D18C4" w:rsidP="000D18C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B061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Rozdział 5</w:t>
      </w:r>
    </w:p>
    <w:p w:rsidR="000D18C4" w:rsidRPr="00A1617A" w:rsidRDefault="000D18C4" w:rsidP="000D1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A1617A" w:rsidRDefault="000D18C4" w:rsidP="000D18C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Finansowanie programu</w:t>
      </w:r>
    </w:p>
    <w:p w:rsidR="000D18C4" w:rsidRPr="00A1617A" w:rsidRDefault="000D18C4" w:rsidP="000D1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0B061E" w:rsidRDefault="00286A85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13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. Środki finansowe na realizację  zadań wynikających z Programu zostaną zabezpi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 xml:space="preserve">eczone w budżecie Gminy 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wg zestawienia stanowiącego załącznik nr 1 do Programu.</w:t>
      </w:r>
    </w:p>
    <w:p w:rsidR="000D18C4" w:rsidRPr="000B061E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  <w:r w:rsidRPr="004D4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1 do Programu</w:t>
      </w: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4D4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Zestawienie środków finansowych na realizację Programu  </w:t>
      </w:r>
    </w:p>
    <w:p w:rsidR="000D18C4" w:rsidRPr="004D47BB" w:rsidRDefault="003550E9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2019</w:t>
      </w:r>
      <w:r w:rsidR="000D18C4" w:rsidRPr="004D4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r</w:t>
      </w: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612"/>
        <w:gridCol w:w="3011"/>
      </w:tblGrid>
      <w:tr w:rsidR="000D18C4" w:rsidRPr="004D47BB" w:rsidTr="00B86A26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Nazwa zadania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Kwota 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Zapewnienie opieki  bezdomnym zwierzętom z terenu Gminy Domaradz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Ograniczenie  populacji bezdomnych zwierząt poprzez sterylizację zwierząt domowych będących w schronisku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3550E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2.500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Odławianie bezdomnych zwierząt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,00 zł</w:t>
            </w:r>
          </w:p>
          <w:p w:rsidR="000D18C4" w:rsidRPr="004D47BB" w:rsidRDefault="000D18C4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Zapewnienie całodobowej opieki weterynaryjnej</w:t>
            </w:r>
          </w:p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w przypadkach zdarzeń  drogowych  z udziałem zwierząt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61CE5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 w:rsidR="000D18C4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Usypianie ślepych miotów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Edukacji mieszkańców Gminy  Domaradz </w:t>
            </w:r>
          </w:p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w zakresie opieki nad zwierzętami 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00,00 zł 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00,00 zł</w:t>
            </w:r>
          </w:p>
        </w:tc>
      </w:tr>
    </w:tbl>
    <w:p w:rsidR="000D18C4" w:rsidRPr="004D47BB" w:rsidRDefault="000D18C4" w:rsidP="000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rPr>
          <w:rFonts w:ascii="Calibri" w:eastAsia="Times New Roman" w:hAnsi="Calibri" w:cs="Calibri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B5" w:rsidRPr="00717520" w:rsidRDefault="00F678B5" w:rsidP="000D18C4">
      <w:pPr>
        <w:rPr>
          <w:rFonts w:ascii="Arial" w:hAnsi="Arial" w:cs="Arial"/>
          <w:sz w:val="28"/>
          <w:szCs w:val="28"/>
        </w:rPr>
      </w:pPr>
    </w:p>
    <w:sectPr w:rsidR="00F678B5" w:rsidRPr="0071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9"/>
    <w:rsid w:val="0000426C"/>
    <w:rsid w:val="00012554"/>
    <w:rsid w:val="00014E4C"/>
    <w:rsid w:val="00017E1B"/>
    <w:rsid w:val="00017EC9"/>
    <w:rsid w:val="000224FE"/>
    <w:rsid w:val="00027ABD"/>
    <w:rsid w:val="000316F9"/>
    <w:rsid w:val="000501EF"/>
    <w:rsid w:val="00055018"/>
    <w:rsid w:val="00055658"/>
    <w:rsid w:val="00057F60"/>
    <w:rsid w:val="00060E91"/>
    <w:rsid w:val="000633C8"/>
    <w:rsid w:val="00091989"/>
    <w:rsid w:val="0009459B"/>
    <w:rsid w:val="000A27EC"/>
    <w:rsid w:val="000B061E"/>
    <w:rsid w:val="000B39D4"/>
    <w:rsid w:val="000B503A"/>
    <w:rsid w:val="000B62B9"/>
    <w:rsid w:val="000B79E3"/>
    <w:rsid w:val="000C367C"/>
    <w:rsid w:val="000D00FD"/>
    <w:rsid w:val="000D18C4"/>
    <w:rsid w:val="000D25A9"/>
    <w:rsid w:val="000D330E"/>
    <w:rsid w:val="000D70AF"/>
    <w:rsid w:val="000E0175"/>
    <w:rsid w:val="000E1BF0"/>
    <w:rsid w:val="000E4FC7"/>
    <w:rsid w:val="000E67CA"/>
    <w:rsid w:val="000F04AA"/>
    <w:rsid w:val="000F320C"/>
    <w:rsid w:val="000F32C0"/>
    <w:rsid w:val="000F4611"/>
    <w:rsid w:val="0010101D"/>
    <w:rsid w:val="00104A9B"/>
    <w:rsid w:val="0011036A"/>
    <w:rsid w:val="00115648"/>
    <w:rsid w:val="0012265C"/>
    <w:rsid w:val="00124D0D"/>
    <w:rsid w:val="00130268"/>
    <w:rsid w:val="001344FA"/>
    <w:rsid w:val="00136061"/>
    <w:rsid w:val="00144020"/>
    <w:rsid w:val="00144AD8"/>
    <w:rsid w:val="00146AE2"/>
    <w:rsid w:val="001561DA"/>
    <w:rsid w:val="001639C1"/>
    <w:rsid w:val="00164C14"/>
    <w:rsid w:val="0016538E"/>
    <w:rsid w:val="001702C8"/>
    <w:rsid w:val="001745B1"/>
    <w:rsid w:val="001756D7"/>
    <w:rsid w:val="00175E29"/>
    <w:rsid w:val="0018280B"/>
    <w:rsid w:val="00183878"/>
    <w:rsid w:val="00193DAE"/>
    <w:rsid w:val="00194E5D"/>
    <w:rsid w:val="001A12FA"/>
    <w:rsid w:val="001A5A94"/>
    <w:rsid w:val="001A728C"/>
    <w:rsid w:val="001B4102"/>
    <w:rsid w:val="001C47BC"/>
    <w:rsid w:val="001C525C"/>
    <w:rsid w:val="001C56B6"/>
    <w:rsid w:val="001D4482"/>
    <w:rsid w:val="001D772A"/>
    <w:rsid w:val="001E21D9"/>
    <w:rsid w:val="001E438A"/>
    <w:rsid w:val="001E48AE"/>
    <w:rsid w:val="001E5639"/>
    <w:rsid w:val="001E6B6F"/>
    <w:rsid w:val="001E7729"/>
    <w:rsid w:val="001F0B3D"/>
    <w:rsid w:val="001F1F0E"/>
    <w:rsid w:val="001F4CC0"/>
    <w:rsid w:val="00201B25"/>
    <w:rsid w:val="002048D4"/>
    <w:rsid w:val="00210D06"/>
    <w:rsid w:val="0022478F"/>
    <w:rsid w:val="00224C01"/>
    <w:rsid w:val="002300D2"/>
    <w:rsid w:val="0023731A"/>
    <w:rsid w:val="00243A3B"/>
    <w:rsid w:val="002459AD"/>
    <w:rsid w:val="00247019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5C8C"/>
    <w:rsid w:val="00286A85"/>
    <w:rsid w:val="002919AD"/>
    <w:rsid w:val="00291A76"/>
    <w:rsid w:val="002928EB"/>
    <w:rsid w:val="00293282"/>
    <w:rsid w:val="002946CB"/>
    <w:rsid w:val="00295642"/>
    <w:rsid w:val="00296934"/>
    <w:rsid w:val="002A12A0"/>
    <w:rsid w:val="002A4505"/>
    <w:rsid w:val="002B456D"/>
    <w:rsid w:val="002B58D0"/>
    <w:rsid w:val="002C0781"/>
    <w:rsid w:val="002C2DDE"/>
    <w:rsid w:val="002C4383"/>
    <w:rsid w:val="002D124F"/>
    <w:rsid w:val="002D194D"/>
    <w:rsid w:val="002D4DD3"/>
    <w:rsid w:val="002E27C0"/>
    <w:rsid w:val="002F3916"/>
    <w:rsid w:val="00300432"/>
    <w:rsid w:val="00302F35"/>
    <w:rsid w:val="00303387"/>
    <w:rsid w:val="003035F6"/>
    <w:rsid w:val="00304251"/>
    <w:rsid w:val="00306BD4"/>
    <w:rsid w:val="00311A3A"/>
    <w:rsid w:val="00324453"/>
    <w:rsid w:val="00325D17"/>
    <w:rsid w:val="00327F81"/>
    <w:rsid w:val="00331BD8"/>
    <w:rsid w:val="00331CF2"/>
    <w:rsid w:val="00334352"/>
    <w:rsid w:val="00334D0D"/>
    <w:rsid w:val="00345128"/>
    <w:rsid w:val="00345B95"/>
    <w:rsid w:val="00346EF1"/>
    <w:rsid w:val="003509A7"/>
    <w:rsid w:val="0035159F"/>
    <w:rsid w:val="003550E9"/>
    <w:rsid w:val="0035524E"/>
    <w:rsid w:val="003558B6"/>
    <w:rsid w:val="00356492"/>
    <w:rsid w:val="00360678"/>
    <w:rsid w:val="00360FF1"/>
    <w:rsid w:val="0036202F"/>
    <w:rsid w:val="00362CB5"/>
    <w:rsid w:val="00367A1B"/>
    <w:rsid w:val="0037027E"/>
    <w:rsid w:val="00373E16"/>
    <w:rsid w:val="003750FD"/>
    <w:rsid w:val="00376DAD"/>
    <w:rsid w:val="0038124D"/>
    <w:rsid w:val="0038221F"/>
    <w:rsid w:val="0038422B"/>
    <w:rsid w:val="00391F98"/>
    <w:rsid w:val="00395805"/>
    <w:rsid w:val="003A222E"/>
    <w:rsid w:val="003A576D"/>
    <w:rsid w:val="003A7ACE"/>
    <w:rsid w:val="003B5640"/>
    <w:rsid w:val="003B5729"/>
    <w:rsid w:val="003B689E"/>
    <w:rsid w:val="003C305B"/>
    <w:rsid w:val="003D0B87"/>
    <w:rsid w:val="003D2DC1"/>
    <w:rsid w:val="003D4A88"/>
    <w:rsid w:val="003E6275"/>
    <w:rsid w:val="003E7AE1"/>
    <w:rsid w:val="003F4548"/>
    <w:rsid w:val="003F4862"/>
    <w:rsid w:val="003F56E7"/>
    <w:rsid w:val="00412C90"/>
    <w:rsid w:val="00416346"/>
    <w:rsid w:val="00426AD4"/>
    <w:rsid w:val="00427096"/>
    <w:rsid w:val="00427FE4"/>
    <w:rsid w:val="00432607"/>
    <w:rsid w:val="00436EE1"/>
    <w:rsid w:val="004373BB"/>
    <w:rsid w:val="00437686"/>
    <w:rsid w:val="00437992"/>
    <w:rsid w:val="0044763C"/>
    <w:rsid w:val="004605BC"/>
    <w:rsid w:val="00465D1B"/>
    <w:rsid w:val="00466DAC"/>
    <w:rsid w:val="0047024D"/>
    <w:rsid w:val="00474A68"/>
    <w:rsid w:val="00476CC6"/>
    <w:rsid w:val="004778A1"/>
    <w:rsid w:val="00480A56"/>
    <w:rsid w:val="00484A11"/>
    <w:rsid w:val="00484D24"/>
    <w:rsid w:val="00490D73"/>
    <w:rsid w:val="00491B50"/>
    <w:rsid w:val="004924CE"/>
    <w:rsid w:val="0049291A"/>
    <w:rsid w:val="004935DD"/>
    <w:rsid w:val="00494705"/>
    <w:rsid w:val="004956CF"/>
    <w:rsid w:val="004A348B"/>
    <w:rsid w:val="004A424E"/>
    <w:rsid w:val="004B0DD4"/>
    <w:rsid w:val="004B38EC"/>
    <w:rsid w:val="004B43F1"/>
    <w:rsid w:val="004B47F3"/>
    <w:rsid w:val="004C0E03"/>
    <w:rsid w:val="004C5A17"/>
    <w:rsid w:val="004C7D25"/>
    <w:rsid w:val="004C7E3E"/>
    <w:rsid w:val="004D1056"/>
    <w:rsid w:val="004D30A4"/>
    <w:rsid w:val="004D3FEC"/>
    <w:rsid w:val="004E2677"/>
    <w:rsid w:val="004E2DDD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586"/>
    <w:rsid w:val="005267C2"/>
    <w:rsid w:val="0052718A"/>
    <w:rsid w:val="00543BCE"/>
    <w:rsid w:val="00545B35"/>
    <w:rsid w:val="005529EE"/>
    <w:rsid w:val="00557AA7"/>
    <w:rsid w:val="005741D5"/>
    <w:rsid w:val="005743E7"/>
    <w:rsid w:val="005754E2"/>
    <w:rsid w:val="00577647"/>
    <w:rsid w:val="00586443"/>
    <w:rsid w:val="00590752"/>
    <w:rsid w:val="00592802"/>
    <w:rsid w:val="005A1802"/>
    <w:rsid w:val="005A3804"/>
    <w:rsid w:val="005A4689"/>
    <w:rsid w:val="005A4ED4"/>
    <w:rsid w:val="005B06C0"/>
    <w:rsid w:val="005B2379"/>
    <w:rsid w:val="005B330D"/>
    <w:rsid w:val="005B3AF0"/>
    <w:rsid w:val="005B49C6"/>
    <w:rsid w:val="005B4C40"/>
    <w:rsid w:val="005B655E"/>
    <w:rsid w:val="005B68AC"/>
    <w:rsid w:val="005B7A96"/>
    <w:rsid w:val="005C06D2"/>
    <w:rsid w:val="005C2997"/>
    <w:rsid w:val="005C7F0F"/>
    <w:rsid w:val="005C7FED"/>
    <w:rsid w:val="005D58FB"/>
    <w:rsid w:val="005D72D4"/>
    <w:rsid w:val="005D7655"/>
    <w:rsid w:val="005D7C7C"/>
    <w:rsid w:val="005E6B8B"/>
    <w:rsid w:val="005E7F30"/>
    <w:rsid w:val="005F3A9D"/>
    <w:rsid w:val="005F6A67"/>
    <w:rsid w:val="00600EA7"/>
    <w:rsid w:val="00602F61"/>
    <w:rsid w:val="00612732"/>
    <w:rsid w:val="006151FD"/>
    <w:rsid w:val="00616CD3"/>
    <w:rsid w:val="00616F8A"/>
    <w:rsid w:val="006262D8"/>
    <w:rsid w:val="00631B39"/>
    <w:rsid w:val="006417AC"/>
    <w:rsid w:val="006425EA"/>
    <w:rsid w:val="006436A7"/>
    <w:rsid w:val="00645A07"/>
    <w:rsid w:val="00645A71"/>
    <w:rsid w:val="00650C97"/>
    <w:rsid w:val="00653B9D"/>
    <w:rsid w:val="00657AA7"/>
    <w:rsid w:val="006613E2"/>
    <w:rsid w:val="0066161E"/>
    <w:rsid w:val="00663171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2CB6"/>
    <w:rsid w:val="006D0794"/>
    <w:rsid w:val="006D1F24"/>
    <w:rsid w:val="006D5BB2"/>
    <w:rsid w:val="006E2AA4"/>
    <w:rsid w:val="006E33B3"/>
    <w:rsid w:val="006F3D58"/>
    <w:rsid w:val="006F7511"/>
    <w:rsid w:val="007016F9"/>
    <w:rsid w:val="00701E01"/>
    <w:rsid w:val="00703CE9"/>
    <w:rsid w:val="00703D69"/>
    <w:rsid w:val="00703FAD"/>
    <w:rsid w:val="00704CCF"/>
    <w:rsid w:val="00707A4A"/>
    <w:rsid w:val="00711E33"/>
    <w:rsid w:val="007150C3"/>
    <w:rsid w:val="00715EE2"/>
    <w:rsid w:val="00717520"/>
    <w:rsid w:val="00724511"/>
    <w:rsid w:val="00731C9C"/>
    <w:rsid w:val="00737565"/>
    <w:rsid w:val="007428AD"/>
    <w:rsid w:val="00746E22"/>
    <w:rsid w:val="0074770E"/>
    <w:rsid w:val="00747CBE"/>
    <w:rsid w:val="00750FAC"/>
    <w:rsid w:val="007546FE"/>
    <w:rsid w:val="00764A32"/>
    <w:rsid w:val="00765FB7"/>
    <w:rsid w:val="00770E42"/>
    <w:rsid w:val="00773774"/>
    <w:rsid w:val="00775B76"/>
    <w:rsid w:val="00780ADE"/>
    <w:rsid w:val="00787188"/>
    <w:rsid w:val="007961F5"/>
    <w:rsid w:val="007A0A48"/>
    <w:rsid w:val="007A2C06"/>
    <w:rsid w:val="007A48E6"/>
    <w:rsid w:val="007B182D"/>
    <w:rsid w:val="007B1969"/>
    <w:rsid w:val="007B5CC9"/>
    <w:rsid w:val="007C136C"/>
    <w:rsid w:val="007C370B"/>
    <w:rsid w:val="007C6E4C"/>
    <w:rsid w:val="007C70E9"/>
    <w:rsid w:val="007D1C54"/>
    <w:rsid w:val="007D7149"/>
    <w:rsid w:val="007E2B1B"/>
    <w:rsid w:val="007E37A0"/>
    <w:rsid w:val="007E7576"/>
    <w:rsid w:val="007F2CDC"/>
    <w:rsid w:val="00803604"/>
    <w:rsid w:val="008049D4"/>
    <w:rsid w:val="008057B6"/>
    <w:rsid w:val="00805EFE"/>
    <w:rsid w:val="00814690"/>
    <w:rsid w:val="00814706"/>
    <w:rsid w:val="008159D9"/>
    <w:rsid w:val="0082113B"/>
    <w:rsid w:val="0082441D"/>
    <w:rsid w:val="008265C1"/>
    <w:rsid w:val="008364E1"/>
    <w:rsid w:val="00840C14"/>
    <w:rsid w:val="00840EFB"/>
    <w:rsid w:val="00842540"/>
    <w:rsid w:val="00843C9A"/>
    <w:rsid w:val="00844041"/>
    <w:rsid w:val="00844B90"/>
    <w:rsid w:val="00847D1F"/>
    <w:rsid w:val="00850369"/>
    <w:rsid w:val="0086288B"/>
    <w:rsid w:val="00863205"/>
    <w:rsid w:val="00863549"/>
    <w:rsid w:val="008636FF"/>
    <w:rsid w:val="00865A7E"/>
    <w:rsid w:val="008769DF"/>
    <w:rsid w:val="00882E83"/>
    <w:rsid w:val="00884496"/>
    <w:rsid w:val="00885665"/>
    <w:rsid w:val="008940D2"/>
    <w:rsid w:val="00895468"/>
    <w:rsid w:val="0089647B"/>
    <w:rsid w:val="008A43FB"/>
    <w:rsid w:val="008A7DCA"/>
    <w:rsid w:val="008C42B1"/>
    <w:rsid w:val="008C6162"/>
    <w:rsid w:val="008C720C"/>
    <w:rsid w:val="008D04DA"/>
    <w:rsid w:val="008D48BD"/>
    <w:rsid w:val="008E0EA3"/>
    <w:rsid w:val="008E3D2B"/>
    <w:rsid w:val="008F1455"/>
    <w:rsid w:val="008F2532"/>
    <w:rsid w:val="00901102"/>
    <w:rsid w:val="0090113A"/>
    <w:rsid w:val="00905C5D"/>
    <w:rsid w:val="009110E7"/>
    <w:rsid w:val="00926AA7"/>
    <w:rsid w:val="00932DC3"/>
    <w:rsid w:val="00941A0D"/>
    <w:rsid w:val="009450B6"/>
    <w:rsid w:val="00951823"/>
    <w:rsid w:val="009536FF"/>
    <w:rsid w:val="0096351D"/>
    <w:rsid w:val="009703FC"/>
    <w:rsid w:val="0097123D"/>
    <w:rsid w:val="009721BC"/>
    <w:rsid w:val="0097706A"/>
    <w:rsid w:val="00984BCF"/>
    <w:rsid w:val="00994248"/>
    <w:rsid w:val="00995721"/>
    <w:rsid w:val="00996310"/>
    <w:rsid w:val="009A5796"/>
    <w:rsid w:val="009B0BCE"/>
    <w:rsid w:val="009B5422"/>
    <w:rsid w:val="009B5C7B"/>
    <w:rsid w:val="009C07F0"/>
    <w:rsid w:val="009C534D"/>
    <w:rsid w:val="009C602E"/>
    <w:rsid w:val="009C613B"/>
    <w:rsid w:val="009D6161"/>
    <w:rsid w:val="009D7491"/>
    <w:rsid w:val="009E1001"/>
    <w:rsid w:val="009E1AEC"/>
    <w:rsid w:val="009E3A48"/>
    <w:rsid w:val="009F1C8C"/>
    <w:rsid w:val="009F4F11"/>
    <w:rsid w:val="009F77E5"/>
    <w:rsid w:val="00A0146E"/>
    <w:rsid w:val="00A03583"/>
    <w:rsid w:val="00A050EC"/>
    <w:rsid w:val="00A111B6"/>
    <w:rsid w:val="00A1271E"/>
    <w:rsid w:val="00A14126"/>
    <w:rsid w:val="00A1617A"/>
    <w:rsid w:val="00A166F3"/>
    <w:rsid w:val="00A17D6F"/>
    <w:rsid w:val="00A21FBF"/>
    <w:rsid w:val="00A221B4"/>
    <w:rsid w:val="00A3051B"/>
    <w:rsid w:val="00A31BD1"/>
    <w:rsid w:val="00A32E16"/>
    <w:rsid w:val="00A34333"/>
    <w:rsid w:val="00A357C8"/>
    <w:rsid w:val="00A35EF8"/>
    <w:rsid w:val="00A37ACF"/>
    <w:rsid w:val="00A37BCB"/>
    <w:rsid w:val="00A47D5C"/>
    <w:rsid w:val="00A51D59"/>
    <w:rsid w:val="00A570DC"/>
    <w:rsid w:val="00A61B20"/>
    <w:rsid w:val="00A62A91"/>
    <w:rsid w:val="00A716F0"/>
    <w:rsid w:val="00A75489"/>
    <w:rsid w:val="00A838FD"/>
    <w:rsid w:val="00A878E5"/>
    <w:rsid w:val="00A92F31"/>
    <w:rsid w:val="00A93240"/>
    <w:rsid w:val="00AA62FA"/>
    <w:rsid w:val="00AB0D6B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2E7F"/>
    <w:rsid w:val="00AE2FCF"/>
    <w:rsid w:val="00AE6F69"/>
    <w:rsid w:val="00AF151C"/>
    <w:rsid w:val="00AF1E9F"/>
    <w:rsid w:val="00AF2EA9"/>
    <w:rsid w:val="00AF3132"/>
    <w:rsid w:val="00AF332D"/>
    <w:rsid w:val="00AF33DF"/>
    <w:rsid w:val="00AF3752"/>
    <w:rsid w:val="00AF62B2"/>
    <w:rsid w:val="00AF6A5B"/>
    <w:rsid w:val="00B001BF"/>
    <w:rsid w:val="00B031C1"/>
    <w:rsid w:val="00B052B2"/>
    <w:rsid w:val="00B10CF0"/>
    <w:rsid w:val="00B12DEA"/>
    <w:rsid w:val="00B15146"/>
    <w:rsid w:val="00B15F85"/>
    <w:rsid w:val="00B16341"/>
    <w:rsid w:val="00B17DF8"/>
    <w:rsid w:val="00B219A6"/>
    <w:rsid w:val="00B2201A"/>
    <w:rsid w:val="00B2674A"/>
    <w:rsid w:val="00B27178"/>
    <w:rsid w:val="00B275DC"/>
    <w:rsid w:val="00B35EF5"/>
    <w:rsid w:val="00B44AB7"/>
    <w:rsid w:val="00B52DD5"/>
    <w:rsid w:val="00B52E1B"/>
    <w:rsid w:val="00B600EC"/>
    <w:rsid w:val="00B620E4"/>
    <w:rsid w:val="00B633E9"/>
    <w:rsid w:val="00B67794"/>
    <w:rsid w:val="00B747E8"/>
    <w:rsid w:val="00B75458"/>
    <w:rsid w:val="00B82DA4"/>
    <w:rsid w:val="00B83E28"/>
    <w:rsid w:val="00B83F65"/>
    <w:rsid w:val="00B97167"/>
    <w:rsid w:val="00BA06BF"/>
    <w:rsid w:val="00BB4648"/>
    <w:rsid w:val="00BB48BA"/>
    <w:rsid w:val="00BC10C0"/>
    <w:rsid w:val="00BE2CCB"/>
    <w:rsid w:val="00BE5676"/>
    <w:rsid w:val="00BE5DC2"/>
    <w:rsid w:val="00BF1D26"/>
    <w:rsid w:val="00BF2EE0"/>
    <w:rsid w:val="00BF326E"/>
    <w:rsid w:val="00BF3270"/>
    <w:rsid w:val="00C059D2"/>
    <w:rsid w:val="00C06AE5"/>
    <w:rsid w:val="00C105DA"/>
    <w:rsid w:val="00C166C3"/>
    <w:rsid w:val="00C2026C"/>
    <w:rsid w:val="00C22BEE"/>
    <w:rsid w:val="00C2318F"/>
    <w:rsid w:val="00C3471E"/>
    <w:rsid w:val="00C34FD6"/>
    <w:rsid w:val="00C4265E"/>
    <w:rsid w:val="00C42A18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7336F"/>
    <w:rsid w:val="00C7390F"/>
    <w:rsid w:val="00C82EFE"/>
    <w:rsid w:val="00C82F2C"/>
    <w:rsid w:val="00C869CF"/>
    <w:rsid w:val="00C87168"/>
    <w:rsid w:val="00CA0289"/>
    <w:rsid w:val="00CA4C59"/>
    <w:rsid w:val="00CA5244"/>
    <w:rsid w:val="00CB64BF"/>
    <w:rsid w:val="00CC1F35"/>
    <w:rsid w:val="00CD42E7"/>
    <w:rsid w:val="00CE61B4"/>
    <w:rsid w:val="00CE6BA9"/>
    <w:rsid w:val="00CF30AA"/>
    <w:rsid w:val="00CF310C"/>
    <w:rsid w:val="00CF3F96"/>
    <w:rsid w:val="00CF4567"/>
    <w:rsid w:val="00D028DA"/>
    <w:rsid w:val="00D177AC"/>
    <w:rsid w:val="00D30393"/>
    <w:rsid w:val="00D36281"/>
    <w:rsid w:val="00D40E7B"/>
    <w:rsid w:val="00D414F0"/>
    <w:rsid w:val="00D574A7"/>
    <w:rsid w:val="00D67B72"/>
    <w:rsid w:val="00D67C50"/>
    <w:rsid w:val="00D91E5A"/>
    <w:rsid w:val="00D9528F"/>
    <w:rsid w:val="00D96023"/>
    <w:rsid w:val="00D97578"/>
    <w:rsid w:val="00DA6151"/>
    <w:rsid w:val="00DB182C"/>
    <w:rsid w:val="00DB3BBE"/>
    <w:rsid w:val="00DB73AA"/>
    <w:rsid w:val="00DC1337"/>
    <w:rsid w:val="00DD201E"/>
    <w:rsid w:val="00DD2833"/>
    <w:rsid w:val="00DE18AA"/>
    <w:rsid w:val="00DE2090"/>
    <w:rsid w:val="00DE34CB"/>
    <w:rsid w:val="00DE42DF"/>
    <w:rsid w:val="00DF1038"/>
    <w:rsid w:val="00DF7CBE"/>
    <w:rsid w:val="00E03485"/>
    <w:rsid w:val="00E03BEE"/>
    <w:rsid w:val="00E04153"/>
    <w:rsid w:val="00E0423B"/>
    <w:rsid w:val="00E05514"/>
    <w:rsid w:val="00E065E9"/>
    <w:rsid w:val="00E13865"/>
    <w:rsid w:val="00E14F14"/>
    <w:rsid w:val="00E1654C"/>
    <w:rsid w:val="00E372F3"/>
    <w:rsid w:val="00E424A8"/>
    <w:rsid w:val="00E459AC"/>
    <w:rsid w:val="00E52ABE"/>
    <w:rsid w:val="00E559E2"/>
    <w:rsid w:val="00E55AD3"/>
    <w:rsid w:val="00E61AAD"/>
    <w:rsid w:val="00E67D4A"/>
    <w:rsid w:val="00E720AE"/>
    <w:rsid w:val="00E76C11"/>
    <w:rsid w:val="00E80B11"/>
    <w:rsid w:val="00E8113E"/>
    <w:rsid w:val="00E826C9"/>
    <w:rsid w:val="00E844E2"/>
    <w:rsid w:val="00E8685E"/>
    <w:rsid w:val="00E95D8F"/>
    <w:rsid w:val="00EA1E91"/>
    <w:rsid w:val="00EA6DC2"/>
    <w:rsid w:val="00EB137D"/>
    <w:rsid w:val="00EB2B74"/>
    <w:rsid w:val="00EB4D48"/>
    <w:rsid w:val="00EB5A41"/>
    <w:rsid w:val="00EB5D59"/>
    <w:rsid w:val="00EC01E0"/>
    <w:rsid w:val="00EC0CA8"/>
    <w:rsid w:val="00EC3C60"/>
    <w:rsid w:val="00EC4AD0"/>
    <w:rsid w:val="00ED1823"/>
    <w:rsid w:val="00EE391D"/>
    <w:rsid w:val="00EF023C"/>
    <w:rsid w:val="00EF336B"/>
    <w:rsid w:val="00F009D0"/>
    <w:rsid w:val="00F05425"/>
    <w:rsid w:val="00F07D3C"/>
    <w:rsid w:val="00F1548F"/>
    <w:rsid w:val="00F21C62"/>
    <w:rsid w:val="00F2474A"/>
    <w:rsid w:val="00F256AD"/>
    <w:rsid w:val="00F35747"/>
    <w:rsid w:val="00F373C9"/>
    <w:rsid w:val="00F376D6"/>
    <w:rsid w:val="00F403C2"/>
    <w:rsid w:val="00F413A1"/>
    <w:rsid w:val="00F443D6"/>
    <w:rsid w:val="00F44CD7"/>
    <w:rsid w:val="00F47D13"/>
    <w:rsid w:val="00F61CE5"/>
    <w:rsid w:val="00F628B6"/>
    <w:rsid w:val="00F665DB"/>
    <w:rsid w:val="00F66A3F"/>
    <w:rsid w:val="00F66ECD"/>
    <w:rsid w:val="00F677C6"/>
    <w:rsid w:val="00F678B5"/>
    <w:rsid w:val="00F77CC1"/>
    <w:rsid w:val="00F84F4D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A0B0-79DE-4B93-95F4-2133597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9832-B941-46A1-A89E-9C848A17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2019-01-30T12:59:00Z</cp:lastPrinted>
  <dcterms:created xsi:type="dcterms:W3CDTF">2017-05-02T10:51:00Z</dcterms:created>
  <dcterms:modified xsi:type="dcterms:W3CDTF">2019-03-26T09:01:00Z</dcterms:modified>
</cp:coreProperties>
</file>