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Krośnie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6939199D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Domaradz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</w:t>
      </w:r>
      <w:r w:rsidR="004F4AE1">
        <w:rPr>
          <w:lang w:val="en-US"/>
        </w:rPr>
        <w:t> </w:t>
      </w:r>
      <w:proofErr w:type="spellStart"/>
      <w:r w:rsidRPr="00CD3634">
        <w:rPr>
          <w:lang w:val="en-US"/>
        </w:rPr>
        <w:t>Krośnie</w:t>
      </w:r>
      <w:proofErr w:type="spellEnd"/>
      <w:r w:rsidR="004F4AE1">
        <w:rPr>
          <w:lang w:val="en-US"/>
        </w:rPr>
        <w:t> </w:t>
      </w:r>
      <w:r w:rsidRPr="00CD3634">
        <w:rPr>
          <w:lang w:val="en-US"/>
        </w:rPr>
        <w:t>I</w:t>
      </w:r>
      <w:r w:rsidR="004F4AE1">
        <w:rPr>
          <w:lang w:val="en-US"/>
        </w:rPr>
        <w:t> 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1B4D253F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4F4AE1">
        <w:rPr>
          <w:sz w:val="24"/>
          <w:szCs w:val="24"/>
        </w:rPr>
        <w:t xml:space="preserve">29 kwietnia 2019 </w:t>
      </w:r>
      <w:r w:rsidRPr="00692DD0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do godz. </w:t>
      </w:r>
      <w:r w:rsidR="004F4AE1">
        <w:rPr>
          <w:sz w:val="24"/>
          <w:szCs w:val="24"/>
        </w:rPr>
        <w:t>15:45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w Domaradzu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224B2ED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1ADA4018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>, członków komisji wyłoni losowanie, o</w:t>
      </w:r>
      <w:r w:rsidR="004F4AE1">
        <w:t> </w:t>
      </w:r>
      <w:r>
        <w:t xml:space="preserve">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4F4AE1">
        <w:t>30 kwietnia 2019</w:t>
      </w:r>
      <w:r w:rsidRPr="00B50FD4">
        <w:t xml:space="preserve"> r. o godz. </w:t>
      </w:r>
      <w:r w:rsidR="004F4AE1">
        <w:t>10:00</w:t>
      </w:r>
      <w:r w:rsidRPr="00B50FD4">
        <w:t xml:space="preserve"> w</w:t>
      </w:r>
      <w:r w:rsidR="004F4AE1">
        <w:t> </w:t>
      </w:r>
      <w:bookmarkStart w:id="0" w:name="_GoBack"/>
      <w:bookmarkEnd w:id="0"/>
      <w:r w:rsidRPr="00B50FD4">
        <w:t xml:space="preserve">siedzibie </w:t>
      </w:r>
      <w:r w:rsidR="00652D1E" w:rsidRPr="00CD3634">
        <w:rPr>
          <w:b/>
        </w:rPr>
        <w:t>Urzędu Gminy w Domaradzu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Krośnie</w:t>
      </w:r>
      <w:proofErr w:type="spellEnd"/>
      <w:r w:rsidRPr="00A314AF">
        <w:rPr>
          <w:b/>
          <w:lang w:val="en-US"/>
        </w:rPr>
        <w:t xml:space="preserve"> 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092D54D6" w14:textId="47C804B3" w:rsidR="000B14B3" w:rsidRDefault="00B50FD4" w:rsidP="004F4AE1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A314AF">
        <w:rPr>
          <w:b/>
          <w:bCs/>
          <w:lang w:val="en-US"/>
        </w:rPr>
        <w:t>Kamil</w:t>
      </w:r>
      <w:proofErr w:type="spellEnd"/>
      <w:r w:rsidRPr="00A314AF">
        <w:rPr>
          <w:b/>
          <w:bCs/>
          <w:lang w:val="en-US"/>
        </w:rPr>
        <w:t xml:space="preserve"> Konrad </w:t>
      </w:r>
      <w:proofErr w:type="spellStart"/>
      <w:r w:rsidRPr="00A314AF">
        <w:rPr>
          <w:b/>
          <w:bCs/>
          <w:lang w:val="en-US"/>
        </w:rPr>
        <w:t>Janiec</w:t>
      </w:r>
      <w:proofErr w:type="spellEnd"/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4F4AE1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Tomek Bober</cp:lastModifiedBy>
  <cp:revision>2</cp:revision>
  <dcterms:created xsi:type="dcterms:W3CDTF">2019-04-26T15:01:00Z</dcterms:created>
  <dcterms:modified xsi:type="dcterms:W3CDTF">2019-04-26T15:01:00Z</dcterms:modified>
</cp:coreProperties>
</file>