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AB" w:rsidRDefault="00D35AAB" w:rsidP="00171CD3">
      <w:pPr>
        <w:pStyle w:val="NormalnyWeb"/>
        <w:jc w:val="center"/>
        <w:rPr>
          <w:b/>
        </w:rPr>
      </w:pPr>
    </w:p>
    <w:p w:rsidR="00171CD3" w:rsidRPr="00171CD3" w:rsidRDefault="00171CD3" w:rsidP="00171CD3">
      <w:pPr>
        <w:pStyle w:val="NormalnyWeb"/>
        <w:jc w:val="center"/>
        <w:rPr>
          <w:b/>
        </w:rPr>
      </w:pPr>
      <w:bookmarkStart w:id="0" w:name="_GoBack"/>
      <w:bookmarkEnd w:id="0"/>
      <w:r w:rsidRPr="00171CD3">
        <w:rPr>
          <w:b/>
        </w:rPr>
        <w:t>UCHWAŁA NR</w:t>
      </w:r>
      <w:r w:rsidR="00234F5F">
        <w:rPr>
          <w:b/>
        </w:rPr>
        <w:t xml:space="preserve"> VIII.61.2019</w:t>
      </w:r>
    </w:p>
    <w:p w:rsidR="00171CD3" w:rsidRPr="00171CD3" w:rsidRDefault="00171CD3" w:rsidP="00171CD3">
      <w:pPr>
        <w:pStyle w:val="NormalnyWeb"/>
        <w:jc w:val="center"/>
        <w:rPr>
          <w:b/>
        </w:rPr>
      </w:pPr>
      <w:r w:rsidRPr="00171CD3">
        <w:rPr>
          <w:b/>
        </w:rPr>
        <w:t>RADY GMINY DOMARADZ</w:t>
      </w:r>
    </w:p>
    <w:p w:rsidR="00171CD3" w:rsidRDefault="00171CD3" w:rsidP="00171CD3">
      <w:pPr>
        <w:pStyle w:val="NormalnyWeb"/>
        <w:jc w:val="center"/>
      </w:pPr>
      <w:r>
        <w:t xml:space="preserve">z dnia </w:t>
      </w:r>
      <w:r w:rsidR="00234F5F">
        <w:t>26 czerwca 2019r.</w:t>
      </w:r>
    </w:p>
    <w:p w:rsidR="00171CD3" w:rsidRPr="00171CD3" w:rsidRDefault="00171CD3" w:rsidP="00171CD3">
      <w:pPr>
        <w:pStyle w:val="NormalnyWeb"/>
        <w:rPr>
          <w:b/>
        </w:rPr>
      </w:pPr>
      <w:r w:rsidRPr="00171CD3">
        <w:rPr>
          <w:b/>
        </w:rPr>
        <w:t>w sprawie przyjęcia wzoru wniosku o wypłatę zryczałtowanego dodatku energetycznego</w:t>
      </w:r>
    </w:p>
    <w:p w:rsidR="00171CD3" w:rsidRDefault="00171CD3" w:rsidP="00171CD3">
      <w:pPr>
        <w:pStyle w:val="NormalnyWeb"/>
      </w:pPr>
    </w:p>
    <w:p w:rsidR="00171CD3" w:rsidRDefault="00171CD3" w:rsidP="00DB1A6C">
      <w:pPr>
        <w:pStyle w:val="NormalnyWeb"/>
        <w:jc w:val="both"/>
      </w:pPr>
      <w:r>
        <w:t xml:space="preserve">Na podstawie art. 5d ust.2 ustawy z dnia 10 kwietnia 1997r. – Prawo energetyczne </w:t>
      </w:r>
      <w:r w:rsidR="00DB1A6C">
        <w:t xml:space="preserve">                             (Dz. U. </w:t>
      </w:r>
      <w:r>
        <w:t xml:space="preserve">z 2019 r. poz. 755 ze zm.), art. 18 ust. 2 pkt 15 ustawy z dnia 8 marca 1990 r. </w:t>
      </w:r>
      <w:r w:rsidR="00DB1A6C">
        <w:t xml:space="preserve">                           o samorządzie gminnym (Dz.U. </w:t>
      </w:r>
      <w:r>
        <w:t xml:space="preserve">z 2019 r. poz. 506) Rada Gminy Domaradz uchwala, </w:t>
      </w:r>
      <w:r w:rsidR="00DB1A6C">
        <w:t xml:space="preserve">                  </w:t>
      </w:r>
      <w:r>
        <w:t>co następuje:</w:t>
      </w:r>
    </w:p>
    <w:p w:rsidR="00DB1A6C" w:rsidRDefault="00171CD3" w:rsidP="00DB1A6C">
      <w:pPr>
        <w:pStyle w:val="NormalnyWeb"/>
        <w:jc w:val="center"/>
      </w:pPr>
      <w:r>
        <w:t>§1.</w:t>
      </w:r>
    </w:p>
    <w:p w:rsidR="00171CD3" w:rsidRDefault="00171CD3" w:rsidP="00DB1A6C">
      <w:pPr>
        <w:pStyle w:val="NormalnyWeb"/>
        <w:jc w:val="both"/>
      </w:pPr>
      <w:r>
        <w:t xml:space="preserve">Przyjmuje się wzór wniosku o wypłatę zryczałtowanego dodatku energetycznego, który stanowi załącznik </w:t>
      </w:r>
      <w:r w:rsidR="00D35AAB">
        <w:t xml:space="preserve">nr 1 </w:t>
      </w:r>
      <w:r>
        <w:t>do niniejszej uchwały.</w:t>
      </w:r>
    </w:p>
    <w:p w:rsidR="00DB1A6C" w:rsidRDefault="00171CD3" w:rsidP="00DB1A6C">
      <w:pPr>
        <w:pStyle w:val="NormalnyWeb"/>
        <w:jc w:val="center"/>
      </w:pPr>
      <w:r>
        <w:t>§2.</w:t>
      </w:r>
    </w:p>
    <w:p w:rsidR="00171CD3" w:rsidRDefault="00171CD3" w:rsidP="00DB1A6C">
      <w:pPr>
        <w:pStyle w:val="NormalnyWeb"/>
        <w:jc w:val="both"/>
      </w:pPr>
      <w:r>
        <w:t>Wykonanie uchwały powierza się Wójtowi Gminy Domaradz.</w:t>
      </w:r>
    </w:p>
    <w:p w:rsidR="00DB1A6C" w:rsidRDefault="00171CD3" w:rsidP="00DB1A6C">
      <w:pPr>
        <w:pStyle w:val="NormalnyWeb"/>
        <w:jc w:val="center"/>
      </w:pPr>
      <w:r>
        <w:t>§3.</w:t>
      </w:r>
    </w:p>
    <w:p w:rsidR="00947CC6" w:rsidRPr="00947CC6" w:rsidRDefault="00947CC6" w:rsidP="00947CC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Urzędowym Województwa Podkarpackiego. </w:t>
      </w:r>
    </w:p>
    <w:p w:rsidR="00B96DE1" w:rsidRDefault="00B96DE1"/>
    <w:p w:rsidR="00171CD3" w:rsidRDefault="00171CD3"/>
    <w:p w:rsidR="00171CD3" w:rsidRDefault="00171CD3"/>
    <w:p w:rsidR="00171CD3" w:rsidRDefault="00171CD3"/>
    <w:p w:rsidR="00171CD3" w:rsidRDefault="00171CD3"/>
    <w:p w:rsidR="00171CD3" w:rsidRDefault="00171CD3"/>
    <w:p w:rsidR="00171CD3" w:rsidRDefault="00171CD3"/>
    <w:p w:rsidR="00171CD3" w:rsidRDefault="00171CD3"/>
    <w:p w:rsidR="00171CD3" w:rsidRDefault="00171CD3"/>
    <w:p w:rsidR="00171CD3" w:rsidRDefault="00171CD3"/>
    <w:p w:rsidR="00D35AAB" w:rsidRDefault="00D35AAB">
      <w:pPr>
        <w:rPr>
          <w:rFonts w:ascii="Times New Roman" w:hAnsi="Times New Roman" w:cs="Times New Roman"/>
          <w:sz w:val="24"/>
          <w:szCs w:val="24"/>
        </w:rPr>
      </w:pPr>
    </w:p>
    <w:p w:rsidR="00D35AAB" w:rsidRDefault="00D35AAB">
      <w:pPr>
        <w:rPr>
          <w:rFonts w:ascii="Times New Roman" w:hAnsi="Times New Roman" w:cs="Times New Roman"/>
          <w:sz w:val="24"/>
          <w:szCs w:val="24"/>
        </w:rPr>
      </w:pPr>
    </w:p>
    <w:p w:rsidR="00D35AAB" w:rsidRDefault="00D35AAB">
      <w:pPr>
        <w:rPr>
          <w:rFonts w:ascii="Times New Roman" w:hAnsi="Times New Roman" w:cs="Times New Roman"/>
          <w:sz w:val="24"/>
          <w:szCs w:val="24"/>
        </w:rPr>
      </w:pPr>
    </w:p>
    <w:p w:rsidR="00D35AAB" w:rsidRDefault="00D35AAB" w:rsidP="00D35A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5AAB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D35AAB" w:rsidRDefault="00D35AAB" w:rsidP="00D35A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DB1A6C">
        <w:rPr>
          <w:rFonts w:ascii="Times New Roman" w:hAnsi="Times New Roman" w:cs="Times New Roman"/>
          <w:sz w:val="20"/>
          <w:szCs w:val="20"/>
        </w:rPr>
        <w:t>VIII.61.2019</w:t>
      </w:r>
    </w:p>
    <w:p w:rsidR="00D35AAB" w:rsidRDefault="00D35AAB" w:rsidP="00D35A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Gminy Domaradz</w:t>
      </w:r>
    </w:p>
    <w:p w:rsidR="00D35AAB" w:rsidRPr="00D35AAB" w:rsidRDefault="00D35AAB" w:rsidP="00D35A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DB1A6C">
        <w:rPr>
          <w:rFonts w:ascii="Times New Roman" w:hAnsi="Times New Roman" w:cs="Times New Roman"/>
          <w:sz w:val="20"/>
          <w:szCs w:val="20"/>
        </w:rPr>
        <w:t>26 czerwca 2019r.</w:t>
      </w:r>
    </w:p>
    <w:p w:rsidR="00804B45" w:rsidRDefault="00804B45" w:rsidP="00D35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AAB" w:rsidRPr="006A39C2" w:rsidRDefault="00D35AAB" w:rsidP="00D35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9C2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35AAB" w:rsidRDefault="00D35AAB" w:rsidP="00D35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9C2">
        <w:rPr>
          <w:rFonts w:ascii="Times New Roman" w:hAnsi="Times New Roman" w:cs="Times New Roman"/>
          <w:b/>
          <w:sz w:val="24"/>
          <w:szCs w:val="24"/>
        </w:rPr>
        <w:t>o wypłatę zryczałtowanego dodatku energetycznego</w:t>
      </w:r>
    </w:p>
    <w:p w:rsidR="00D35AAB" w:rsidRPr="006A39C2" w:rsidRDefault="00D35AAB" w:rsidP="00D35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AAB" w:rsidRPr="00BB0F6F" w:rsidRDefault="00D35AAB" w:rsidP="00D35AA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B0F6F">
        <w:rPr>
          <w:rFonts w:ascii="Times New Roman" w:hAnsi="Times New Roman" w:cs="Times New Roman"/>
          <w:sz w:val="24"/>
          <w:szCs w:val="24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D35AAB" w:rsidRPr="000C4DA2" w:rsidTr="00A9413F">
        <w:tc>
          <w:tcPr>
            <w:tcW w:w="4390" w:type="dxa"/>
            <w:vMerge w:val="restart"/>
          </w:tcPr>
          <w:p w:rsidR="00D35AAB" w:rsidRPr="000C4DA2" w:rsidRDefault="00D35AAB" w:rsidP="00A94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DA2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:rsidR="00D35AAB" w:rsidRPr="000C4DA2" w:rsidRDefault="00D35AAB" w:rsidP="00A94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AAB" w:rsidRPr="000C4DA2" w:rsidRDefault="00D35AAB" w:rsidP="00A94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D35AAB" w:rsidRDefault="00D35AAB" w:rsidP="00A94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DA2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  <w:p w:rsidR="00D35AAB" w:rsidRPr="000C4DA2" w:rsidRDefault="00D35AAB" w:rsidP="00A94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AAB" w:rsidRPr="000C4DA2" w:rsidRDefault="00D35AAB" w:rsidP="00A94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AB" w:rsidRPr="000C4DA2" w:rsidTr="00A9413F">
        <w:tc>
          <w:tcPr>
            <w:tcW w:w="4390" w:type="dxa"/>
            <w:vMerge/>
          </w:tcPr>
          <w:p w:rsidR="00D35AAB" w:rsidRPr="000C4DA2" w:rsidRDefault="00D35AAB" w:rsidP="00A94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D35AAB" w:rsidRDefault="00D35AAB" w:rsidP="00A94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DA2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  <w:p w:rsidR="00D35AAB" w:rsidRPr="000C4DA2" w:rsidRDefault="00D35AAB" w:rsidP="00A94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AAB" w:rsidRPr="000C4DA2" w:rsidRDefault="00D35AAB" w:rsidP="00A94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AB" w:rsidRPr="000C4DA2" w:rsidTr="00A9413F">
        <w:tc>
          <w:tcPr>
            <w:tcW w:w="4390" w:type="dxa"/>
          </w:tcPr>
          <w:p w:rsidR="00D35AAB" w:rsidRDefault="00D35AAB" w:rsidP="00A94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DA2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  <w:p w:rsidR="00D35AAB" w:rsidRPr="000C4DA2" w:rsidRDefault="00D35AAB" w:rsidP="00A94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AAB" w:rsidRPr="000C4DA2" w:rsidRDefault="00D35AAB" w:rsidP="00A94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D35AAB" w:rsidRPr="000C4DA2" w:rsidRDefault="00D35AAB" w:rsidP="00A94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DA2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</w:tbl>
    <w:p w:rsidR="00D35AAB" w:rsidRPr="000C4DA2" w:rsidRDefault="00D35AAB" w:rsidP="00D35AAB">
      <w:pPr>
        <w:spacing w:after="0" w:line="240" w:lineRule="auto"/>
        <w:rPr>
          <w:rFonts w:ascii="Times New Roman" w:hAnsi="Times New Roman" w:cs="Times New Roman"/>
        </w:rPr>
      </w:pPr>
    </w:p>
    <w:p w:rsidR="00D35AAB" w:rsidRPr="00BB0F6F" w:rsidRDefault="00D35AAB" w:rsidP="00D35AA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0F6F">
        <w:rPr>
          <w:rFonts w:ascii="Times New Roman" w:hAnsi="Times New Roman" w:cs="Times New Roman"/>
          <w:sz w:val="24"/>
          <w:szCs w:val="24"/>
        </w:rPr>
        <w:t>Liczba osób w gospodarstwie domowym……………………………</w:t>
      </w:r>
    </w:p>
    <w:p w:rsidR="00D35AAB" w:rsidRPr="00BB0F6F" w:rsidRDefault="00D35AAB" w:rsidP="00D35AAB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D35AAB" w:rsidRPr="00BB0F6F" w:rsidRDefault="00D35AAB" w:rsidP="00D35AAB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B0F6F">
        <w:rPr>
          <w:rFonts w:ascii="Times New Roman" w:hAnsi="Times New Roman" w:cs="Times New Roman"/>
          <w:sz w:val="24"/>
          <w:szCs w:val="24"/>
        </w:rPr>
        <w:t>Oświadczam, że moje gospodarstwo domowe składa się z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268"/>
        <w:gridCol w:w="2404"/>
      </w:tblGrid>
      <w:tr w:rsidR="00D35AAB" w:rsidRPr="000C4DA2" w:rsidTr="00A9413F">
        <w:tc>
          <w:tcPr>
            <w:tcW w:w="7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86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268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24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Stopień pokrewieństwa</w:t>
            </w:r>
          </w:p>
        </w:tc>
      </w:tr>
      <w:tr w:rsidR="00D35AAB" w:rsidRPr="000C4DA2" w:rsidTr="00A9413F">
        <w:tc>
          <w:tcPr>
            <w:tcW w:w="7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35AAB" w:rsidRPr="000C4DA2" w:rsidTr="00A9413F">
        <w:tc>
          <w:tcPr>
            <w:tcW w:w="7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35AAB" w:rsidRPr="000C4DA2" w:rsidTr="00A9413F">
        <w:tc>
          <w:tcPr>
            <w:tcW w:w="7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35AAB" w:rsidRPr="000C4DA2" w:rsidTr="00A9413F">
        <w:tc>
          <w:tcPr>
            <w:tcW w:w="7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35AAB" w:rsidRPr="000C4DA2" w:rsidTr="00A9413F">
        <w:tc>
          <w:tcPr>
            <w:tcW w:w="7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35AAB" w:rsidRPr="000C4DA2" w:rsidTr="00A9413F">
        <w:tc>
          <w:tcPr>
            <w:tcW w:w="7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35AAB" w:rsidRPr="000C4DA2" w:rsidTr="00A9413F">
        <w:tc>
          <w:tcPr>
            <w:tcW w:w="7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35AAB" w:rsidRPr="000C4DA2" w:rsidTr="00A9413F">
        <w:tc>
          <w:tcPr>
            <w:tcW w:w="7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35AAB" w:rsidRPr="000C4DA2" w:rsidTr="00A9413F">
        <w:tc>
          <w:tcPr>
            <w:tcW w:w="7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35AAB" w:rsidRPr="000C4DA2" w:rsidTr="00A9413F">
        <w:tc>
          <w:tcPr>
            <w:tcW w:w="7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35AAB" w:rsidRPr="000C4DA2" w:rsidTr="00A9413F">
        <w:tc>
          <w:tcPr>
            <w:tcW w:w="7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35AAB" w:rsidRPr="000C4DA2" w:rsidTr="00A9413F">
        <w:tc>
          <w:tcPr>
            <w:tcW w:w="7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35AAB" w:rsidRPr="000C4DA2" w:rsidTr="00A9413F">
        <w:tc>
          <w:tcPr>
            <w:tcW w:w="7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35AAB" w:rsidRPr="000C4DA2" w:rsidTr="00A9413F">
        <w:tc>
          <w:tcPr>
            <w:tcW w:w="7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35AAB" w:rsidRPr="000C4DA2" w:rsidRDefault="00D35AAB" w:rsidP="00A94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35AAB" w:rsidRPr="000C4DA2" w:rsidRDefault="00D35AAB" w:rsidP="00D35AAB">
      <w:pPr>
        <w:rPr>
          <w:rFonts w:ascii="Times New Roman" w:hAnsi="Times New Roman" w:cs="Times New Roman"/>
        </w:rPr>
      </w:pPr>
    </w:p>
    <w:p w:rsidR="00D35AAB" w:rsidRPr="006A39C2" w:rsidRDefault="00D35AAB" w:rsidP="00D35AA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A39C2">
        <w:rPr>
          <w:rFonts w:ascii="Times New Roman" w:hAnsi="Times New Roman" w:cs="Times New Roman"/>
          <w:sz w:val="24"/>
          <w:szCs w:val="24"/>
        </w:rPr>
        <w:t>Oświadczam, iż na podstawie decyzji nr ………………………………… mam przyznane prawo do dodatku mieszkaniowego w okresie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D35AAB" w:rsidRPr="006A39C2" w:rsidRDefault="00D35AAB" w:rsidP="00D35AAB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D35AAB" w:rsidRPr="006A39C2" w:rsidRDefault="00D35AAB" w:rsidP="00D35AA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A39C2">
        <w:rPr>
          <w:rFonts w:ascii="Times New Roman" w:hAnsi="Times New Roman" w:cs="Times New Roman"/>
          <w:sz w:val="24"/>
          <w:szCs w:val="24"/>
        </w:rPr>
        <w:t>Oświadczam, iż jestem stroną obowiązującej umowy kompleksowej / umowy sprzedaży elektrycznej zawartej z przedsiębiorstwem energetycznym.</w:t>
      </w:r>
    </w:p>
    <w:p w:rsidR="00D35AAB" w:rsidRPr="006A39C2" w:rsidRDefault="00D35AAB" w:rsidP="00D3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AB" w:rsidRPr="00BB0F6F" w:rsidRDefault="00D35AAB" w:rsidP="00D35AAB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39C2">
        <w:rPr>
          <w:rFonts w:ascii="Times New Roman" w:hAnsi="Times New Roman" w:cs="Times New Roman"/>
          <w:sz w:val="24"/>
          <w:szCs w:val="24"/>
        </w:rPr>
        <w:lastRenderedPageBreak/>
        <w:t>Kwotę dodatku energetycznego proszę przekazać:</w:t>
      </w:r>
    </w:p>
    <w:p w:rsidR="00D35AAB" w:rsidRPr="006A39C2" w:rsidRDefault="00D35AAB" w:rsidP="00D3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9C2">
        <w:rPr>
          <w:rFonts w:ascii="Times New Roman" w:hAnsi="Times New Roman" w:cs="Times New Roman"/>
          <w:sz w:val="36"/>
          <w:szCs w:val="36"/>
        </w:rPr>
        <w:t>□</w:t>
      </w:r>
      <w:r w:rsidRPr="006A39C2">
        <w:rPr>
          <w:rFonts w:ascii="Times New Roman" w:hAnsi="Times New Roman" w:cs="Times New Roman"/>
          <w:sz w:val="24"/>
          <w:szCs w:val="24"/>
        </w:rPr>
        <w:t xml:space="preserve"> do odbioru w kasie</w:t>
      </w:r>
    </w:p>
    <w:p w:rsidR="00D35AAB" w:rsidRDefault="00D35AAB" w:rsidP="00D3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9C2">
        <w:rPr>
          <w:rFonts w:ascii="Times New Roman" w:hAnsi="Times New Roman" w:cs="Times New Roman"/>
          <w:sz w:val="36"/>
          <w:szCs w:val="36"/>
        </w:rPr>
        <w:t>□</w:t>
      </w:r>
      <w:r w:rsidRPr="006A39C2">
        <w:rPr>
          <w:rFonts w:ascii="Times New Roman" w:hAnsi="Times New Roman" w:cs="Times New Roman"/>
          <w:sz w:val="24"/>
          <w:szCs w:val="24"/>
        </w:rPr>
        <w:t xml:space="preserve"> na wskazany poniżej rachunek bankowy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5AAB" w:rsidRDefault="00D35AAB" w:rsidP="00D3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AB" w:rsidRPr="006A39C2" w:rsidRDefault="00D35AAB" w:rsidP="00D35AAB">
      <w:pPr>
        <w:rPr>
          <w:rFonts w:ascii="Times New Roman" w:hAnsi="Times New Roman" w:cs="Times New Roman"/>
          <w:sz w:val="24"/>
          <w:szCs w:val="24"/>
        </w:rPr>
      </w:pPr>
      <w:r w:rsidRPr="006A39C2">
        <w:rPr>
          <w:rFonts w:ascii="Times New Roman" w:hAnsi="Times New Roman" w:cs="Times New Roman"/>
          <w:sz w:val="24"/>
          <w:szCs w:val="24"/>
        </w:rPr>
        <w:t>Nr rachunku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7"/>
        <w:gridCol w:w="349"/>
        <w:gridCol w:w="347"/>
        <w:gridCol w:w="350"/>
        <w:gridCol w:w="348"/>
        <w:gridCol w:w="350"/>
        <w:gridCol w:w="348"/>
        <w:gridCol w:w="350"/>
        <w:gridCol w:w="348"/>
        <w:gridCol w:w="350"/>
        <w:gridCol w:w="348"/>
        <w:gridCol w:w="350"/>
        <w:gridCol w:w="350"/>
        <w:gridCol w:w="348"/>
        <w:gridCol w:w="350"/>
        <w:gridCol w:w="348"/>
        <w:gridCol w:w="350"/>
        <w:gridCol w:w="348"/>
        <w:gridCol w:w="350"/>
        <w:gridCol w:w="348"/>
        <w:gridCol w:w="350"/>
        <w:gridCol w:w="348"/>
        <w:gridCol w:w="350"/>
        <w:gridCol w:w="348"/>
        <w:gridCol w:w="350"/>
        <w:gridCol w:w="339"/>
      </w:tblGrid>
      <w:tr w:rsidR="00D35AAB" w:rsidRPr="00BB0F6F" w:rsidTr="00A9413F">
        <w:tc>
          <w:tcPr>
            <w:tcW w:w="192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" w:type="pct"/>
          </w:tcPr>
          <w:p w:rsidR="00D35AAB" w:rsidRPr="00BB0F6F" w:rsidRDefault="00D35AAB" w:rsidP="00A941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35AAB" w:rsidRPr="000C4DA2" w:rsidRDefault="00D35AAB" w:rsidP="00D35AAB">
      <w:pPr>
        <w:spacing w:after="0" w:line="240" w:lineRule="auto"/>
        <w:rPr>
          <w:rFonts w:ascii="Times New Roman" w:hAnsi="Times New Roman" w:cs="Times New Roman"/>
        </w:rPr>
      </w:pPr>
    </w:p>
    <w:p w:rsidR="00D35AAB" w:rsidRDefault="00D35AAB" w:rsidP="00D35AAB">
      <w:pPr>
        <w:spacing w:after="0" w:line="240" w:lineRule="auto"/>
        <w:rPr>
          <w:rFonts w:ascii="Times New Roman" w:hAnsi="Times New Roman" w:cs="Times New Roman"/>
        </w:rPr>
      </w:pPr>
      <w:r w:rsidRPr="006A39C2">
        <w:rPr>
          <w:rFonts w:ascii="Times New Roman" w:hAnsi="Times New Roman" w:cs="Times New Roman"/>
          <w:sz w:val="24"/>
          <w:szCs w:val="24"/>
        </w:rPr>
        <w:t>Nazwa banku</w:t>
      </w:r>
      <w:r w:rsidRPr="000C4DA2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</w:t>
      </w:r>
    </w:p>
    <w:p w:rsidR="00D35AAB" w:rsidRPr="000C4DA2" w:rsidRDefault="00D35AAB" w:rsidP="00D35AAB">
      <w:pPr>
        <w:spacing w:after="0" w:line="240" w:lineRule="auto"/>
        <w:rPr>
          <w:rFonts w:ascii="Times New Roman" w:hAnsi="Times New Roman" w:cs="Times New Roman"/>
        </w:rPr>
      </w:pPr>
    </w:p>
    <w:p w:rsidR="00D35AAB" w:rsidRPr="00F3308E" w:rsidRDefault="00D35AAB" w:rsidP="00D35AAB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39C2">
        <w:rPr>
          <w:rFonts w:ascii="Times New Roman" w:hAnsi="Times New Roman" w:cs="Times New Roman"/>
          <w:sz w:val="24"/>
          <w:szCs w:val="24"/>
        </w:rPr>
        <w:t>Do wniosku dołączam następujące dokumenty:</w:t>
      </w:r>
    </w:p>
    <w:p w:rsidR="00D35AAB" w:rsidRPr="000C4DA2" w:rsidRDefault="00D35AAB" w:rsidP="00D35AAB">
      <w:pPr>
        <w:pStyle w:val="Akapitzlist"/>
        <w:spacing w:line="360" w:lineRule="auto"/>
        <w:ind w:left="142"/>
        <w:rPr>
          <w:rFonts w:ascii="Times New Roman" w:hAnsi="Times New Roman" w:cs="Times New Roman"/>
        </w:rPr>
      </w:pPr>
      <w:r w:rsidRPr="000C4DA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35AAB" w:rsidRPr="000C4DA2" w:rsidRDefault="00D35AAB" w:rsidP="00D35AAB">
      <w:pPr>
        <w:pStyle w:val="Akapitzlist"/>
        <w:spacing w:line="360" w:lineRule="auto"/>
        <w:ind w:left="142"/>
        <w:rPr>
          <w:rFonts w:ascii="Times New Roman" w:hAnsi="Times New Roman" w:cs="Times New Roman"/>
        </w:rPr>
      </w:pPr>
      <w:r w:rsidRPr="000C4DA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35AAB" w:rsidRPr="000C4DA2" w:rsidRDefault="00D35AAB" w:rsidP="00D35AAB">
      <w:pPr>
        <w:pStyle w:val="Akapitzlist"/>
        <w:spacing w:line="360" w:lineRule="auto"/>
        <w:ind w:left="142"/>
        <w:rPr>
          <w:rFonts w:ascii="Times New Roman" w:hAnsi="Times New Roman" w:cs="Times New Roman"/>
        </w:rPr>
      </w:pPr>
      <w:r w:rsidRPr="000C4DA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35AAB" w:rsidRPr="000C4DA2" w:rsidRDefault="00D35AAB" w:rsidP="00D35AAB">
      <w:pPr>
        <w:pStyle w:val="Akapitzlist"/>
        <w:rPr>
          <w:rFonts w:ascii="Times New Roman" w:hAnsi="Times New Roman" w:cs="Times New Roman"/>
        </w:rPr>
      </w:pPr>
    </w:p>
    <w:p w:rsidR="00D35AAB" w:rsidRPr="006A39C2" w:rsidRDefault="00D35AAB" w:rsidP="00DB1A6C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  <w:r w:rsidRPr="006A39C2">
        <w:rPr>
          <w:rFonts w:ascii="Times New Roman" w:hAnsi="Times New Roman" w:cs="Times New Roman"/>
          <w:i/>
        </w:rPr>
        <w:t>Zgodnie z art. 41 § 1 i 2 ustawy z dnia 14 czerwca 1960 r. Kodeks Postępowania Administracyjnego (tj. Dz. U. z 2018 r., poz. 2096 z późn. zm.) strony oraz ich przedstawiciele i pełnomocnicy mają obowiązek zawiadomić organ administracji publicznej o każdej zmianie swego adresu. W razie zaniedbania tego obowiązku doręczenia pisma pod dotychczasowym adresem ma skutek prawny.</w:t>
      </w:r>
    </w:p>
    <w:p w:rsidR="00D35AAB" w:rsidRPr="000C4DA2" w:rsidRDefault="00D35AAB" w:rsidP="00DB1A6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D35AAB" w:rsidRPr="000C4DA2" w:rsidRDefault="00D35AAB" w:rsidP="00DB1A6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C4DA2">
        <w:rPr>
          <w:rFonts w:ascii="Times New Roman" w:hAnsi="Times New Roman" w:cs="Times New Roman"/>
        </w:rPr>
        <w:t xml:space="preserve">Jestem świadomy/-a odpowiedzialności karnej za złożenie fałszywego oświadczenia, o czym zostałem pouczony w art. 233 § 1 Kodeksu karnego, który przewiduje: </w:t>
      </w:r>
      <w:r w:rsidRPr="006A39C2">
        <w:rPr>
          <w:rFonts w:ascii="Times New Roman" w:hAnsi="Times New Roman" w:cs="Times New Roman"/>
          <w:i/>
        </w:rPr>
        <w:t>,,Kto,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D35AAB" w:rsidRPr="000C4DA2" w:rsidRDefault="00D35AAB" w:rsidP="00DB1A6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D35AAB" w:rsidRPr="006A39C2" w:rsidRDefault="00D35AAB" w:rsidP="00DB1A6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39C2">
        <w:rPr>
          <w:rFonts w:ascii="Times New Roman" w:hAnsi="Times New Roman" w:cs="Times New Roman"/>
          <w:sz w:val="24"/>
          <w:szCs w:val="24"/>
        </w:rPr>
        <w:t>Potwierdzam własnoręcznym podpisem prawdziwość danych zamieszczonych we wniosku.</w:t>
      </w:r>
    </w:p>
    <w:p w:rsidR="00D35AAB" w:rsidRPr="000C4DA2" w:rsidRDefault="00D35AAB" w:rsidP="00DB1A6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D35AAB" w:rsidRPr="000C4DA2" w:rsidRDefault="00D35AAB" w:rsidP="00DB1A6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D35AAB" w:rsidRPr="000C4DA2" w:rsidRDefault="00D35AAB" w:rsidP="00D35AAB">
      <w:pPr>
        <w:pStyle w:val="Akapitzlist"/>
        <w:ind w:left="0"/>
        <w:rPr>
          <w:rFonts w:ascii="Times New Roman" w:hAnsi="Times New Roman" w:cs="Times New Roman"/>
        </w:rPr>
      </w:pPr>
    </w:p>
    <w:p w:rsidR="00D35AAB" w:rsidRPr="000C4DA2" w:rsidRDefault="00D35AAB" w:rsidP="00D35AAB">
      <w:pPr>
        <w:pStyle w:val="Akapitzlist"/>
        <w:ind w:left="0"/>
        <w:rPr>
          <w:rFonts w:ascii="Times New Roman" w:hAnsi="Times New Roman" w:cs="Times New Roman"/>
        </w:rPr>
      </w:pPr>
      <w:r w:rsidRPr="000C4DA2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0C4DA2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…………...</w:t>
      </w:r>
    </w:p>
    <w:p w:rsidR="00D35AAB" w:rsidRPr="006A39C2" w:rsidRDefault="00D35AAB" w:rsidP="00D35AAB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A39C2">
        <w:rPr>
          <w:rFonts w:ascii="Times New Roman" w:hAnsi="Times New Roman" w:cs="Times New Roman"/>
          <w:sz w:val="20"/>
          <w:szCs w:val="20"/>
        </w:rPr>
        <w:t xml:space="preserve">         (miejscowość, data)</w:t>
      </w:r>
      <w:r w:rsidRPr="006A39C2">
        <w:rPr>
          <w:rFonts w:ascii="Times New Roman" w:hAnsi="Times New Roman" w:cs="Times New Roman"/>
          <w:sz w:val="20"/>
          <w:szCs w:val="20"/>
        </w:rPr>
        <w:tab/>
      </w:r>
      <w:r w:rsidRPr="006A39C2">
        <w:rPr>
          <w:rFonts w:ascii="Times New Roman" w:hAnsi="Times New Roman" w:cs="Times New Roman"/>
          <w:sz w:val="20"/>
          <w:szCs w:val="20"/>
        </w:rPr>
        <w:tab/>
      </w:r>
      <w:r w:rsidRPr="006A39C2">
        <w:rPr>
          <w:rFonts w:ascii="Times New Roman" w:hAnsi="Times New Roman" w:cs="Times New Roman"/>
          <w:sz w:val="20"/>
          <w:szCs w:val="20"/>
        </w:rPr>
        <w:tab/>
      </w:r>
      <w:r w:rsidRPr="006A39C2">
        <w:rPr>
          <w:rFonts w:ascii="Times New Roman" w:hAnsi="Times New Roman" w:cs="Times New Roman"/>
          <w:sz w:val="20"/>
          <w:szCs w:val="20"/>
        </w:rPr>
        <w:tab/>
      </w:r>
      <w:r w:rsidRPr="006A39C2">
        <w:rPr>
          <w:rFonts w:ascii="Times New Roman" w:hAnsi="Times New Roman" w:cs="Times New Roman"/>
          <w:sz w:val="20"/>
          <w:szCs w:val="20"/>
        </w:rPr>
        <w:tab/>
      </w:r>
      <w:r w:rsidRPr="006A39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A39C2">
        <w:rPr>
          <w:rFonts w:ascii="Times New Roman" w:hAnsi="Times New Roman" w:cs="Times New Roman"/>
          <w:sz w:val="20"/>
          <w:szCs w:val="20"/>
        </w:rPr>
        <w:t>(podpis osoby ubiegającej się)</w:t>
      </w:r>
    </w:p>
    <w:p w:rsidR="00D35AAB" w:rsidRPr="000C4DA2" w:rsidRDefault="00D35AAB" w:rsidP="00D35AAB">
      <w:pPr>
        <w:pStyle w:val="Akapitzlist"/>
        <w:ind w:left="0"/>
        <w:rPr>
          <w:rFonts w:ascii="Times New Roman" w:hAnsi="Times New Roman" w:cs="Times New Roman"/>
        </w:rPr>
      </w:pPr>
    </w:p>
    <w:p w:rsidR="00D35AAB" w:rsidRPr="000C4DA2" w:rsidRDefault="00D35AAB" w:rsidP="00D35AAB">
      <w:pPr>
        <w:pStyle w:val="Akapitzlist"/>
        <w:ind w:left="0"/>
        <w:rPr>
          <w:rFonts w:ascii="Times New Roman" w:hAnsi="Times New Roman" w:cs="Times New Roman"/>
        </w:rPr>
      </w:pPr>
    </w:p>
    <w:p w:rsidR="00D35AAB" w:rsidRPr="000C4DA2" w:rsidRDefault="00D35AAB" w:rsidP="00D35AAB">
      <w:pPr>
        <w:pStyle w:val="Akapitzlist"/>
        <w:ind w:left="0"/>
        <w:rPr>
          <w:rFonts w:ascii="Times New Roman" w:hAnsi="Times New Roman" w:cs="Times New Roman"/>
        </w:rPr>
      </w:pPr>
    </w:p>
    <w:p w:rsidR="00D35AAB" w:rsidRPr="006A39C2" w:rsidRDefault="00D35AAB" w:rsidP="00D35AAB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6A39C2">
        <w:rPr>
          <w:rFonts w:ascii="Times New Roman" w:hAnsi="Times New Roman" w:cs="Times New Roman"/>
        </w:rPr>
        <w:t>Pouczenie</w:t>
      </w:r>
    </w:p>
    <w:p w:rsidR="00D35AAB" w:rsidRPr="000C4DA2" w:rsidRDefault="00D35AAB" w:rsidP="00D35AAB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D35AAB" w:rsidRPr="000C4DA2" w:rsidRDefault="00D35AAB" w:rsidP="00D35AA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0C4DA2">
        <w:rPr>
          <w:rFonts w:ascii="Times New Roman" w:hAnsi="Times New Roman" w:cs="Times New Roman"/>
        </w:rPr>
        <w:t>Zryczałtowany dodatek energetyczny przysługuje odbiorcy wrażliwemu energii elektrycznej tj. osobie, której przyznano dodatek mieszkaniowy w rozumieniu art. 2 ust. 1 ustawy z dnia 21 czerwca 2001 r. o dodatkach mieszkaniowych (Dz. U. z 2017 r. poz. 180 z późn. zm.), która jest stroną umowy kompleksowej lub umowy sprzedaży energii elektrycznej zawartej z przedsiębiorcą energetycznym i zamieszkuje w miejscu dostarczania energii elektrycznej.</w:t>
      </w:r>
    </w:p>
    <w:p w:rsidR="00D35AAB" w:rsidRPr="00D35AAB" w:rsidRDefault="00D35AAB" w:rsidP="00D35AAB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35AAB">
        <w:rPr>
          <w:rFonts w:ascii="Times New Roman" w:hAnsi="Times New Roman" w:cs="Times New Roman"/>
        </w:rPr>
        <w:t>Dodatek energetyczny wypłacany jest do 10 dnia każdego miesiąca z góry, z wyjątkiem miesiąca stycznia, w którym dodatek energetyczny wypłaca się do 30 s</w:t>
      </w:r>
    </w:p>
    <w:p w:rsidR="00D35AAB" w:rsidRPr="00554458" w:rsidRDefault="00D35AAB">
      <w:pPr>
        <w:rPr>
          <w:rFonts w:ascii="Times New Roman" w:hAnsi="Times New Roman" w:cs="Times New Roman"/>
          <w:sz w:val="24"/>
          <w:szCs w:val="24"/>
        </w:rPr>
      </w:pPr>
    </w:p>
    <w:sectPr w:rsidR="00D35AAB" w:rsidRPr="00554458" w:rsidSect="00D35AAB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37ECB"/>
    <w:multiLevelType w:val="hybridMultilevel"/>
    <w:tmpl w:val="A104A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12F80"/>
    <w:multiLevelType w:val="hybridMultilevel"/>
    <w:tmpl w:val="94C6F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D3"/>
    <w:rsid w:val="00171CD3"/>
    <w:rsid w:val="00234F5F"/>
    <w:rsid w:val="00554458"/>
    <w:rsid w:val="00804B45"/>
    <w:rsid w:val="00947CC6"/>
    <w:rsid w:val="00B96DE1"/>
    <w:rsid w:val="00D35AAB"/>
    <w:rsid w:val="00D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4ABAF-5D57-4E12-8A0F-8BC26B0B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4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5AAB"/>
    <w:pPr>
      <w:ind w:left="720"/>
      <w:contextualSpacing/>
    </w:pPr>
  </w:style>
  <w:style w:type="table" w:styleId="Tabela-Siatka">
    <w:name w:val="Table Grid"/>
    <w:basedOn w:val="Standardowy"/>
    <w:uiPriority w:val="39"/>
    <w:rsid w:val="00D3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2019-05-20T12:06:00Z</cp:lastPrinted>
  <dcterms:created xsi:type="dcterms:W3CDTF">2019-05-20T11:53:00Z</dcterms:created>
  <dcterms:modified xsi:type="dcterms:W3CDTF">2019-07-09T11:23:00Z</dcterms:modified>
</cp:coreProperties>
</file>