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4D" w:rsidRDefault="00E5674D" w:rsidP="00E5674D"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Załącznik do Uchwały  Nr </w:t>
      </w:r>
      <w:r w:rsidR="00731DE6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XIV.103.2019</w:t>
      </w:r>
    </w:p>
    <w:p w:rsidR="00E5674D" w:rsidRDefault="00E5674D" w:rsidP="00E5674D">
      <w:pPr>
        <w:rPr>
          <w:rFonts w:ascii="Times New Roman CE" w:eastAsia="Times New Roman CE" w:hAnsi="Times New Roman CE" w:cs="Times New Roman CE"/>
          <w:b/>
          <w:bCs/>
          <w:sz w:val="18"/>
          <w:szCs w:val="18"/>
        </w:rPr>
      </w:pPr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Rady Gminy Domaradz</w:t>
      </w:r>
    </w:p>
    <w:p w:rsidR="00E5674D" w:rsidRDefault="00E5674D" w:rsidP="00E5674D"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z dnia </w:t>
      </w:r>
      <w:r w:rsidR="00731DE6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30 grudnia </w:t>
      </w:r>
      <w:r w:rsidR="00FE2BA6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2019</w:t>
      </w:r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r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.</w:t>
      </w:r>
    </w:p>
    <w:p w:rsidR="00E5674D" w:rsidRDefault="00E5674D" w:rsidP="00E5674D">
      <w:pPr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E5674D">
      <w:pPr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E5674D">
      <w:pPr>
        <w:jc w:val="center"/>
      </w:pPr>
      <w:bookmarkStart w:id="0" w:name="_GoBack"/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Gminny Program Profilaktyki</w:t>
      </w:r>
    </w:p>
    <w:p w:rsidR="00E5674D" w:rsidRDefault="00E5674D" w:rsidP="00E5674D">
      <w:pPr>
        <w:jc w:val="center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i Rozwiązywania Problemów Alkoholow</w:t>
      </w:r>
      <w:r w:rsidR="009204B7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ych  oraz Przeciwdziałania  Narkomanii      w  gminie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D O M A R A D Z </w:t>
      </w:r>
      <w:r w:rsidR="00BA1B08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na rok 2020</w:t>
      </w:r>
    </w:p>
    <w:bookmarkEnd w:id="0"/>
    <w:p w:rsidR="00E5674D" w:rsidRDefault="00E5674D" w:rsidP="00E5674D">
      <w:pPr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8E68B2" w:rsidRDefault="008E68B2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Podstawowym celem Gminnego Programu Profilaktyki i Rozwiazywania Problemów Alkoholowych oraz Przeciwdziałania Narkomanii jest podjęcie działań zmierzających do zapobiegania oraz zmniejszania szkód wywołanych nadużywaniem alkoholu oraz środkami odurzającymi i narkotykami.</w:t>
      </w:r>
    </w:p>
    <w:p w:rsidR="00DE3311" w:rsidRDefault="008E68B2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 Nadmierne  spożywanie alkoholu oraz zażywanie substancji psychoaktywnych stanowi poważny problem, zarówno dla pojedynczych jednostek, jak i ogółu społeczeństwa. Alkoholizm i narkomania w dzisiejszych czasach, stały się trudnymi problemami społecznymi, które stanowią obecnie duże wyzwanie cywilizacyjne, o szerokim zasięgu.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   </w:t>
      </w:r>
    </w:p>
    <w:p w:rsidR="00E5674D" w:rsidRDefault="00DE3311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  Adresatami programu są mieszkańcy Gminy Domaradz, a w tym m.in. osoby uzależnione i zagrożone patologiami społecznymi wraz ze swoimi rodzinami, jednostki zajmujące się pracą z rodzinami dysfunkcyjnymi, w których występują problemy związane z uzależnieniami, placówki oświatowe , instytucje kultury , Gminny Ośrodek Pomocy Społecznej, organizacje pozarządowe oraz 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 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wszyscy, którym zależ</w:t>
      </w:r>
      <w:r w:rsidR="00BD7D94">
        <w:rPr>
          <w:rFonts w:ascii="Times New Roman CE" w:eastAsia="Times New Roman CE" w:hAnsi="Times New Roman CE" w:cs="Times New Roman CE"/>
          <w:sz w:val="28"/>
          <w:szCs w:val="28"/>
        </w:rPr>
        <w:t>y na promowaniu zdrowego stylu ż</w:t>
      </w:r>
      <w:r>
        <w:rPr>
          <w:rFonts w:ascii="Times New Roman CE" w:eastAsia="Times New Roman CE" w:hAnsi="Times New Roman CE" w:cs="Times New Roman CE"/>
          <w:sz w:val="28"/>
          <w:szCs w:val="28"/>
        </w:rPr>
        <w:t>ycia, wolnego od nałogów oraz na szerzeniu idei trzeźwości</w:t>
      </w:r>
      <w:r w:rsidR="00BD7D94">
        <w:rPr>
          <w:rFonts w:ascii="Times New Roman CE" w:eastAsia="Times New Roman CE" w:hAnsi="Times New Roman CE" w:cs="Times New Roman CE"/>
          <w:sz w:val="28"/>
          <w:szCs w:val="28"/>
        </w:rPr>
        <w:t xml:space="preserve"> w środowisku lokalnym, ze szczególnym uwzględnieniem dzieci i młodzieży.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     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Prowadzenie działań związanych z profilaktyką i rozwiązywaniem problemów alkoholowych oraz integracji społecznej osób uzależnionych od alkoholu  i narkotyków należy do zadań własnych gminy.</w:t>
      </w:r>
    </w:p>
    <w:p w:rsidR="006254BD" w:rsidRDefault="006254B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W szczególności zadania te obejmują:  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Zadanie   I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Zwiększenie dostępności pomocy terapeutycznej i rehabilitacyjnej dla</w:t>
      </w: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osób uzależni</w:t>
      </w:r>
      <w:r w:rsidR="009F684D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onych od alkoholu i  narkotyków:</w:t>
      </w:r>
      <w:r w:rsidR="004F536F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D12A89" w:rsidRPr="00D12A89" w:rsidRDefault="00F43B46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1. Informowanie o możliwościach podjęcia leczenia odwykowego.</w:t>
      </w:r>
    </w:p>
    <w:p w:rsidR="008A6EEA" w:rsidRDefault="005B371B" w:rsidP="008A6EEA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2.Motywowanie </w:t>
      </w:r>
      <w:r w:rsidR="002167CA">
        <w:rPr>
          <w:rFonts w:ascii="Times New Roman CE" w:eastAsia="Times New Roman CE" w:hAnsi="Times New Roman CE" w:cs="Times New Roman CE"/>
          <w:bCs/>
          <w:sz w:val="28"/>
          <w:szCs w:val="28"/>
        </w:rPr>
        <w:t>osób pijących  ryzykownie i szkodliwie ale nieuzależnionych, do</w:t>
      </w:r>
      <w:r w:rsidR="008A6EEA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zmiany szkodliwego wzoru picia </w:t>
      </w:r>
    </w:p>
    <w:p w:rsidR="008A6EEA" w:rsidRDefault="008A6EEA" w:rsidP="008A6EEA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3.U</w:t>
      </w:r>
      <w:r w:rsidRPr="0082573B">
        <w:rPr>
          <w:rFonts w:ascii="Times New Roman CE" w:eastAsia="Times New Roman CE" w:hAnsi="Times New Roman CE" w:cs="Times New Roman CE"/>
          <w:bCs/>
          <w:sz w:val="28"/>
          <w:szCs w:val="28"/>
        </w:rPr>
        <w:t>dzielenie wsparcia</w:t>
      </w:r>
      <w:r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osobom po zakończonym leczeniu odwykowym.</w:t>
      </w:r>
    </w:p>
    <w:p w:rsidR="005B371B" w:rsidRDefault="005B371B" w:rsidP="002670AF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</w:p>
    <w:p w:rsidR="002167CA" w:rsidRDefault="00370B5F" w:rsidP="002670AF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4</w:t>
      </w:r>
      <w:r w:rsidR="002167CA">
        <w:rPr>
          <w:rFonts w:ascii="Times New Roman CE" w:eastAsia="Times New Roman CE" w:hAnsi="Times New Roman CE" w:cs="Times New Roman CE"/>
          <w:bCs/>
          <w:sz w:val="28"/>
          <w:szCs w:val="28"/>
        </w:rPr>
        <w:t>.</w:t>
      </w:r>
      <w:r w:rsidR="001445A9">
        <w:rPr>
          <w:rFonts w:ascii="Times New Roman CE" w:eastAsia="Times New Roman CE" w:hAnsi="Times New Roman CE" w:cs="Times New Roman CE"/>
          <w:bCs/>
          <w:sz w:val="28"/>
          <w:szCs w:val="28"/>
        </w:rPr>
        <w:t>Motywowanie i informowanie zarówno o możliwości podjęcia leczenia osób uzależnionych, jak i terapii osób współuzależnionych.</w:t>
      </w:r>
    </w:p>
    <w:p w:rsidR="00122830" w:rsidRDefault="00370B5F" w:rsidP="002670AF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5</w:t>
      </w:r>
      <w:r w:rsidR="00122830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. Dysponowanie  aktualnymi informacjami na temat możliwości pomocy i kompetencji poszczególnych służb, które można angażować w profesjonalną i systemową pomoc dla </w:t>
      </w:r>
      <w:r w:rsidR="00D12A89">
        <w:rPr>
          <w:rFonts w:ascii="Times New Roman CE" w:eastAsia="Times New Roman CE" w:hAnsi="Times New Roman CE" w:cs="Times New Roman CE"/>
          <w:bCs/>
          <w:sz w:val="28"/>
          <w:szCs w:val="28"/>
        </w:rPr>
        <w:t>osób uzależnionych i ich rodzin.</w:t>
      </w:r>
    </w:p>
    <w:p w:rsidR="00D12A89" w:rsidRDefault="00370B5F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6</w:t>
      </w:r>
      <w:r w:rsidR="00D12A89">
        <w:rPr>
          <w:rFonts w:ascii="Times New Roman CE" w:eastAsia="Times New Roman CE" w:hAnsi="Times New Roman CE" w:cs="Times New Roman CE"/>
          <w:bCs/>
          <w:sz w:val="28"/>
          <w:szCs w:val="28"/>
        </w:rPr>
        <w:t>.Realizacja programów i podejmowanie działań interwencyjnych wobec osób młodych spożywających alkohol w sposób szkodliwy.</w:t>
      </w:r>
    </w:p>
    <w:p w:rsidR="00E5674D" w:rsidRDefault="00370B5F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7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. Współdziałanie  z Poradnią Terapii Uzależnienia i Współuzależnienia od  Alkoholu 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br/>
        <w:t>w Brzozowie poprzez  kierowanie osób uzależnionych na leczenie .</w:t>
      </w:r>
    </w:p>
    <w:p w:rsidR="00E5674D" w:rsidRDefault="00370B5F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8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 Kierowanie osób uzależnionych, po przeprowadzeniu przez GKRPA rozmów motywujących , na badanie do biegłych w przedmiocie uzależnienia od alkoholu przez lekarza psychiatrę i psychologa .</w:t>
      </w:r>
    </w:p>
    <w:p w:rsidR="00E5674D" w:rsidRDefault="00370B5F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9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.Kierowanie, po uzyskaniu opinii biegłego sadowego (lekarza psychiatry i psychologa), wniosków do Sądu o przymusowe leczenie osób nadużywających alkoholu.</w:t>
      </w:r>
    </w:p>
    <w:p w:rsidR="00E5674D" w:rsidRDefault="00370B5F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10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 Opłacenie kosztów powołania biegłych  orzekających w przedmiocie uzależnienia od alkoholu.</w:t>
      </w:r>
    </w:p>
    <w:p w:rsidR="00604543" w:rsidRDefault="00370B5F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11.Współpraca </w:t>
      </w:r>
      <w:r w:rsidR="00604543">
        <w:rPr>
          <w:rFonts w:ascii="Times New Roman CE" w:eastAsia="Times New Roman CE" w:hAnsi="Times New Roman CE" w:cs="Times New Roman CE"/>
          <w:sz w:val="28"/>
          <w:szCs w:val="28"/>
        </w:rPr>
        <w:t xml:space="preserve"> z placówkami leczniczymi w zakresie pomocy osobom uzależnionym.</w:t>
      </w:r>
    </w:p>
    <w:p w:rsidR="00E5674D" w:rsidRDefault="00604543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12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 Zakup materiałów informacyjno-edukacyjnych o tematyce uzależnień.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sz w:val="28"/>
          <w:szCs w:val="28"/>
          <w:lang w:val="en-US"/>
        </w:rPr>
        <w:t xml:space="preserve">        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Zadanie  II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Udzielanie rodzinom, w których występują problemy alkoholowe i narkomanii pomocy psychospołecznej i prawnej , a w szczególności ochrony przed przemocą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br/>
        <w:t>w rodzinie.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zadania: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1. Pomoc psychologiczna i socjoterapeutyczna dla dzieci  z rodzin z problemem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alkoholowym oraz rodzin, gdzie występuje problem narkomanii.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2. Przeciwdziałanie  zjawisku przemocy w rodzinie: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a/ współpraca z Policją, Sądem ,Prokuraturą  i innymi instytucjami w zakresie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przeciwdziałania przemocy w rodzinie.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b/ zajmowanie się rodzinami, w których dochodzi do przemocy, monitorowanie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sytuacji w tych rodzinach, informowanie odpowiednich służb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c/ rejestrowanie przypadków przemocy w ramach procedury “Niebieska Karta”.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Procedura ta opiera się na współpracy służb policji i pomocy społecznej, służy rozpoznaniu zaburzeń życia rodzinnego, wywołanego nadużywaniem alkoholu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i stosowaniu przemocy, ułożeniu planu pomocy członkom rodziny i zaplanowaniu działań interwencyjnych.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3. Dofinansowanie szkoleń i kursów specjalistycznych zwiększających kompetencje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w zakresie pomagania ofiarom przemocy domowej.</w:t>
      </w:r>
    </w:p>
    <w:p w:rsidR="00BA0702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4. Wspieranie zespołów interdyscyplinarnych ds. przec</w:t>
      </w:r>
      <w:r w:rsidR="007440F5">
        <w:rPr>
          <w:rFonts w:ascii="Times New Roman CE" w:eastAsia="Times New Roman CE" w:hAnsi="Times New Roman CE" w:cs="Times New Roman CE"/>
          <w:sz w:val="28"/>
          <w:szCs w:val="28"/>
        </w:rPr>
        <w:t>iwdziałania przemocy w rodzinie.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lastRenderedPageBreak/>
        <w:t xml:space="preserve">          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sz w:val="28"/>
          <w:szCs w:val="28"/>
          <w:lang w:val="en-US"/>
        </w:rPr>
        <w:t xml:space="preserve">        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Zadanie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III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Prowadzenie profilaktycznej działalności  informacyjnej i edukacyjnej</w:t>
      </w: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w zakresie rozwiązywania problemów alkoholowych i przeciwdziałania narkomanii w szczególności  dla dzieci i młodzieży, w tym prowadzenie zajęć sportowych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1.Prowadzenie w szkołach oraz w pozostałych instytucjach na terenie Gminy Domaradz programó</w:t>
      </w:r>
      <w:r w:rsidR="00C64F6D">
        <w:rPr>
          <w:rFonts w:ascii="Times New Roman CE" w:eastAsia="Times New Roman CE" w:hAnsi="Times New Roman CE" w:cs="Times New Roman CE"/>
          <w:sz w:val="28"/>
          <w:szCs w:val="28"/>
        </w:rPr>
        <w:t>w o tematyce szkodliwości picia alkoholu i zażywania substancji psychoaktywnych, propagujących „trzeźwy styl życia”- życie bez nałogów</w:t>
      </w:r>
      <w:r w:rsidR="006372DE"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2.Wspieranie działalności szkół, organizacji i instytucji promujących różne formy spędzania czasu wolnego przez dzieci i młodzież poprzez  prowadzenie zajęć rekreacyjno-sportowych.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3. W ramach realizacji zajęć sportowych dofinansowanie zakupu sprzętu  </w:t>
      </w:r>
      <w:r w:rsidR="007440F5">
        <w:rPr>
          <w:rFonts w:ascii="Times New Roman CE" w:eastAsia="Times New Roman CE" w:hAnsi="Times New Roman CE" w:cs="Times New Roman CE"/>
          <w:sz w:val="28"/>
          <w:szCs w:val="28"/>
        </w:rPr>
        <w:t>sportowego.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</w:t>
      </w:r>
    </w:p>
    <w:p w:rsidR="000F73F0" w:rsidRDefault="005978EC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4.P</w:t>
      </w:r>
      <w:r w:rsidR="000F73F0">
        <w:rPr>
          <w:rFonts w:ascii="Times New Roman CE" w:eastAsia="Times New Roman CE" w:hAnsi="Times New Roman CE" w:cs="Times New Roman CE"/>
          <w:sz w:val="28"/>
          <w:szCs w:val="28"/>
        </w:rPr>
        <w:t xml:space="preserve">ropagowanie i wspieranie trzeźwych obyczajów w ramach tworzenia alternatywnych form spędzania czasu wolnego dla dzieci i młodzieży oraz dorosłych poprzez </w:t>
      </w:r>
      <w:r w:rsidR="00CE1BF1">
        <w:rPr>
          <w:rFonts w:ascii="Times New Roman CE" w:eastAsia="Times New Roman CE" w:hAnsi="Times New Roman CE" w:cs="Times New Roman CE"/>
          <w:sz w:val="28"/>
          <w:szCs w:val="28"/>
        </w:rPr>
        <w:t>dofinansowanie dodatkowych zajęć profilaktyczno-kulturalno-art</w:t>
      </w:r>
      <w:r w:rsidR="000F73F0">
        <w:rPr>
          <w:rFonts w:ascii="Times New Roman CE" w:eastAsia="Times New Roman CE" w:hAnsi="Times New Roman CE" w:cs="Times New Roman CE"/>
          <w:sz w:val="28"/>
          <w:szCs w:val="28"/>
        </w:rPr>
        <w:t>ystycznych, edukacyjno</w:t>
      </w:r>
      <w:r>
        <w:rPr>
          <w:rFonts w:ascii="Times New Roman CE" w:eastAsia="Times New Roman CE" w:hAnsi="Times New Roman CE" w:cs="Times New Roman CE"/>
          <w:sz w:val="28"/>
          <w:szCs w:val="28"/>
        </w:rPr>
        <w:t>-</w:t>
      </w:r>
      <w:r w:rsidR="000F73F0">
        <w:rPr>
          <w:rFonts w:ascii="Times New Roman CE" w:eastAsia="Times New Roman CE" w:hAnsi="Times New Roman CE" w:cs="Times New Roman CE"/>
          <w:sz w:val="28"/>
          <w:szCs w:val="28"/>
        </w:rPr>
        <w:t xml:space="preserve"> rozwojowych w tym zakupów niezbędnych materiałów i nagród, a także dofinansowanie  wyjazdów, wycieczek dla mieszkańców gminy, mających na </w:t>
      </w:r>
      <w:r w:rsidR="00CE1BF1">
        <w:rPr>
          <w:rFonts w:ascii="Times New Roman CE" w:eastAsia="Times New Roman CE" w:hAnsi="Times New Roman CE" w:cs="Times New Roman CE"/>
          <w:sz w:val="28"/>
          <w:szCs w:val="28"/>
        </w:rPr>
        <w:t>celu promowanie zdrowego stylu ż</w:t>
      </w:r>
      <w:r w:rsidR="000F73F0">
        <w:rPr>
          <w:rFonts w:ascii="Times New Roman CE" w:eastAsia="Times New Roman CE" w:hAnsi="Times New Roman CE" w:cs="Times New Roman CE"/>
          <w:sz w:val="28"/>
          <w:szCs w:val="28"/>
        </w:rPr>
        <w:t>ycia  w szczególności dla dzieci i młodzieży, uczących nieagresywnego rozwiazywania konfliktów oraz budowania zdrowych wolnych od nałogów</w:t>
      </w:r>
      <w:r w:rsidR="00CE1BF1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0F73F0">
        <w:rPr>
          <w:rFonts w:ascii="Times New Roman CE" w:eastAsia="Times New Roman CE" w:hAnsi="Times New Roman CE" w:cs="Times New Roman CE"/>
          <w:sz w:val="28"/>
          <w:szCs w:val="28"/>
        </w:rPr>
        <w:t>relacji miedzy uczestnikami wyjazdów oraz umożliwiających rozwijanie własnych zainteresowań i hobby.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5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. Pokrycie kosztów wyjazdów, wycieczek oraz kolonii, na których będzie realizowany program profilaktyki, dla dzieci i młodzieży </w:t>
      </w:r>
      <w:r w:rsidR="007440F5"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6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 Zakup i upowsze</w:t>
      </w:r>
      <w:r w:rsidR="007440F5">
        <w:rPr>
          <w:rFonts w:ascii="Times New Roman CE" w:eastAsia="Times New Roman CE" w:hAnsi="Times New Roman CE" w:cs="Times New Roman CE"/>
          <w:sz w:val="28"/>
          <w:szCs w:val="28"/>
        </w:rPr>
        <w:t>chnianie materiałów informacyjno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 - edukacyjnych   </w:t>
      </w:r>
      <w:r w:rsidR="00FB38FD">
        <w:rPr>
          <w:rFonts w:ascii="Times New Roman CE" w:eastAsia="Times New Roman CE" w:hAnsi="Times New Roman CE" w:cs="Times New Roman CE"/>
          <w:sz w:val="28"/>
          <w:szCs w:val="28"/>
        </w:rPr>
        <w:t>,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    informujących o szkodliwości substancji psychoaktywnych, których używanie     może prowadzić do uzależnień.</w:t>
      </w: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7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 Finansowanie spektakli teatralnych dla dzieci i młodzieży uwzględniających problematykę narkomanii i alkoholizmu.</w:t>
      </w: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8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.Udział w kampaniach edukacyjnych promujących zdrowy styl życia .</w:t>
      </w: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9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.Organizowanie konkursów dla dziec</w:t>
      </w:r>
      <w:r w:rsidR="006C5171">
        <w:rPr>
          <w:rFonts w:ascii="Times New Roman CE" w:eastAsia="Times New Roman CE" w:hAnsi="Times New Roman CE" w:cs="Times New Roman CE"/>
          <w:sz w:val="28"/>
          <w:szCs w:val="28"/>
        </w:rPr>
        <w:t xml:space="preserve">i szkół podstawowych 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 xml:space="preserve"> z terenu gminy Domaradz poświęconych profilaktyce i rozwiązywaniu problemów  alkoholowych i narkomanii /zakup materiałów  niezbędnych do zorganizowania konkursów, zakup nagród/.</w:t>
      </w: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10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.Wspieranie działań profilaktycznych szkół , fundowanie nagród w organizowanych przez szkoły konkursach plastycznych, sportowych i innych, które zapobiegają powstawaniu patologii społecznej.</w:t>
      </w: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11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.Podejmowanie działań na rzecz  przeciwdziałania nietrzeźwości na drogach poprzez rozpowszechnianie przez policję wśród kierowców materiałów informacyjnych podczas kontroli drogowych.</w:t>
      </w:r>
    </w:p>
    <w:p w:rsidR="00E5674D" w:rsidRDefault="000F73F0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12</w:t>
      </w:r>
      <w:r w:rsidR="00E5674D">
        <w:rPr>
          <w:rFonts w:ascii="Times New Roman CE" w:eastAsia="Times New Roman CE" w:hAnsi="Times New Roman CE" w:cs="Times New Roman CE"/>
          <w:sz w:val="28"/>
          <w:szCs w:val="28"/>
        </w:rPr>
        <w:t>.Organizowanie</w:t>
      </w:r>
      <w:r w:rsidR="00CF368B">
        <w:rPr>
          <w:rFonts w:ascii="Times New Roman CE" w:eastAsia="Times New Roman CE" w:hAnsi="Times New Roman CE" w:cs="Times New Roman CE"/>
          <w:sz w:val="28"/>
          <w:szCs w:val="28"/>
        </w:rPr>
        <w:t xml:space="preserve"> i wspieranie przeglądów twórczości, festynów i innych imprez o charakterze profilaktycznym , promujących zdrowy styl życia .    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    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Zadanie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IV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Wspomaganie działalności instytucji, stowa</w:t>
      </w:r>
      <w:r w:rsidR="006F44B4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rzyszeń, klubów sportowych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i osób fizycznych, służącej rozwiązywaniu problemów alkoholowych i narkomanii oraz przemocy w rodzinie</w:t>
      </w:r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1. Wsparcie działalności instytucji, stowarzyszeń służących rozwiązywaniu  problemów alkoholowych, współdziałanie z  Kościołem  Katolickim,  pomoc 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w  organizowaniu wyjazdów,  spotkań,  pielgrzymek,  rekolekcji o charakterze   abstynenckim  i trzeźwościowym.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2. Dofinansowanie zakupu materiałów i sprzętu niezbędnego do realizacji    programów  prowadzonych przez organizacje pozarządowe w ramach gminnego programu profilaktyki i rozwiązywania problemów alkoholowych i narkomanii.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3. Udzielanie pomocy organizacjom i instytucjom realizującym akcje kolonijne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i obozowe dla dzieci z rodzin patologicznych oraz zagrożonych 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4. Wsparcie  finansowe  dla  instytucji,  stowarzyszeń, klubów sportowych , organizacji  i  osób   fizycznych realizujących zadania profilaktyczne.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ab/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Zadanie V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ab/>
        <w:t>Podejmowanie interwencji w związku z naruszeniem pr</w:t>
      </w:r>
      <w:r w:rsidR="008E79E7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zepisów określonych w  art. 13 </w:t>
      </w:r>
      <w:r w:rsidR="008E79E7">
        <w:rPr>
          <w:rFonts w:ascii="Cambria" w:eastAsia="Times New Roman CE" w:hAnsi="Cambria" w:cs="Cambria"/>
          <w:b/>
          <w:bCs/>
          <w:sz w:val="28"/>
          <w:szCs w:val="28"/>
        </w:rPr>
        <w:t>¹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i 15 ustawy o wychowaniu w trzeźwości i przeciwdziałaniu alkoholizmowi oraz występowanie przed sądem  w charakterze oskarżyciela publicznego.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1. Podejmowanie działań edukacyjnych, kontrolnych i interwencyjnych skierowanych do sprzedawców napojów alkoholowych.</w:t>
      </w:r>
    </w:p>
    <w:p w:rsidR="00F1051A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2.</w:t>
      </w:r>
      <w:r w:rsidR="008E79E7">
        <w:rPr>
          <w:rFonts w:ascii="Times New Roman CE" w:eastAsia="Times New Roman CE" w:hAnsi="Times New Roman CE" w:cs="Times New Roman CE"/>
          <w:sz w:val="28"/>
          <w:szCs w:val="28"/>
        </w:rPr>
        <w:t>Kontrole punktów sprzedaży napojów alkoholowych prow</w:t>
      </w:r>
      <w:r w:rsidR="00F1051A">
        <w:rPr>
          <w:rFonts w:ascii="Times New Roman CE" w:eastAsia="Times New Roman CE" w:hAnsi="Times New Roman CE" w:cs="Times New Roman CE"/>
          <w:sz w:val="28"/>
          <w:szCs w:val="28"/>
        </w:rPr>
        <w:t>adzone przez Policje oraz Gminną Komisję Rozwiazywania Problemów Alkoholowych.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3. Podejmowanie interwencji w związku z naruszeniem przepisów ustawy o wychowaniu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w trzeźwości oraz uchwał Rady Gminy wydanych na podstawie tej ustawy.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4. W przypadku stwierdzenia naruszenia przepisów ustawy kierowanie wniosków do organów ścigania i występowanie przed sądem w charakterze oskarżyciela publicznego.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E79E7" w:rsidRDefault="008E79E7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4E6434" w:rsidRDefault="004E6434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4E6434" w:rsidRDefault="004E6434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FB38FD" w:rsidRDefault="00FB38F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807E8D" w:rsidRDefault="00807E8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807E8D" w:rsidRDefault="00807E8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4E6434" w:rsidRDefault="004E6434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  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Zadanie VI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 Zasady wynagradzania członków Gminnej Komisji  Rozwiązywania</w:t>
      </w:r>
    </w:p>
    <w:p w:rsidR="00E5674D" w:rsidRDefault="00B0591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Problemów Alkoholowych w </w:t>
      </w:r>
      <w:r w:rsidR="007440F5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2020</w:t>
      </w:r>
      <w:r w:rsidR="00E5674D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roku</w:t>
      </w:r>
      <w:r w:rsidR="00E5674D"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>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</w:pPr>
    </w:p>
    <w:p w:rsidR="00E5674D" w:rsidRDefault="00E5674D" w:rsidP="002670A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       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Członkom   Gminnej  Komisji  Rozwiązywania  Problemów  Alkoholowych 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 xml:space="preserve">w  Domaradzu  przysługuje   wynagrodzenie  za   udział   w  posiedzeniach   Komisji,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w</w:t>
      </w:r>
      <w:r w:rsidR="004E6434">
        <w:rPr>
          <w:rFonts w:ascii="Times New Roman CE" w:eastAsia="Times New Roman CE" w:hAnsi="Times New Roman CE" w:cs="Times New Roman CE"/>
          <w:sz w:val="28"/>
          <w:szCs w:val="28"/>
        </w:rPr>
        <w:t xml:space="preserve"> wysokości:  10</w:t>
      </w:r>
      <w:r w:rsidR="00321EF5">
        <w:rPr>
          <w:rFonts w:ascii="Times New Roman CE" w:eastAsia="Times New Roman CE" w:hAnsi="Times New Roman CE" w:cs="Times New Roman CE"/>
          <w:sz w:val="28"/>
          <w:szCs w:val="28"/>
        </w:rPr>
        <w:t>% minimalnego wynagrodzenia za pracę ustalonego na podstawie odrębnych przepisów.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Wypłaty    należnego    wynagrodzenia     dokonywać    będzie   Urząd  Gminy na  podstawie listy wypłat  sporządzonej w oparciu o załączoną listę obecności.</w:t>
      </w:r>
    </w:p>
    <w:p w:rsidR="00062F49" w:rsidRDefault="00062F49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062F49" w:rsidRDefault="00062F49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Członkom</w:t>
      </w:r>
      <w:r w:rsidR="002074E9">
        <w:rPr>
          <w:rFonts w:ascii="Times New Roman CE" w:eastAsia="Times New Roman CE" w:hAnsi="Times New Roman CE" w:cs="Times New Roman CE"/>
          <w:sz w:val="28"/>
          <w:szCs w:val="28"/>
        </w:rPr>
        <w:t xml:space="preserve">  Komisji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, </w:t>
      </w:r>
      <w:r w:rsidR="002074E9">
        <w:rPr>
          <w:rFonts w:ascii="Times New Roman CE" w:eastAsia="Times New Roman CE" w:hAnsi="Times New Roman CE" w:cs="Times New Roman CE"/>
          <w:sz w:val="28"/>
          <w:szCs w:val="28"/>
        </w:rPr>
        <w:t xml:space="preserve">biorącym </w:t>
      </w:r>
      <w:r>
        <w:rPr>
          <w:rFonts w:ascii="Times New Roman CE" w:eastAsia="Times New Roman CE" w:hAnsi="Times New Roman CE" w:cs="Times New Roman CE"/>
          <w:sz w:val="28"/>
          <w:szCs w:val="28"/>
        </w:rPr>
        <w:t>udział w szkoleniach lub innych pracach poza terenem Gminy</w:t>
      </w:r>
      <w:r w:rsidR="004E6434">
        <w:rPr>
          <w:rFonts w:ascii="Times New Roman CE" w:eastAsia="Times New Roman CE" w:hAnsi="Times New Roman CE" w:cs="Times New Roman CE"/>
          <w:sz w:val="28"/>
          <w:szCs w:val="28"/>
        </w:rPr>
        <w:t xml:space="preserve">, </w:t>
      </w:r>
      <w:r w:rsidR="002074E9">
        <w:rPr>
          <w:rFonts w:ascii="Times New Roman CE" w:eastAsia="Times New Roman CE" w:hAnsi="Times New Roman CE" w:cs="Times New Roman CE"/>
          <w:sz w:val="28"/>
          <w:szCs w:val="28"/>
        </w:rPr>
        <w:t>przysługuje dieta oraz zwrot kosztów przejazdu oraz noclegów na war</w:t>
      </w:r>
      <w:r w:rsidR="004E6434">
        <w:rPr>
          <w:rFonts w:ascii="Times New Roman CE" w:eastAsia="Times New Roman CE" w:hAnsi="Times New Roman CE" w:cs="Times New Roman CE"/>
          <w:sz w:val="28"/>
          <w:szCs w:val="28"/>
        </w:rPr>
        <w:t>unkach ustalenia należności przy</w:t>
      </w:r>
      <w:r w:rsidR="002074E9">
        <w:rPr>
          <w:rFonts w:ascii="Times New Roman CE" w:eastAsia="Times New Roman CE" w:hAnsi="Times New Roman CE" w:cs="Times New Roman CE"/>
          <w:sz w:val="28"/>
          <w:szCs w:val="28"/>
        </w:rPr>
        <w:t>sługujących pracownikowi zatrudnionemu w państwowej lub samorządowej jednostce sfery budżetowej z tytułu podróży służbowej na obszarze kraju.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F1051A" w:rsidRDefault="002670AF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Źródłem finansowania zadań Gminnego Programu Profilaktyki i Rozwiazywania Problemów Alkoholowych oraz Przeciwdziałaniu</w:t>
      </w:r>
      <w:r w:rsidR="00CE1BF1">
        <w:rPr>
          <w:rFonts w:ascii="Times New Roman CE" w:eastAsia="Times New Roman CE" w:hAnsi="Times New Roman CE" w:cs="Times New Roman CE"/>
          <w:sz w:val="28"/>
          <w:szCs w:val="28"/>
        </w:rPr>
        <w:t xml:space="preserve"> Narkomanii w Gminie Domaradz są ś</w:t>
      </w:r>
      <w:r>
        <w:rPr>
          <w:rFonts w:ascii="Times New Roman CE" w:eastAsia="Times New Roman CE" w:hAnsi="Times New Roman CE" w:cs="Times New Roman CE"/>
          <w:sz w:val="28"/>
          <w:szCs w:val="28"/>
        </w:rPr>
        <w:t>rodki finansowe pochodzące z opłat za korzystanie z zezwoleń na sprzedaż napojów alkoholowych.</w:t>
      </w: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674D" w:rsidRDefault="00E5674D" w:rsidP="002670AF">
      <w:pPr>
        <w:jc w:val="both"/>
      </w:pPr>
    </w:p>
    <w:p w:rsidR="00E5674D" w:rsidRDefault="00E5674D" w:rsidP="002670AF">
      <w:pPr>
        <w:jc w:val="both"/>
      </w:pPr>
    </w:p>
    <w:p w:rsidR="00E5674D" w:rsidRDefault="00E5674D" w:rsidP="002670AF">
      <w:pPr>
        <w:jc w:val="both"/>
      </w:pPr>
    </w:p>
    <w:p w:rsidR="00E5674D" w:rsidRDefault="00E5674D" w:rsidP="002670AF">
      <w:pPr>
        <w:jc w:val="both"/>
      </w:pPr>
    </w:p>
    <w:p w:rsidR="00E5674D" w:rsidRDefault="00E5674D" w:rsidP="002670AF">
      <w:pPr>
        <w:jc w:val="both"/>
      </w:pPr>
    </w:p>
    <w:p w:rsidR="00E5674D" w:rsidRDefault="00E5674D" w:rsidP="002670AF">
      <w:pPr>
        <w:jc w:val="both"/>
      </w:pPr>
    </w:p>
    <w:p w:rsidR="00E5674D" w:rsidRDefault="00E5674D" w:rsidP="002670AF">
      <w:pPr>
        <w:jc w:val="both"/>
      </w:pPr>
    </w:p>
    <w:p w:rsidR="00E5674D" w:rsidRDefault="00E5674D" w:rsidP="002670AF">
      <w:pPr>
        <w:jc w:val="both"/>
      </w:pPr>
    </w:p>
    <w:p w:rsidR="00E5674D" w:rsidRDefault="00E5674D" w:rsidP="00E5674D"/>
    <w:p w:rsidR="00E5674D" w:rsidRDefault="00E5674D" w:rsidP="00E5674D"/>
    <w:p w:rsidR="00E5674D" w:rsidRDefault="00E5674D" w:rsidP="00E5674D"/>
    <w:p w:rsidR="00E5674D" w:rsidRDefault="00E5674D" w:rsidP="00E5674D"/>
    <w:p w:rsidR="00E5674D" w:rsidRDefault="00E5674D" w:rsidP="00E5674D"/>
    <w:p w:rsidR="00E5674D" w:rsidRDefault="00E5674D" w:rsidP="00E5674D"/>
    <w:p w:rsidR="00E5674D" w:rsidRDefault="00E5674D" w:rsidP="00E5674D">
      <w:pPr>
        <w:tabs>
          <w:tab w:val="left" w:pos="4320"/>
        </w:tabs>
      </w:pPr>
      <w:r>
        <w:tab/>
      </w:r>
    </w:p>
    <w:p w:rsidR="00E5674D" w:rsidRDefault="00E5674D" w:rsidP="00E5674D">
      <w:pPr>
        <w:tabs>
          <w:tab w:val="left" w:pos="4320"/>
        </w:tabs>
      </w:pPr>
      <w:r>
        <w:rPr>
          <w:b/>
          <w:bCs/>
        </w:rPr>
        <w:t xml:space="preserve">                                                                                  </w:t>
      </w:r>
    </w:p>
    <w:p w:rsidR="00E5674D" w:rsidRDefault="00E5674D" w:rsidP="00E5674D">
      <w:pPr>
        <w:tabs>
          <w:tab w:val="left" w:pos="4320"/>
        </w:tabs>
      </w:pPr>
    </w:p>
    <w:p w:rsidR="00E5674D" w:rsidRDefault="00E5674D" w:rsidP="00E5674D"/>
    <w:p w:rsidR="00E5674D" w:rsidRDefault="00E5674D" w:rsidP="00E5674D"/>
    <w:p w:rsidR="00E5674D" w:rsidRDefault="00E5674D" w:rsidP="00E5674D"/>
    <w:p w:rsidR="00E5674D" w:rsidRDefault="00E5674D" w:rsidP="00E5674D"/>
    <w:p w:rsidR="00E5674D" w:rsidRDefault="00E5674D" w:rsidP="00E5674D">
      <w:pPr>
        <w:tabs>
          <w:tab w:val="left" w:pos="2115"/>
        </w:tabs>
      </w:pPr>
      <w:r>
        <w:tab/>
      </w:r>
    </w:p>
    <w:p w:rsidR="00FE4689" w:rsidRDefault="00FE4689"/>
    <w:sectPr w:rsidR="00FE4689">
      <w:pgSz w:w="11906" w:h="16838"/>
      <w:pgMar w:top="1134" w:right="1121" w:bottom="1134" w:left="6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D"/>
    <w:rsid w:val="0000426C"/>
    <w:rsid w:val="00011EB7"/>
    <w:rsid w:val="00011F11"/>
    <w:rsid w:val="00012554"/>
    <w:rsid w:val="00014E4C"/>
    <w:rsid w:val="00016567"/>
    <w:rsid w:val="0001753B"/>
    <w:rsid w:val="00017E1B"/>
    <w:rsid w:val="00017EC9"/>
    <w:rsid w:val="000224FE"/>
    <w:rsid w:val="00027ABD"/>
    <w:rsid w:val="000316F9"/>
    <w:rsid w:val="000468B4"/>
    <w:rsid w:val="00046FDA"/>
    <w:rsid w:val="000501EF"/>
    <w:rsid w:val="00050EB2"/>
    <w:rsid w:val="00051E07"/>
    <w:rsid w:val="00055018"/>
    <w:rsid w:val="00055658"/>
    <w:rsid w:val="00056061"/>
    <w:rsid w:val="00057C32"/>
    <w:rsid w:val="00057F60"/>
    <w:rsid w:val="00060E91"/>
    <w:rsid w:val="00062F49"/>
    <w:rsid w:val="000633C8"/>
    <w:rsid w:val="000637DE"/>
    <w:rsid w:val="000647F4"/>
    <w:rsid w:val="00065BAF"/>
    <w:rsid w:val="000758C0"/>
    <w:rsid w:val="00083712"/>
    <w:rsid w:val="00091989"/>
    <w:rsid w:val="0009459B"/>
    <w:rsid w:val="000A27EC"/>
    <w:rsid w:val="000A3CC7"/>
    <w:rsid w:val="000B39D4"/>
    <w:rsid w:val="000B62B9"/>
    <w:rsid w:val="000B6815"/>
    <w:rsid w:val="000B79E3"/>
    <w:rsid w:val="000C367C"/>
    <w:rsid w:val="000C568C"/>
    <w:rsid w:val="000C5B34"/>
    <w:rsid w:val="000D00FD"/>
    <w:rsid w:val="000D25A9"/>
    <w:rsid w:val="000D330E"/>
    <w:rsid w:val="000D70AF"/>
    <w:rsid w:val="000E0175"/>
    <w:rsid w:val="000E1BF0"/>
    <w:rsid w:val="000E3C12"/>
    <w:rsid w:val="000E4F45"/>
    <w:rsid w:val="000E4FC7"/>
    <w:rsid w:val="000E67CA"/>
    <w:rsid w:val="000F04AA"/>
    <w:rsid w:val="000F320C"/>
    <w:rsid w:val="000F32C0"/>
    <w:rsid w:val="000F4611"/>
    <w:rsid w:val="000F73F0"/>
    <w:rsid w:val="0010101D"/>
    <w:rsid w:val="001037D0"/>
    <w:rsid w:val="00104A9B"/>
    <w:rsid w:val="0011036A"/>
    <w:rsid w:val="00110B2B"/>
    <w:rsid w:val="00115648"/>
    <w:rsid w:val="00117AD7"/>
    <w:rsid w:val="0012265C"/>
    <w:rsid w:val="00122830"/>
    <w:rsid w:val="00124D0D"/>
    <w:rsid w:val="00124EFF"/>
    <w:rsid w:val="00130268"/>
    <w:rsid w:val="001344FA"/>
    <w:rsid w:val="00136061"/>
    <w:rsid w:val="00144020"/>
    <w:rsid w:val="001445A9"/>
    <w:rsid w:val="00144AD8"/>
    <w:rsid w:val="00146AE2"/>
    <w:rsid w:val="001561DA"/>
    <w:rsid w:val="00161E2A"/>
    <w:rsid w:val="001639C1"/>
    <w:rsid w:val="00164C14"/>
    <w:rsid w:val="0016538E"/>
    <w:rsid w:val="00167930"/>
    <w:rsid w:val="001702C8"/>
    <w:rsid w:val="00170CD5"/>
    <w:rsid w:val="001745B1"/>
    <w:rsid w:val="001756D7"/>
    <w:rsid w:val="00175E29"/>
    <w:rsid w:val="00177B1F"/>
    <w:rsid w:val="0018280B"/>
    <w:rsid w:val="00183878"/>
    <w:rsid w:val="00193DAE"/>
    <w:rsid w:val="001A026A"/>
    <w:rsid w:val="001A12FA"/>
    <w:rsid w:val="001A16A1"/>
    <w:rsid w:val="001A5A94"/>
    <w:rsid w:val="001A728C"/>
    <w:rsid w:val="001B0EBF"/>
    <w:rsid w:val="001B4102"/>
    <w:rsid w:val="001C47BC"/>
    <w:rsid w:val="001C525C"/>
    <w:rsid w:val="001C56B6"/>
    <w:rsid w:val="001D4482"/>
    <w:rsid w:val="001D772A"/>
    <w:rsid w:val="001D7F7F"/>
    <w:rsid w:val="001E0742"/>
    <w:rsid w:val="001E21D9"/>
    <w:rsid w:val="001E26B4"/>
    <w:rsid w:val="001E438A"/>
    <w:rsid w:val="001E48AE"/>
    <w:rsid w:val="001E5639"/>
    <w:rsid w:val="001E6B6F"/>
    <w:rsid w:val="001E7729"/>
    <w:rsid w:val="001F0B3D"/>
    <w:rsid w:val="001F1F0E"/>
    <w:rsid w:val="001F4CC0"/>
    <w:rsid w:val="001F59C3"/>
    <w:rsid w:val="00201B25"/>
    <w:rsid w:val="00201E0D"/>
    <w:rsid w:val="002048D4"/>
    <w:rsid w:val="002074E9"/>
    <w:rsid w:val="00210D06"/>
    <w:rsid w:val="002167CA"/>
    <w:rsid w:val="00220F8E"/>
    <w:rsid w:val="0022259E"/>
    <w:rsid w:val="0022478F"/>
    <w:rsid w:val="00224C01"/>
    <w:rsid w:val="00231A9A"/>
    <w:rsid w:val="0023731A"/>
    <w:rsid w:val="00243A3B"/>
    <w:rsid w:val="0024520E"/>
    <w:rsid w:val="002459AD"/>
    <w:rsid w:val="00247019"/>
    <w:rsid w:val="0025618E"/>
    <w:rsid w:val="002601B7"/>
    <w:rsid w:val="00261BEB"/>
    <w:rsid w:val="00261F98"/>
    <w:rsid w:val="002624C1"/>
    <w:rsid w:val="00264C3B"/>
    <w:rsid w:val="002670AF"/>
    <w:rsid w:val="00272B8D"/>
    <w:rsid w:val="002737C7"/>
    <w:rsid w:val="00274400"/>
    <w:rsid w:val="00275E51"/>
    <w:rsid w:val="002770A8"/>
    <w:rsid w:val="00280A67"/>
    <w:rsid w:val="00285C8C"/>
    <w:rsid w:val="00287E26"/>
    <w:rsid w:val="002919AD"/>
    <w:rsid w:val="00291A76"/>
    <w:rsid w:val="002928EB"/>
    <w:rsid w:val="00293282"/>
    <w:rsid w:val="002946CB"/>
    <w:rsid w:val="00295642"/>
    <w:rsid w:val="00296934"/>
    <w:rsid w:val="002B1CE6"/>
    <w:rsid w:val="002B456D"/>
    <w:rsid w:val="002B58D0"/>
    <w:rsid w:val="002B6619"/>
    <w:rsid w:val="002C0781"/>
    <w:rsid w:val="002C2DDE"/>
    <w:rsid w:val="002C4383"/>
    <w:rsid w:val="002C490E"/>
    <w:rsid w:val="002D124F"/>
    <w:rsid w:val="002D194D"/>
    <w:rsid w:val="002D4DD3"/>
    <w:rsid w:val="002E0812"/>
    <w:rsid w:val="002E27C0"/>
    <w:rsid w:val="002F3916"/>
    <w:rsid w:val="002F6CEA"/>
    <w:rsid w:val="002F7CB0"/>
    <w:rsid w:val="00300432"/>
    <w:rsid w:val="00302F35"/>
    <w:rsid w:val="00303387"/>
    <w:rsid w:val="003035F6"/>
    <w:rsid w:val="00303E12"/>
    <w:rsid w:val="00306BD4"/>
    <w:rsid w:val="00311A3A"/>
    <w:rsid w:val="00321EF5"/>
    <w:rsid w:val="00324420"/>
    <w:rsid w:val="00324453"/>
    <w:rsid w:val="00325D17"/>
    <w:rsid w:val="00327F81"/>
    <w:rsid w:val="00331BD8"/>
    <w:rsid w:val="00331CF2"/>
    <w:rsid w:val="00334352"/>
    <w:rsid w:val="00334D0D"/>
    <w:rsid w:val="00343D0B"/>
    <w:rsid w:val="00345128"/>
    <w:rsid w:val="00345B95"/>
    <w:rsid w:val="00346EF1"/>
    <w:rsid w:val="003509A7"/>
    <w:rsid w:val="0035159F"/>
    <w:rsid w:val="00353E42"/>
    <w:rsid w:val="0035524E"/>
    <w:rsid w:val="003558B6"/>
    <w:rsid w:val="00356492"/>
    <w:rsid w:val="00360678"/>
    <w:rsid w:val="00360FF1"/>
    <w:rsid w:val="0036202A"/>
    <w:rsid w:val="0036202F"/>
    <w:rsid w:val="00362CB5"/>
    <w:rsid w:val="00367A1B"/>
    <w:rsid w:val="0037027E"/>
    <w:rsid w:val="00370B5F"/>
    <w:rsid w:val="00373E16"/>
    <w:rsid w:val="003750FD"/>
    <w:rsid w:val="00376DAD"/>
    <w:rsid w:val="0038124D"/>
    <w:rsid w:val="0038221F"/>
    <w:rsid w:val="0038422B"/>
    <w:rsid w:val="00387281"/>
    <w:rsid w:val="00391F98"/>
    <w:rsid w:val="00395805"/>
    <w:rsid w:val="003A09DB"/>
    <w:rsid w:val="003A28CB"/>
    <w:rsid w:val="003A576D"/>
    <w:rsid w:val="003A7ACE"/>
    <w:rsid w:val="003B0D6E"/>
    <w:rsid w:val="003B17A9"/>
    <w:rsid w:val="003B5640"/>
    <w:rsid w:val="003B5729"/>
    <w:rsid w:val="003B689E"/>
    <w:rsid w:val="003C2A47"/>
    <w:rsid w:val="003C305B"/>
    <w:rsid w:val="003C57CA"/>
    <w:rsid w:val="003D0B87"/>
    <w:rsid w:val="003D2762"/>
    <w:rsid w:val="003D2DC1"/>
    <w:rsid w:val="003D4A88"/>
    <w:rsid w:val="003D7605"/>
    <w:rsid w:val="003E15F0"/>
    <w:rsid w:val="003E211E"/>
    <w:rsid w:val="003E2B12"/>
    <w:rsid w:val="003E6275"/>
    <w:rsid w:val="003E7AE1"/>
    <w:rsid w:val="003F076C"/>
    <w:rsid w:val="003F4548"/>
    <w:rsid w:val="003F4862"/>
    <w:rsid w:val="003F56E7"/>
    <w:rsid w:val="003F5D39"/>
    <w:rsid w:val="00405FC5"/>
    <w:rsid w:val="00412C90"/>
    <w:rsid w:val="00416346"/>
    <w:rsid w:val="0041641A"/>
    <w:rsid w:val="00426AD4"/>
    <w:rsid w:val="00426E2E"/>
    <w:rsid w:val="00427096"/>
    <w:rsid w:val="00427FE4"/>
    <w:rsid w:val="00432607"/>
    <w:rsid w:val="00434BFF"/>
    <w:rsid w:val="00435BB3"/>
    <w:rsid w:val="00436EE1"/>
    <w:rsid w:val="004373BB"/>
    <w:rsid w:val="00437686"/>
    <w:rsid w:val="00437992"/>
    <w:rsid w:val="00440A08"/>
    <w:rsid w:val="0044763C"/>
    <w:rsid w:val="00457CB4"/>
    <w:rsid w:val="004605BC"/>
    <w:rsid w:val="00465D1B"/>
    <w:rsid w:val="00466DAC"/>
    <w:rsid w:val="0047024D"/>
    <w:rsid w:val="00474A68"/>
    <w:rsid w:val="004778A1"/>
    <w:rsid w:val="00480A56"/>
    <w:rsid w:val="00484A11"/>
    <w:rsid w:val="00484D24"/>
    <w:rsid w:val="00491B50"/>
    <w:rsid w:val="004924CE"/>
    <w:rsid w:val="004935DD"/>
    <w:rsid w:val="00494705"/>
    <w:rsid w:val="004956CF"/>
    <w:rsid w:val="004A348B"/>
    <w:rsid w:val="004A424E"/>
    <w:rsid w:val="004B0DD4"/>
    <w:rsid w:val="004B38EC"/>
    <w:rsid w:val="004B43F1"/>
    <w:rsid w:val="004B47F3"/>
    <w:rsid w:val="004C01B5"/>
    <w:rsid w:val="004C0E03"/>
    <w:rsid w:val="004C3274"/>
    <w:rsid w:val="004C5A17"/>
    <w:rsid w:val="004C7D25"/>
    <w:rsid w:val="004C7E3E"/>
    <w:rsid w:val="004D1056"/>
    <w:rsid w:val="004D30A4"/>
    <w:rsid w:val="004E1FF9"/>
    <w:rsid w:val="004E2677"/>
    <w:rsid w:val="004E2DDD"/>
    <w:rsid w:val="004E45E7"/>
    <w:rsid w:val="004E6434"/>
    <w:rsid w:val="004E669B"/>
    <w:rsid w:val="004F536F"/>
    <w:rsid w:val="004F6978"/>
    <w:rsid w:val="004F6B50"/>
    <w:rsid w:val="00500FFC"/>
    <w:rsid w:val="00502513"/>
    <w:rsid w:val="00505DB9"/>
    <w:rsid w:val="00507110"/>
    <w:rsid w:val="00514332"/>
    <w:rsid w:val="0051474D"/>
    <w:rsid w:val="00516A6B"/>
    <w:rsid w:val="005171B7"/>
    <w:rsid w:val="00520B68"/>
    <w:rsid w:val="0052153B"/>
    <w:rsid w:val="005267C2"/>
    <w:rsid w:val="0052718A"/>
    <w:rsid w:val="00543BCE"/>
    <w:rsid w:val="00545B35"/>
    <w:rsid w:val="00547514"/>
    <w:rsid w:val="005529EE"/>
    <w:rsid w:val="00557AA7"/>
    <w:rsid w:val="00560A6C"/>
    <w:rsid w:val="005741D5"/>
    <w:rsid w:val="005743E7"/>
    <w:rsid w:val="00577647"/>
    <w:rsid w:val="00580B18"/>
    <w:rsid w:val="0058460F"/>
    <w:rsid w:val="00586443"/>
    <w:rsid w:val="00590752"/>
    <w:rsid w:val="00592439"/>
    <w:rsid w:val="00592802"/>
    <w:rsid w:val="005946E5"/>
    <w:rsid w:val="00594EFE"/>
    <w:rsid w:val="005978EC"/>
    <w:rsid w:val="005A1802"/>
    <w:rsid w:val="005A3804"/>
    <w:rsid w:val="005A4689"/>
    <w:rsid w:val="005A4ED4"/>
    <w:rsid w:val="005B00FE"/>
    <w:rsid w:val="005B06C0"/>
    <w:rsid w:val="005B2379"/>
    <w:rsid w:val="005B330D"/>
    <w:rsid w:val="005B371B"/>
    <w:rsid w:val="005B3AF0"/>
    <w:rsid w:val="005B49C6"/>
    <w:rsid w:val="005B4C40"/>
    <w:rsid w:val="005B5F6A"/>
    <w:rsid w:val="005B655E"/>
    <w:rsid w:val="005B68AC"/>
    <w:rsid w:val="005B7A96"/>
    <w:rsid w:val="005C2997"/>
    <w:rsid w:val="005C7F0F"/>
    <w:rsid w:val="005C7FED"/>
    <w:rsid w:val="005D39A5"/>
    <w:rsid w:val="005D58FB"/>
    <w:rsid w:val="005D72D4"/>
    <w:rsid w:val="005D7655"/>
    <w:rsid w:val="005D7C7C"/>
    <w:rsid w:val="005E6B8B"/>
    <w:rsid w:val="005E6C70"/>
    <w:rsid w:val="005E7F30"/>
    <w:rsid w:val="005F2088"/>
    <w:rsid w:val="005F3A9D"/>
    <w:rsid w:val="005F5E96"/>
    <w:rsid w:val="005F6A67"/>
    <w:rsid w:val="00600BBD"/>
    <w:rsid w:val="00600EA7"/>
    <w:rsid w:val="006016C8"/>
    <w:rsid w:val="00601B61"/>
    <w:rsid w:val="00602468"/>
    <w:rsid w:val="00602F61"/>
    <w:rsid w:val="00604543"/>
    <w:rsid w:val="00612732"/>
    <w:rsid w:val="006151FD"/>
    <w:rsid w:val="00616CD3"/>
    <w:rsid w:val="00616F8A"/>
    <w:rsid w:val="006254BD"/>
    <w:rsid w:val="006262D8"/>
    <w:rsid w:val="00631B39"/>
    <w:rsid w:val="006372DE"/>
    <w:rsid w:val="006417AC"/>
    <w:rsid w:val="006425EA"/>
    <w:rsid w:val="006436A7"/>
    <w:rsid w:val="00643808"/>
    <w:rsid w:val="00643F46"/>
    <w:rsid w:val="00645A07"/>
    <w:rsid w:val="00645A71"/>
    <w:rsid w:val="00650C97"/>
    <w:rsid w:val="00653B9D"/>
    <w:rsid w:val="00657AA7"/>
    <w:rsid w:val="00661082"/>
    <w:rsid w:val="006613E2"/>
    <w:rsid w:val="0066161E"/>
    <w:rsid w:val="00663171"/>
    <w:rsid w:val="00667985"/>
    <w:rsid w:val="00667F4C"/>
    <w:rsid w:val="00677638"/>
    <w:rsid w:val="00680539"/>
    <w:rsid w:val="00687763"/>
    <w:rsid w:val="00694D66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1799"/>
    <w:rsid w:val="006B5D2D"/>
    <w:rsid w:val="006C189F"/>
    <w:rsid w:val="006C2CB6"/>
    <w:rsid w:val="006C382C"/>
    <w:rsid w:val="006C5171"/>
    <w:rsid w:val="006D0794"/>
    <w:rsid w:val="006D5BB2"/>
    <w:rsid w:val="006E2AA4"/>
    <w:rsid w:val="006F3D58"/>
    <w:rsid w:val="006F44B4"/>
    <w:rsid w:val="006F5010"/>
    <w:rsid w:val="006F7511"/>
    <w:rsid w:val="007016F9"/>
    <w:rsid w:val="00701E01"/>
    <w:rsid w:val="00703CE9"/>
    <w:rsid w:val="00703D69"/>
    <w:rsid w:val="00703FAD"/>
    <w:rsid w:val="0070466D"/>
    <w:rsid w:val="00704CCF"/>
    <w:rsid w:val="00704D07"/>
    <w:rsid w:val="00707A4A"/>
    <w:rsid w:val="00711E33"/>
    <w:rsid w:val="007150C3"/>
    <w:rsid w:val="00715EE2"/>
    <w:rsid w:val="00723B2D"/>
    <w:rsid w:val="00724511"/>
    <w:rsid w:val="0073090A"/>
    <w:rsid w:val="00731C9C"/>
    <w:rsid w:val="00731DE6"/>
    <w:rsid w:val="00733758"/>
    <w:rsid w:val="0073587E"/>
    <w:rsid w:val="00735AAD"/>
    <w:rsid w:val="00737565"/>
    <w:rsid w:val="007428AD"/>
    <w:rsid w:val="007440F5"/>
    <w:rsid w:val="00744495"/>
    <w:rsid w:val="00746E22"/>
    <w:rsid w:val="00747CBE"/>
    <w:rsid w:val="00750FAC"/>
    <w:rsid w:val="007546FE"/>
    <w:rsid w:val="00761E24"/>
    <w:rsid w:val="00762C08"/>
    <w:rsid w:val="00764A32"/>
    <w:rsid w:val="00765FB7"/>
    <w:rsid w:val="00770E42"/>
    <w:rsid w:val="00773774"/>
    <w:rsid w:val="00775B76"/>
    <w:rsid w:val="00780ADE"/>
    <w:rsid w:val="00781880"/>
    <w:rsid w:val="007832B5"/>
    <w:rsid w:val="00787188"/>
    <w:rsid w:val="00794ACF"/>
    <w:rsid w:val="007961F5"/>
    <w:rsid w:val="007A0A48"/>
    <w:rsid w:val="007A48E6"/>
    <w:rsid w:val="007B182D"/>
    <w:rsid w:val="007B1969"/>
    <w:rsid w:val="007B5CC9"/>
    <w:rsid w:val="007B762B"/>
    <w:rsid w:val="007C099F"/>
    <w:rsid w:val="007C136C"/>
    <w:rsid w:val="007C270F"/>
    <w:rsid w:val="007C370B"/>
    <w:rsid w:val="007C6E4C"/>
    <w:rsid w:val="007C70E9"/>
    <w:rsid w:val="007D1C54"/>
    <w:rsid w:val="007D7149"/>
    <w:rsid w:val="007E2B1B"/>
    <w:rsid w:val="007E7576"/>
    <w:rsid w:val="007F2CDC"/>
    <w:rsid w:val="007F378F"/>
    <w:rsid w:val="00803604"/>
    <w:rsid w:val="008049D4"/>
    <w:rsid w:val="00804B9D"/>
    <w:rsid w:val="008057B6"/>
    <w:rsid w:val="00807E8D"/>
    <w:rsid w:val="00810CDF"/>
    <w:rsid w:val="0081460B"/>
    <w:rsid w:val="00814690"/>
    <w:rsid w:val="00814706"/>
    <w:rsid w:val="008159D9"/>
    <w:rsid w:val="0081687C"/>
    <w:rsid w:val="0082113B"/>
    <w:rsid w:val="00821248"/>
    <w:rsid w:val="00821E0A"/>
    <w:rsid w:val="0082441D"/>
    <w:rsid w:val="0082573B"/>
    <w:rsid w:val="008265C1"/>
    <w:rsid w:val="008306C2"/>
    <w:rsid w:val="008327F9"/>
    <w:rsid w:val="008364E1"/>
    <w:rsid w:val="00840C14"/>
    <w:rsid w:val="00840EFB"/>
    <w:rsid w:val="00842078"/>
    <w:rsid w:val="00842540"/>
    <w:rsid w:val="00844041"/>
    <w:rsid w:val="00844B90"/>
    <w:rsid w:val="00846AA9"/>
    <w:rsid w:val="00847D1F"/>
    <w:rsid w:val="00850369"/>
    <w:rsid w:val="00852226"/>
    <w:rsid w:val="0086288B"/>
    <w:rsid w:val="00863205"/>
    <w:rsid w:val="00863549"/>
    <w:rsid w:val="00865A7E"/>
    <w:rsid w:val="008706E2"/>
    <w:rsid w:val="00871586"/>
    <w:rsid w:val="0088118F"/>
    <w:rsid w:val="00882E83"/>
    <w:rsid w:val="00884496"/>
    <w:rsid w:val="00885665"/>
    <w:rsid w:val="008940D2"/>
    <w:rsid w:val="008951CB"/>
    <w:rsid w:val="00895468"/>
    <w:rsid w:val="00895CF3"/>
    <w:rsid w:val="0089647B"/>
    <w:rsid w:val="008A1DBB"/>
    <w:rsid w:val="008A43FB"/>
    <w:rsid w:val="008A6EEA"/>
    <w:rsid w:val="008A7B1B"/>
    <w:rsid w:val="008A7DCA"/>
    <w:rsid w:val="008B037D"/>
    <w:rsid w:val="008C3097"/>
    <w:rsid w:val="008C42B1"/>
    <w:rsid w:val="008C6162"/>
    <w:rsid w:val="008C720C"/>
    <w:rsid w:val="008D04DA"/>
    <w:rsid w:val="008D2776"/>
    <w:rsid w:val="008D48BD"/>
    <w:rsid w:val="008E09A1"/>
    <w:rsid w:val="008E0EA3"/>
    <w:rsid w:val="008E3D2B"/>
    <w:rsid w:val="008E68B2"/>
    <w:rsid w:val="008E79E7"/>
    <w:rsid w:val="008F1455"/>
    <w:rsid w:val="008F2532"/>
    <w:rsid w:val="008F4E51"/>
    <w:rsid w:val="00901102"/>
    <w:rsid w:val="0090113A"/>
    <w:rsid w:val="00904251"/>
    <w:rsid w:val="00905C5D"/>
    <w:rsid w:val="00907370"/>
    <w:rsid w:val="009110E7"/>
    <w:rsid w:val="009204B7"/>
    <w:rsid w:val="00920542"/>
    <w:rsid w:val="00920C4F"/>
    <w:rsid w:val="00926AA7"/>
    <w:rsid w:val="00926CB1"/>
    <w:rsid w:val="00932DC3"/>
    <w:rsid w:val="00941A0D"/>
    <w:rsid w:val="009450B6"/>
    <w:rsid w:val="00951823"/>
    <w:rsid w:val="009536FF"/>
    <w:rsid w:val="0096351D"/>
    <w:rsid w:val="00963C40"/>
    <w:rsid w:val="0097012C"/>
    <w:rsid w:val="009703FC"/>
    <w:rsid w:val="0097123D"/>
    <w:rsid w:val="009721BC"/>
    <w:rsid w:val="00975CD7"/>
    <w:rsid w:val="0097706A"/>
    <w:rsid w:val="0098434D"/>
    <w:rsid w:val="00984BCF"/>
    <w:rsid w:val="00992B6B"/>
    <w:rsid w:val="00994248"/>
    <w:rsid w:val="00995721"/>
    <w:rsid w:val="00996310"/>
    <w:rsid w:val="009A05ED"/>
    <w:rsid w:val="009A5796"/>
    <w:rsid w:val="009A7CAC"/>
    <w:rsid w:val="009B0BCE"/>
    <w:rsid w:val="009B5422"/>
    <w:rsid w:val="009B5C7B"/>
    <w:rsid w:val="009C534D"/>
    <w:rsid w:val="009C602E"/>
    <w:rsid w:val="009C613B"/>
    <w:rsid w:val="009D583F"/>
    <w:rsid w:val="009D6161"/>
    <w:rsid w:val="009D7491"/>
    <w:rsid w:val="009E1001"/>
    <w:rsid w:val="009E1AEC"/>
    <w:rsid w:val="009E30D9"/>
    <w:rsid w:val="009E3A48"/>
    <w:rsid w:val="009F1C8C"/>
    <w:rsid w:val="009F4F11"/>
    <w:rsid w:val="009F684D"/>
    <w:rsid w:val="009F77E5"/>
    <w:rsid w:val="00A0146E"/>
    <w:rsid w:val="00A03583"/>
    <w:rsid w:val="00A050EC"/>
    <w:rsid w:val="00A111B6"/>
    <w:rsid w:val="00A1271E"/>
    <w:rsid w:val="00A12B4C"/>
    <w:rsid w:val="00A1307B"/>
    <w:rsid w:val="00A14126"/>
    <w:rsid w:val="00A166F3"/>
    <w:rsid w:val="00A172E3"/>
    <w:rsid w:val="00A221B4"/>
    <w:rsid w:val="00A22807"/>
    <w:rsid w:val="00A3051B"/>
    <w:rsid w:val="00A31BD1"/>
    <w:rsid w:val="00A32E16"/>
    <w:rsid w:val="00A34333"/>
    <w:rsid w:val="00A357C8"/>
    <w:rsid w:val="00A37ACF"/>
    <w:rsid w:val="00A37BCB"/>
    <w:rsid w:val="00A42E88"/>
    <w:rsid w:val="00A47D5C"/>
    <w:rsid w:val="00A51D59"/>
    <w:rsid w:val="00A570DC"/>
    <w:rsid w:val="00A61B20"/>
    <w:rsid w:val="00A62A91"/>
    <w:rsid w:val="00A65CE2"/>
    <w:rsid w:val="00A716F0"/>
    <w:rsid w:val="00A75489"/>
    <w:rsid w:val="00A75E9D"/>
    <w:rsid w:val="00A838FD"/>
    <w:rsid w:val="00A878E5"/>
    <w:rsid w:val="00A92F31"/>
    <w:rsid w:val="00A93240"/>
    <w:rsid w:val="00A96719"/>
    <w:rsid w:val="00AA5528"/>
    <w:rsid w:val="00AA62FA"/>
    <w:rsid w:val="00AB0D6B"/>
    <w:rsid w:val="00AB0F66"/>
    <w:rsid w:val="00AB38BF"/>
    <w:rsid w:val="00AB3BD0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D68E3"/>
    <w:rsid w:val="00AE0772"/>
    <w:rsid w:val="00AE2E7F"/>
    <w:rsid w:val="00AE2FCF"/>
    <w:rsid w:val="00AE6F69"/>
    <w:rsid w:val="00AE7F23"/>
    <w:rsid w:val="00AF02E5"/>
    <w:rsid w:val="00AF151C"/>
    <w:rsid w:val="00AF1E9F"/>
    <w:rsid w:val="00AF2EA9"/>
    <w:rsid w:val="00AF3132"/>
    <w:rsid w:val="00AF332D"/>
    <w:rsid w:val="00AF33DF"/>
    <w:rsid w:val="00AF3752"/>
    <w:rsid w:val="00AF62B2"/>
    <w:rsid w:val="00B001BF"/>
    <w:rsid w:val="00B031C1"/>
    <w:rsid w:val="00B044E2"/>
    <w:rsid w:val="00B052B2"/>
    <w:rsid w:val="00B0591D"/>
    <w:rsid w:val="00B10CF0"/>
    <w:rsid w:val="00B12DEA"/>
    <w:rsid w:val="00B15146"/>
    <w:rsid w:val="00B15F85"/>
    <w:rsid w:val="00B16341"/>
    <w:rsid w:val="00B17DF8"/>
    <w:rsid w:val="00B219A6"/>
    <w:rsid w:val="00B22005"/>
    <w:rsid w:val="00B2201A"/>
    <w:rsid w:val="00B2674A"/>
    <w:rsid w:val="00B27178"/>
    <w:rsid w:val="00B275DC"/>
    <w:rsid w:val="00B35EF5"/>
    <w:rsid w:val="00B44AB7"/>
    <w:rsid w:val="00B52DD5"/>
    <w:rsid w:val="00B52E1B"/>
    <w:rsid w:val="00B542F1"/>
    <w:rsid w:val="00B600EC"/>
    <w:rsid w:val="00B620E4"/>
    <w:rsid w:val="00B633E9"/>
    <w:rsid w:val="00B650C1"/>
    <w:rsid w:val="00B651EB"/>
    <w:rsid w:val="00B67794"/>
    <w:rsid w:val="00B704F8"/>
    <w:rsid w:val="00B706BF"/>
    <w:rsid w:val="00B73543"/>
    <w:rsid w:val="00B75458"/>
    <w:rsid w:val="00B82DA4"/>
    <w:rsid w:val="00B83E28"/>
    <w:rsid w:val="00B83F65"/>
    <w:rsid w:val="00B9386B"/>
    <w:rsid w:val="00B952A1"/>
    <w:rsid w:val="00BA06BF"/>
    <w:rsid w:val="00BA0702"/>
    <w:rsid w:val="00BA1B08"/>
    <w:rsid w:val="00BA4170"/>
    <w:rsid w:val="00BA7684"/>
    <w:rsid w:val="00BB4648"/>
    <w:rsid w:val="00BB48BA"/>
    <w:rsid w:val="00BB6DF2"/>
    <w:rsid w:val="00BC10C0"/>
    <w:rsid w:val="00BC5391"/>
    <w:rsid w:val="00BD4AAA"/>
    <w:rsid w:val="00BD7D94"/>
    <w:rsid w:val="00BE2C13"/>
    <w:rsid w:val="00BE2CCB"/>
    <w:rsid w:val="00BE5676"/>
    <w:rsid w:val="00BE5DC2"/>
    <w:rsid w:val="00BE79F1"/>
    <w:rsid w:val="00BF1D26"/>
    <w:rsid w:val="00BF2EE0"/>
    <w:rsid w:val="00BF326E"/>
    <w:rsid w:val="00BF712D"/>
    <w:rsid w:val="00C059D2"/>
    <w:rsid w:val="00C06AE5"/>
    <w:rsid w:val="00C105DA"/>
    <w:rsid w:val="00C11D6D"/>
    <w:rsid w:val="00C166C3"/>
    <w:rsid w:val="00C2026C"/>
    <w:rsid w:val="00C22BEE"/>
    <w:rsid w:val="00C2318F"/>
    <w:rsid w:val="00C265C2"/>
    <w:rsid w:val="00C2697B"/>
    <w:rsid w:val="00C3364B"/>
    <w:rsid w:val="00C34FD6"/>
    <w:rsid w:val="00C418C5"/>
    <w:rsid w:val="00C4265E"/>
    <w:rsid w:val="00C42B8F"/>
    <w:rsid w:val="00C43A8D"/>
    <w:rsid w:val="00C45D1B"/>
    <w:rsid w:val="00C54663"/>
    <w:rsid w:val="00C56952"/>
    <w:rsid w:val="00C56F83"/>
    <w:rsid w:val="00C5759C"/>
    <w:rsid w:val="00C577F5"/>
    <w:rsid w:val="00C57C0B"/>
    <w:rsid w:val="00C62A5D"/>
    <w:rsid w:val="00C643B6"/>
    <w:rsid w:val="00C64F6D"/>
    <w:rsid w:val="00C7336F"/>
    <w:rsid w:val="00C7390F"/>
    <w:rsid w:val="00C82EFE"/>
    <w:rsid w:val="00C82F2C"/>
    <w:rsid w:val="00C83EDE"/>
    <w:rsid w:val="00C85D7B"/>
    <w:rsid w:val="00C869CF"/>
    <w:rsid w:val="00C87168"/>
    <w:rsid w:val="00C9598F"/>
    <w:rsid w:val="00CA0289"/>
    <w:rsid w:val="00CA4C59"/>
    <w:rsid w:val="00CA50E8"/>
    <w:rsid w:val="00CA5244"/>
    <w:rsid w:val="00CA6386"/>
    <w:rsid w:val="00CA71C3"/>
    <w:rsid w:val="00CA7ED4"/>
    <w:rsid w:val="00CB64BF"/>
    <w:rsid w:val="00CC06CF"/>
    <w:rsid w:val="00CC1F35"/>
    <w:rsid w:val="00CC35CD"/>
    <w:rsid w:val="00CC764A"/>
    <w:rsid w:val="00CD42E7"/>
    <w:rsid w:val="00CD5B27"/>
    <w:rsid w:val="00CE1BF1"/>
    <w:rsid w:val="00CE61B4"/>
    <w:rsid w:val="00CE6BA9"/>
    <w:rsid w:val="00CF30AA"/>
    <w:rsid w:val="00CF310C"/>
    <w:rsid w:val="00CF368B"/>
    <w:rsid w:val="00CF3F96"/>
    <w:rsid w:val="00CF4567"/>
    <w:rsid w:val="00D028DA"/>
    <w:rsid w:val="00D05AF3"/>
    <w:rsid w:val="00D12A89"/>
    <w:rsid w:val="00D177AC"/>
    <w:rsid w:val="00D233AE"/>
    <w:rsid w:val="00D30393"/>
    <w:rsid w:val="00D32D0C"/>
    <w:rsid w:val="00D36281"/>
    <w:rsid w:val="00D40D8D"/>
    <w:rsid w:val="00D40E7B"/>
    <w:rsid w:val="00D414F0"/>
    <w:rsid w:val="00D53A4C"/>
    <w:rsid w:val="00D551F8"/>
    <w:rsid w:val="00D574A7"/>
    <w:rsid w:val="00D67B72"/>
    <w:rsid w:val="00D67C50"/>
    <w:rsid w:val="00D67DC8"/>
    <w:rsid w:val="00D723FC"/>
    <w:rsid w:val="00D837B3"/>
    <w:rsid w:val="00D91E5A"/>
    <w:rsid w:val="00D9528F"/>
    <w:rsid w:val="00D96023"/>
    <w:rsid w:val="00D97578"/>
    <w:rsid w:val="00DA4EF1"/>
    <w:rsid w:val="00DA6151"/>
    <w:rsid w:val="00DB182C"/>
    <w:rsid w:val="00DB3918"/>
    <w:rsid w:val="00DB3BBE"/>
    <w:rsid w:val="00DB6C7B"/>
    <w:rsid w:val="00DB73AA"/>
    <w:rsid w:val="00DC1337"/>
    <w:rsid w:val="00DD06DF"/>
    <w:rsid w:val="00DD201E"/>
    <w:rsid w:val="00DD2833"/>
    <w:rsid w:val="00DE18AA"/>
    <w:rsid w:val="00DE2090"/>
    <w:rsid w:val="00DE3311"/>
    <w:rsid w:val="00DE34CB"/>
    <w:rsid w:val="00DE42DF"/>
    <w:rsid w:val="00DE5893"/>
    <w:rsid w:val="00DF1038"/>
    <w:rsid w:val="00DF38FA"/>
    <w:rsid w:val="00DF5420"/>
    <w:rsid w:val="00DF7CBE"/>
    <w:rsid w:val="00E03485"/>
    <w:rsid w:val="00E03BEE"/>
    <w:rsid w:val="00E04153"/>
    <w:rsid w:val="00E0423B"/>
    <w:rsid w:val="00E05062"/>
    <w:rsid w:val="00E05514"/>
    <w:rsid w:val="00E065E9"/>
    <w:rsid w:val="00E06C02"/>
    <w:rsid w:val="00E13865"/>
    <w:rsid w:val="00E14F14"/>
    <w:rsid w:val="00E16354"/>
    <w:rsid w:val="00E372F3"/>
    <w:rsid w:val="00E424A8"/>
    <w:rsid w:val="00E44CB4"/>
    <w:rsid w:val="00E459AC"/>
    <w:rsid w:val="00E52627"/>
    <w:rsid w:val="00E559E2"/>
    <w:rsid w:val="00E55AD3"/>
    <w:rsid w:val="00E5674D"/>
    <w:rsid w:val="00E5697A"/>
    <w:rsid w:val="00E57693"/>
    <w:rsid w:val="00E61AAD"/>
    <w:rsid w:val="00E65CC0"/>
    <w:rsid w:val="00E67D4A"/>
    <w:rsid w:val="00E720AE"/>
    <w:rsid w:val="00E7251C"/>
    <w:rsid w:val="00E76C11"/>
    <w:rsid w:val="00E77091"/>
    <w:rsid w:val="00E808B4"/>
    <w:rsid w:val="00E80B11"/>
    <w:rsid w:val="00E826C9"/>
    <w:rsid w:val="00E8685E"/>
    <w:rsid w:val="00E95D8F"/>
    <w:rsid w:val="00EA1E91"/>
    <w:rsid w:val="00EA6DC2"/>
    <w:rsid w:val="00EB137D"/>
    <w:rsid w:val="00EB2B74"/>
    <w:rsid w:val="00EB4D48"/>
    <w:rsid w:val="00EB5371"/>
    <w:rsid w:val="00EB5A41"/>
    <w:rsid w:val="00EB5D59"/>
    <w:rsid w:val="00EC01E0"/>
    <w:rsid w:val="00EC0CA8"/>
    <w:rsid w:val="00EC3C60"/>
    <w:rsid w:val="00ED1823"/>
    <w:rsid w:val="00ED21E2"/>
    <w:rsid w:val="00ED22E2"/>
    <w:rsid w:val="00EE391D"/>
    <w:rsid w:val="00EF023C"/>
    <w:rsid w:val="00EF336B"/>
    <w:rsid w:val="00F009D0"/>
    <w:rsid w:val="00F02BF6"/>
    <w:rsid w:val="00F05425"/>
    <w:rsid w:val="00F07D3C"/>
    <w:rsid w:val="00F1051A"/>
    <w:rsid w:val="00F14C67"/>
    <w:rsid w:val="00F1548F"/>
    <w:rsid w:val="00F17F65"/>
    <w:rsid w:val="00F21C62"/>
    <w:rsid w:val="00F225BF"/>
    <w:rsid w:val="00F2474A"/>
    <w:rsid w:val="00F256AD"/>
    <w:rsid w:val="00F35747"/>
    <w:rsid w:val="00F376D6"/>
    <w:rsid w:val="00F403C2"/>
    <w:rsid w:val="00F413A1"/>
    <w:rsid w:val="00F43B46"/>
    <w:rsid w:val="00F443D6"/>
    <w:rsid w:val="00F44CD7"/>
    <w:rsid w:val="00F44FD0"/>
    <w:rsid w:val="00F47D13"/>
    <w:rsid w:val="00F53278"/>
    <w:rsid w:val="00F555C5"/>
    <w:rsid w:val="00F628B6"/>
    <w:rsid w:val="00F64920"/>
    <w:rsid w:val="00F665DB"/>
    <w:rsid w:val="00F66A3F"/>
    <w:rsid w:val="00F66ECD"/>
    <w:rsid w:val="00F677C6"/>
    <w:rsid w:val="00F84F4D"/>
    <w:rsid w:val="00F85FF4"/>
    <w:rsid w:val="00F8736C"/>
    <w:rsid w:val="00F93058"/>
    <w:rsid w:val="00F948EF"/>
    <w:rsid w:val="00F9656E"/>
    <w:rsid w:val="00FA07D2"/>
    <w:rsid w:val="00FA1E6B"/>
    <w:rsid w:val="00FA546A"/>
    <w:rsid w:val="00FB38FD"/>
    <w:rsid w:val="00FC11D3"/>
    <w:rsid w:val="00FC420B"/>
    <w:rsid w:val="00FC4CDF"/>
    <w:rsid w:val="00FC7753"/>
    <w:rsid w:val="00FD74EF"/>
    <w:rsid w:val="00FD7C67"/>
    <w:rsid w:val="00FD7F06"/>
    <w:rsid w:val="00FE240D"/>
    <w:rsid w:val="00FE2BA6"/>
    <w:rsid w:val="00FE3DD0"/>
    <w:rsid w:val="00FE412C"/>
    <w:rsid w:val="00FE4340"/>
    <w:rsid w:val="00FE4689"/>
    <w:rsid w:val="00FE7E02"/>
    <w:rsid w:val="00FF05AE"/>
    <w:rsid w:val="00FF2027"/>
    <w:rsid w:val="00FF25C2"/>
    <w:rsid w:val="00FF359E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F288-E0FB-4640-B02F-9C64162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67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4B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B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B9D8-203E-4976-AD16-F1E5BD90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53</cp:revision>
  <cp:lastPrinted>2019-12-12T07:14:00Z</cp:lastPrinted>
  <dcterms:created xsi:type="dcterms:W3CDTF">2018-12-06T07:24:00Z</dcterms:created>
  <dcterms:modified xsi:type="dcterms:W3CDTF">2020-01-02T10:02:00Z</dcterms:modified>
</cp:coreProperties>
</file>