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81" w:rsidRPr="00F14BB8" w:rsidRDefault="00831C81" w:rsidP="00AB5AB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14BB8">
        <w:rPr>
          <w:rFonts w:ascii="Times New Roman" w:hAnsi="Times New Roman" w:cs="Times New Roman"/>
          <w:i/>
          <w:sz w:val="32"/>
          <w:szCs w:val="32"/>
        </w:rPr>
        <w:t xml:space="preserve">Imienny wykaz głosowania radnych Rady Gminy Domaradz </w:t>
      </w:r>
      <w:r w:rsidR="00AB5ABA" w:rsidRPr="00F14BB8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</w:t>
      </w:r>
      <w:r w:rsidR="00A60709" w:rsidRPr="00F14BB8">
        <w:rPr>
          <w:rFonts w:ascii="Times New Roman" w:hAnsi="Times New Roman" w:cs="Times New Roman"/>
          <w:i/>
          <w:sz w:val="32"/>
          <w:szCs w:val="32"/>
        </w:rPr>
        <w:t xml:space="preserve">na </w:t>
      </w:r>
      <w:r w:rsidR="00036F22" w:rsidRPr="00F14BB8">
        <w:rPr>
          <w:rFonts w:ascii="Times New Roman" w:hAnsi="Times New Roman" w:cs="Times New Roman"/>
          <w:i/>
          <w:sz w:val="32"/>
          <w:szCs w:val="32"/>
        </w:rPr>
        <w:t>X</w:t>
      </w:r>
      <w:r w:rsidR="001C0C9B" w:rsidRPr="00F14BB8">
        <w:rPr>
          <w:rFonts w:ascii="Times New Roman" w:hAnsi="Times New Roman" w:cs="Times New Roman"/>
          <w:i/>
          <w:sz w:val="32"/>
          <w:szCs w:val="32"/>
        </w:rPr>
        <w:t>V</w:t>
      </w:r>
      <w:r w:rsidRPr="00F14BB8">
        <w:rPr>
          <w:rFonts w:ascii="Times New Roman" w:hAnsi="Times New Roman" w:cs="Times New Roman"/>
          <w:i/>
          <w:sz w:val="32"/>
          <w:szCs w:val="32"/>
        </w:rPr>
        <w:t xml:space="preserve"> sesji</w:t>
      </w:r>
      <w:r w:rsidR="00AB5ABA" w:rsidRPr="00F14BB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14BB8">
        <w:rPr>
          <w:rFonts w:ascii="Times New Roman" w:hAnsi="Times New Roman" w:cs="Times New Roman"/>
          <w:i/>
          <w:sz w:val="32"/>
          <w:szCs w:val="32"/>
        </w:rPr>
        <w:t xml:space="preserve"> w dniu </w:t>
      </w:r>
      <w:r w:rsidR="00F14BB8" w:rsidRPr="00F14BB8">
        <w:rPr>
          <w:rFonts w:ascii="Times New Roman" w:hAnsi="Times New Roman" w:cs="Times New Roman"/>
          <w:i/>
          <w:sz w:val="32"/>
          <w:szCs w:val="32"/>
        </w:rPr>
        <w:t>26 lutego</w:t>
      </w:r>
      <w:r w:rsidR="00D740B4" w:rsidRPr="00F14BB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14BB8">
        <w:rPr>
          <w:rFonts w:ascii="Times New Roman" w:hAnsi="Times New Roman" w:cs="Times New Roman"/>
          <w:i/>
          <w:sz w:val="32"/>
          <w:szCs w:val="32"/>
        </w:rPr>
        <w:t>20</w:t>
      </w:r>
      <w:r w:rsidR="00F14BB8" w:rsidRPr="00F14BB8">
        <w:rPr>
          <w:rFonts w:ascii="Times New Roman" w:hAnsi="Times New Roman" w:cs="Times New Roman"/>
          <w:i/>
          <w:sz w:val="32"/>
          <w:szCs w:val="32"/>
        </w:rPr>
        <w:t>20</w:t>
      </w:r>
      <w:r w:rsidRPr="00F14BB8">
        <w:rPr>
          <w:rFonts w:ascii="Times New Roman" w:hAnsi="Times New Roman" w:cs="Times New Roman"/>
          <w:i/>
          <w:sz w:val="32"/>
          <w:szCs w:val="32"/>
        </w:rPr>
        <w:t xml:space="preserve"> r.</w:t>
      </w:r>
    </w:p>
    <w:p w:rsidR="003534F4" w:rsidRDefault="003534F4" w:rsidP="004F30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67A2" w:rsidRPr="001C0C9B" w:rsidRDefault="004267A2" w:rsidP="001C0C9B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C259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w sprawie </w:t>
      </w:r>
      <w:r w:rsidR="00F14BB8" w:rsidRPr="00F14B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przekazania w formie umowy darowizny nieruchomości stanowiącej drogę gminną przez Gminę Domaradz na rzecz Nadleśnictwa Strzyżów</w:t>
      </w:r>
    </w:p>
    <w:p w:rsidR="003534F4" w:rsidRPr="00507BD8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1C0C9B">
        <w:rPr>
          <w:rFonts w:ascii="Times New Roman" w:hAnsi="Times New Roman" w:cs="Times New Roman"/>
          <w:b/>
          <w:sz w:val="28"/>
          <w:szCs w:val="28"/>
        </w:rPr>
        <w:t>XV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C0C9B">
        <w:rPr>
          <w:rFonts w:ascii="Times New Roman" w:hAnsi="Times New Roman" w:cs="Times New Roman"/>
          <w:b/>
          <w:sz w:val="28"/>
          <w:szCs w:val="28"/>
        </w:rPr>
        <w:t>10</w:t>
      </w:r>
      <w:r w:rsidR="00F14BB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F14BB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3534F4" w:rsidTr="009047B5">
        <w:trPr>
          <w:trHeight w:val="315"/>
        </w:trPr>
        <w:tc>
          <w:tcPr>
            <w:tcW w:w="556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3534F4" w:rsidTr="009047B5">
        <w:trPr>
          <w:trHeight w:val="510"/>
        </w:trPr>
        <w:tc>
          <w:tcPr>
            <w:tcW w:w="556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1F3FD0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1F3FD0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1F3FD0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1F3FD0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1F3FD0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1F3FD0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1F3FD0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1F3FD0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1F3FD0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B4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1F3FD0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1F3FD0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1F3FD0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1F3FD0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1F3FD0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B4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1F3FD0" w:rsidP="005906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4F4" w:rsidRPr="00C25937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Ogółem: </w:t>
      </w:r>
      <w:r w:rsidR="001F3FD0">
        <w:rPr>
          <w:rFonts w:ascii="Times New Roman" w:hAnsi="Times New Roman" w:cs="Times New Roman"/>
          <w:sz w:val="28"/>
          <w:szCs w:val="28"/>
        </w:rPr>
        <w:t>15</w:t>
      </w:r>
    </w:p>
    <w:p w:rsidR="00F14BB8" w:rsidRPr="00F14BB8" w:rsidRDefault="00F14BB8" w:rsidP="00F14BB8">
      <w:pPr>
        <w:rPr>
          <w:rFonts w:ascii="Times New Roman" w:hAnsi="Times New Roman" w:cs="Times New Roman"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1F3FD0">
        <w:rPr>
          <w:rFonts w:ascii="Times New Roman" w:hAnsi="Times New Roman" w:cs="Times New Roman"/>
          <w:b/>
          <w:sz w:val="28"/>
          <w:szCs w:val="28"/>
        </w:rPr>
        <w:t>15</w:t>
      </w:r>
      <w:r w:rsidRPr="00F14BB8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1F3FD0">
        <w:rPr>
          <w:rFonts w:ascii="Times New Roman" w:hAnsi="Times New Roman" w:cs="Times New Roman"/>
          <w:sz w:val="28"/>
          <w:szCs w:val="28"/>
        </w:rPr>
        <w:t>0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1F3FD0">
        <w:rPr>
          <w:rFonts w:ascii="Times New Roman" w:hAnsi="Times New Roman" w:cs="Times New Roman"/>
          <w:sz w:val="28"/>
          <w:szCs w:val="28"/>
        </w:rPr>
        <w:t>0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 w:rsidP="00E943F3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4267A2" w:rsidRPr="00F14BB8" w:rsidRDefault="00F14BB8" w:rsidP="00F14BB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14BB8">
        <w:rPr>
          <w:rFonts w:ascii="Times New Roman" w:hAnsi="Times New Roman" w:cs="Times New Roman"/>
          <w:i/>
          <w:sz w:val="32"/>
          <w:szCs w:val="32"/>
        </w:rPr>
        <w:lastRenderedPageBreak/>
        <w:t>Imienny wykaz głosowania radnych Rady Gminy Domaradz                                           na XV sesji  w dniu 26 lutego 2020 r.</w:t>
      </w:r>
    </w:p>
    <w:p w:rsidR="00F14BB8" w:rsidRDefault="004267A2" w:rsidP="00F14BB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sprawie</w:t>
      </w:r>
      <w:r w:rsidRPr="009047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4BB8" w:rsidRPr="00F14BB8">
        <w:rPr>
          <w:rFonts w:ascii="Times New Roman" w:hAnsi="Times New Roman" w:cs="Times New Roman"/>
          <w:b/>
          <w:i/>
          <w:sz w:val="28"/>
          <w:szCs w:val="28"/>
        </w:rPr>
        <w:t>wyrażenia zgody na sprzedaż nieruchomości w miejscowości Golcowa</w:t>
      </w:r>
    </w:p>
    <w:p w:rsidR="00F14BB8" w:rsidRDefault="00F14BB8" w:rsidP="00F14BB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6F22" w:rsidRDefault="00F14BB8" w:rsidP="00F14B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6F22">
        <w:rPr>
          <w:rFonts w:ascii="Times New Roman" w:hAnsi="Times New Roman" w:cs="Times New Roman"/>
          <w:b/>
          <w:sz w:val="28"/>
          <w:szCs w:val="28"/>
        </w:rPr>
        <w:t>Uchwała Nr X</w:t>
      </w:r>
      <w:r w:rsidR="001C0C9B">
        <w:rPr>
          <w:rFonts w:ascii="Times New Roman" w:hAnsi="Times New Roman" w:cs="Times New Roman"/>
          <w:b/>
          <w:sz w:val="28"/>
          <w:szCs w:val="28"/>
        </w:rPr>
        <w:t>V</w:t>
      </w:r>
      <w:r w:rsidR="00036F22">
        <w:rPr>
          <w:rFonts w:ascii="Times New Roman" w:hAnsi="Times New Roman" w:cs="Times New Roman"/>
          <w:b/>
          <w:sz w:val="28"/>
          <w:szCs w:val="28"/>
        </w:rPr>
        <w:t>.</w:t>
      </w:r>
      <w:r w:rsidR="001C0C9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36F22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36F22">
        <w:rPr>
          <w:rFonts w:ascii="Times New Roman" w:hAnsi="Times New Roman" w:cs="Times New Roman"/>
          <w:b/>
          <w:sz w:val="28"/>
          <w:szCs w:val="28"/>
        </w:rPr>
        <w:t>r.</w:t>
      </w:r>
    </w:p>
    <w:p w:rsidR="00F14BB8" w:rsidRPr="00F14BB8" w:rsidRDefault="00F14BB8" w:rsidP="00F14BB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RPr="00C25937" w:rsidTr="000C7E42">
        <w:tc>
          <w:tcPr>
            <w:tcW w:w="556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4AE" w:rsidRPr="00C25937" w:rsidRDefault="001A24AE" w:rsidP="00AB5ABA">
      <w:pPr>
        <w:rPr>
          <w:rFonts w:ascii="Times New Roman" w:hAnsi="Times New Roman" w:cs="Times New Roman"/>
          <w:b/>
          <w:sz w:val="28"/>
          <w:szCs w:val="28"/>
        </w:rPr>
      </w:pP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Ogółem: </w:t>
      </w:r>
      <w:r w:rsidR="001F3FD0">
        <w:rPr>
          <w:rFonts w:ascii="Times New Roman" w:hAnsi="Times New Roman" w:cs="Times New Roman"/>
          <w:sz w:val="28"/>
          <w:szCs w:val="28"/>
        </w:rPr>
        <w:t>15</w:t>
      </w:r>
    </w:p>
    <w:p w:rsidR="00F14BB8" w:rsidRPr="00F14BB8" w:rsidRDefault="00F14BB8" w:rsidP="00F14BB8">
      <w:pPr>
        <w:rPr>
          <w:rFonts w:ascii="Times New Roman" w:hAnsi="Times New Roman" w:cs="Times New Roman"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1F3FD0">
        <w:rPr>
          <w:rFonts w:ascii="Times New Roman" w:hAnsi="Times New Roman" w:cs="Times New Roman"/>
          <w:b/>
          <w:sz w:val="28"/>
          <w:szCs w:val="28"/>
        </w:rPr>
        <w:t>15</w:t>
      </w:r>
      <w:r w:rsidRPr="00F14BB8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1F3FD0">
        <w:rPr>
          <w:rFonts w:ascii="Times New Roman" w:hAnsi="Times New Roman" w:cs="Times New Roman"/>
          <w:sz w:val="28"/>
          <w:szCs w:val="28"/>
        </w:rPr>
        <w:t>0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1F3FD0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9047B5" w:rsidRDefault="009047B5" w:rsidP="00A80C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4BB8" w:rsidRDefault="00F14BB8" w:rsidP="00A80C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4BB8" w:rsidRDefault="00F14BB8" w:rsidP="00A80C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4BB8" w:rsidRPr="00F14BB8" w:rsidRDefault="00F14BB8" w:rsidP="00F14BB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14BB8"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XV sesji  w dniu 26 lutego 2020 r.</w:t>
      </w:r>
    </w:p>
    <w:p w:rsidR="00D740B4" w:rsidRDefault="00D740B4" w:rsidP="00D74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4BB8" w:rsidRPr="00F14BB8" w:rsidRDefault="00F14BB8" w:rsidP="00F14B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Pr="00F14BB8">
        <w:rPr>
          <w:rFonts w:ascii="Times New Roman" w:hAnsi="Times New Roman" w:cs="Times New Roman"/>
          <w:b/>
          <w:i/>
          <w:sz w:val="28"/>
          <w:szCs w:val="28"/>
        </w:rPr>
        <w:t>zmian w uchwale budżetowej na 2020 r.</w:t>
      </w:r>
    </w:p>
    <w:p w:rsidR="00A80CE6" w:rsidRPr="00507BD8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F14BB8">
        <w:rPr>
          <w:rFonts w:ascii="Times New Roman" w:hAnsi="Times New Roman" w:cs="Times New Roman"/>
          <w:b/>
          <w:sz w:val="28"/>
          <w:szCs w:val="28"/>
        </w:rPr>
        <w:t>X</w:t>
      </w:r>
      <w:r w:rsidR="00AD0E65" w:rsidRPr="00AD0E65">
        <w:rPr>
          <w:rFonts w:ascii="Times New Roman" w:hAnsi="Times New Roman" w:cs="Times New Roman"/>
          <w:b/>
          <w:sz w:val="28"/>
          <w:szCs w:val="28"/>
        </w:rPr>
        <w:t>V.1</w:t>
      </w:r>
      <w:r w:rsidR="00F14BB8">
        <w:rPr>
          <w:rFonts w:ascii="Times New Roman" w:hAnsi="Times New Roman" w:cs="Times New Roman"/>
          <w:b/>
          <w:sz w:val="28"/>
          <w:szCs w:val="28"/>
        </w:rPr>
        <w:t>10</w:t>
      </w:r>
      <w:r w:rsidR="00AD0E65" w:rsidRPr="00AD0E65">
        <w:rPr>
          <w:rFonts w:ascii="Times New Roman" w:hAnsi="Times New Roman" w:cs="Times New Roman"/>
          <w:b/>
          <w:sz w:val="28"/>
          <w:szCs w:val="28"/>
        </w:rPr>
        <w:t>.20</w:t>
      </w:r>
      <w:r w:rsidR="00F14BB8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4AE" w:rsidRDefault="001A24AE" w:rsidP="00AB5ABA">
      <w:pPr>
        <w:rPr>
          <w:rFonts w:ascii="Times New Roman" w:hAnsi="Times New Roman" w:cs="Times New Roman"/>
          <w:sz w:val="28"/>
          <w:szCs w:val="28"/>
        </w:rPr>
      </w:pP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Ogółem: </w:t>
      </w:r>
      <w:r w:rsidR="001F3FD0">
        <w:rPr>
          <w:rFonts w:ascii="Times New Roman" w:hAnsi="Times New Roman" w:cs="Times New Roman"/>
          <w:sz w:val="28"/>
          <w:szCs w:val="28"/>
        </w:rPr>
        <w:t>15</w:t>
      </w:r>
    </w:p>
    <w:p w:rsidR="00F14BB8" w:rsidRPr="00F14BB8" w:rsidRDefault="00F14BB8" w:rsidP="00F14BB8">
      <w:pPr>
        <w:rPr>
          <w:rFonts w:ascii="Times New Roman" w:hAnsi="Times New Roman" w:cs="Times New Roman"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1F3FD0">
        <w:rPr>
          <w:rFonts w:ascii="Times New Roman" w:hAnsi="Times New Roman" w:cs="Times New Roman"/>
          <w:b/>
          <w:sz w:val="28"/>
          <w:szCs w:val="28"/>
        </w:rPr>
        <w:t>15</w:t>
      </w:r>
      <w:r w:rsidRPr="00F14BB8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1F3FD0">
        <w:rPr>
          <w:rFonts w:ascii="Times New Roman" w:hAnsi="Times New Roman" w:cs="Times New Roman"/>
          <w:sz w:val="28"/>
          <w:szCs w:val="28"/>
        </w:rPr>
        <w:t>0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1F3FD0">
        <w:rPr>
          <w:rFonts w:ascii="Times New Roman" w:hAnsi="Times New Roman" w:cs="Times New Roman"/>
          <w:sz w:val="28"/>
          <w:szCs w:val="28"/>
        </w:rPr>
        <w:t>0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</w:p>
    <w:p w:rsidR="00C25937" w:rsidRPr="001A24AE" w:rsidRDefault="00C25937" w:rsidP="00C25937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C25937" w:rsidRDefault="00C25937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C25937" w:rsidRDefault="00C25937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731D50" w:rsidRDefault="00731D50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F14BB8" w:rsidRPr="00F14BB8" w:rsidRDefault="00F14BB8" w:rsidP="00F14BB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14BB8"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XV sesji  w dniu 26 lutego 2020 r.</w:t>
      </w:r>
    </w:p>
    <w:p w:rsidR="004267A2" w:rsidRDefault="004267A2" w:rsidP="004267A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5937" w:rsidRPr="00F14BB8" w:rsidRDefault="004267A2" w:rsidP="00F14B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5937">
        <w:rPr>
          <w:rFonts w:ascii="Times New Roman" w:hAnsi="Times New Roman" w:cs="Times New Roman"/>
          <w:b/>
          <w:i/>
          <w:sz w:val="28"/>
          <w:szCs w:val="28"/>
        </w:rPr>
        <w:t>w sprawie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4BB8" w:rsidRPr="00F14BB8">
        <w:rPr>
          <w:rFonts w:ascii="Times New Roman" w:hAnsi="Times New Roman" w:cs="Times New Roman"/>
          <w:b/>
          <w:i/>
          <w:sz w:val="28"/>
          <w:szCs w:val="28"/>
        </w:rPr>
        <w:t>zmian w wieloletniej prog</w:t>
      </w:r>
      <w:r w:rsidR="00F14BB8">
        <w:rPr>
          <w:rFonts w:ascii="Times New Roman" w:hAnsi="Times New Roman" w:cs="Times New Roman"/>
          <w:b/>
          <w:i/>
          <w:sz w:val="28"/>
          <w:szCs w:val="28"/>
        </w:rPr>
        <w:t>nozie finansowej Gminy Domaradz</w:t>
      </w:r>
    </w:p>
    <w:p w:rsidR="00A80CE6" w:rsidRPr="00507BD8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AD0E65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D0E65">
        <w:rPr>
          <w:rFonts w:ascii="Times New Roman" w:hAnsi="Times New Roman" w:cs="Times New Roman"/>
          <w:b/>
          <w:sz w:val="28"/>
          <w:szCs w:val="28"/>
        </w:rPr>
        <w:t>1</w:t>
      </w:r>
      <w:r w:rsidR="00F14BB8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F14BB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1E3E" w:rsidTr="000C7E42">
        <w:trPr>
          <w:trHeight w:val="315"/>
        </w:trPr>
        <w:tc>
          <w:tcPr>
            <w:tcW w:w="556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9B1E3E" w:rsidRPr="00CA2DA5" w:rsidRDefault="00670311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1E3E" w:rsidTr="000C7E42">
        <w:trPr>
          <w:trHeight w:val="510"/>
        </w:trPr>
        <w:tc>
          <w:tcPr>
            <w:tcW w:w="556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1E3E" w:rsidRDefault="009B1E3E" w:rsidP="009B1E3E">
      <w:pPr>
        <w:rPr>
          <w:rFonts w:ascii="Times New Roman" w:hAnsi="Times New Roman" w:cs="Times New Roman"/>
          <w:sz w:val="28"/>
          <w:szCs w:val="28"/>
        </w:rPr>
      </w:pP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Ogółem: </w:t>
      </w:r>
      <w:r w:rsidR="001F3FD0">
        <w:rPr>
          <w:rFonts w:ascii="Times New Roman" w:hAnsi="Times New Roman" w:cs="Times New Roman"/>
          <w:sz w:val="28"/>
          <w:szCs w:val="28"/>
        </w:rPr>
        <w:t>15</w:t>
      </w:r>
    </w:p>
    <w:p w:rsidR="00F14BB8" w:rsidRPr="00F14BB8" w:rsidRDefault="00F14BB8" w:rsidP="00F14BB8">
      <w:pPr>
        <w:rPr>
          <w:rFonts w:ascii="Times New Roman" w:hAnsi="Times New Roman" w:cs="Times New Roman"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1F3FD0">
        <w:rPr>
          <w:rFonts w:ascii="Times New Roman" w:hAnsi="Times New Roman" w:cs="Times New Roman"/>
          <w:b/>
          <w:sz w:val="28"/>
          <w:szCs w:val="28"/>
        </w:rPr>
        <w:t>15</w:t>
      </w:r>
      <w:r w:rsidRPr="00F14BB8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1F3FD0">
        <w:rPr>
          <w:rFonts w:ascii="Times New Roman" w:hAnsi="Times New Roman" w:cs="Times New Roman"/>
          <w:sz w:val="28"/>
          <w:szCs w:val="28"/>
        </w:rPr>
        <w:t>0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1F3FD0">
        <w:rPr>
          <w:rFonts w:ascii="Times New Roman" w:hAnsi="Times New Roman" w:cs="Times New Roman"/>
          <w:sz w:val="28"/>
          <w:szCs w:val="28"/>
        </w:rPr>
        <w:t>0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4267A2" w:rsidRDefault="004267A2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Pr="001A24AE" w:rsidRDefault="00771ADA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F14BB8" w:rsidRPr="00F14BB8" w:rsidRDefault="00F14BB8" w:rsidP="00F14BB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14BB8"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XV sesji  w dniu 26 lutego 2020 r.</w:t>
      </w:r>
    </w:p>
    <w:p w:rsidR="00D740B4" w:rsidRDefault="00D740B4" w:rsidP="00D74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0E65" w:rsidRPr="00AD0E65" w:rsidRDefault="00AD0E65" w:rsidP="00756980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D0E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w sprawie </w:t>
      </w:r>
      <w:r w:rsidR="00F14BB8" w:rsidRPr="00F14BB8">
        <w:rPr>
          <w:rFonts w:ascii="Times New Roman" w:hAnsi="Times New Roman" w:cs="Times New Roman"/>
          <w:b/>
          <w:bCs/>
          <w:i/>
          <w:sz w:val="28"/>
          <w:szCs w:val="28"/>
        </w:rPr>
        <w:t>rozpatrzenia skargi na Kierownika Gminnego Ośrodka Pomocy Społecznej w Domaradzu</w:t>
      </w:r>
    </w:p>
    <w:p w:rsidR="00A80CE6" w:rsidRPr="00507BD8" w:rsidRDefault="00A80CE6" w:rsidP="007569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AD0E65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D0E65">
        <w:rPr>
          <w:rFonts w:ascii="Times New Roman" w:hAnsi="Times New Roman" w:cs="Times New Roman"/>
          <w:b/>
          <w:sz w:val="28"/>
          <w:szCs w:val="28"/>
        </w:rPr>
        <w:t>1</w:t>
      </w:r>
      <w:r w:rsidR="00F14BB8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F14BB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r.</w:t>
      </w:r>
      <w:r w:rsidR="00F14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1E3E" w:rsidTr="000C7E42">
        <w:trPr>
          <w:trHeight w:val="315"/>
        </w:trPr>
        <w:tc>
          <w:tcPr>
            <w:tcW w:w="556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9B1E3E" w:rsidRPr="00CA2DA5" w:rsidRDefault="00670311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1E3E" w:rsidTr="000C7E42">
        <w:trPr>
          <w:trHeight w:val="510"/>
        </w:trPr>
        <w:tc>
          <w:tcPr>
            <w:tcW w:w="556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38370A" w:rsidRDefault="001F3FD0" w:rsidP="001F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D0" w:rsidTr="000C7E42">
        <w:tc>
          <w:tcPr>
            <w:tcW w:w="556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1F3FD0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F3FD0" w:rsidRPr="00C25937" w:rsidRDefault="001F3FD0" w:rsidP="001F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F3FD0" w:rsidRPr="005906F8" w:rsidRDefault="001F3FD0" w:rsidP="001F3F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F3FD0" w:rsidRPr="00CA2DA5" w:rsidRDefault="001F3FD0" w:rsidP="001F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3E" w:rsidRDefault="009B1E3E" w:rsidP="009B1E3E">
      <w:pPr>
        <w:rPr>
          <w:rFonts w:ascii="Times New Roman" w:hAnsi="Times New Roman" w:cs="Times New Roman"/>
          <w:sz w:val="28"/>
          <w:szCs w:val="28"/>
        </w:rPr>
      </w:pP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Ogółem: </w:t>
      </w:r>
      <w:r w:rsidR="001F3FD0">
        <w:rPr>
          <w:rFonts w:ascii="Times New Roman" w:hAnsi="Times New Roman" w:cs="Times New Roman"/>
          <w:sz w:val="28"/>
          <w:szCs w:val="28"/>
        </w:rPr>
        <w:t>15</w:t>
      </w:r>
    </w:p>
    <w:p w:rsidR="00F14BB8" w:rsidRPr="00F14BB8" w:rsidRDefault="00F14BB8" w:rsidP="00F14BB8">
      <w:pPr>
        <w:rPr>
          <w:rFonts w:ascii="Times New Roman" w:hAnsi="Times New Roman" w:cs="Times New Roman"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1F3FD0">
        <w:rPr>
          <w:rFonts w:ascii="Times New Roman" w:hAnsi="Times New Roman" w:cs="Times New Roman"/>
          <w:b/>
          <w:sz w:val="28"/>
          <w:szCs w:val="28"/>
        </w:rPr>
        <w:t>15</w:t>
      </w:r>
      <w:r w:rsidRPr="00F14BB8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1F3FD0">
        <w:rPr>
          <w:rFonts w:ascii="Times New Roman" w:hAnsi="Times New Roman" w:cs="Times New Roman"/>
          <w:sz w:val="28"/>
          <w:szCs w:val="28"/>
        </w:rPr>
        <w:t>0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  <w:r w:rsidRPr="00F14BB8"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1F3FD0">
        <w:rPr>
          <w:rFonts w:ascii="Times New Roman" w:hAnsi="Times New Roman" w:cs="Times New Roman"/>
          <w:sz w:val="28"/>
          <w:szCs w:val="28"/>
        </w:rPr>
        <w:t>0</w:t>
      </w:r>
    </w:p>
    <w:p w:rsidR="00F14BB8" w:rsidRPr="00F14BB8" w:rsidRDefault="00F14BB8" w:rsidP="00F14BB8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56980" w:rsidRDefault="00756980" w:rsidP="00045396">
      <w:pPr>
        <w:rPr>
          <w:rFonts w:ascii="Times New Roman" w:hAnsi="Times New Roman" w:cs="Times New Roman"/>
          <w:sz w:val="32"/>
          <w:szCs w:val="32"/>
        </w:rPr>
      </w:pPr>
    </w:p>
    <w:sectPr w:rsidR="0075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9"/>
    <w:rsid w:val="00036F22"/>
    <w:rsid w:val="00045396"/>
    <w:rsid w:val="00054FE2"/>
    <w:rsid w:val="000C7E42"/>
    <w:rsid w:val="000D4E32"/>
    <w:rsid w:val="00133B6C"/>
    <w:rsid w:val="001A24AE"/>
    <w:rsid w:val="001C0C9B"/>
    <w:rsid w:val="001D7017"/>
    <w:rsid w:val="001F3FD0"/>
    <w:rsid w:val="0020584A"/>
    <w:rsid w:val="00282607"/>
    <w:rsid w:val="00345EF0"/>
    <w:rsid w:val="003534F4"/>
    <w:rsid w:val="00357CB0"/>
    <w:rsid w:val="0038370A"/>
    <w:rsid w:val="003D09F4"/>
    <w:rsid w:val="004267A2"/>
    <w:rsid w:val="00477DE8"/>
    <w:rsid w:val="004F30DF"/>
    <w:rsid w:val="00500749"/>
    <w:rsid w:val="00507BD8"/>
    <w:rsid w:val="005906F8"/>
    <w:rsid w:val="005B6C9C"/>
    <w:rsid w:val="005F2D46"/>
    <w:rsid w:val="00625A40"/>
    <w:rsid w:val="00664C26"/>
    <w:rsid w:val="00670311"/>
    <w:rsid w:val="006D1655"/>
    <w:rsid w:val="006E78D8"/>
    <w:rsid w:val="00720349"/>
    <w:rsid w:val="007234E4"/>
    <w:rsid w:val="00731D50"/>
    <w:rsid w:val="00756980"/>
    <w:rsid w:val="00771ADA"/>
    <w:rsid w:val="007E4DB5"/>
    <w:rsid w:val="00830395"/>
    <w:rsid w:val="00830F0D"/>
    <w:rsid w:val="00831C81"/>
    <w:rsid w:val="008C0339"/>
    <w:rsid w:val="009047B5"/>
    <w:rsid w:val="00976284"/>
    <w:rsid w:val="009A779E"/>
    <w:rsid w:val="009B1E3E"/>
    <w:rsid w:val="009B37D5"/>
    <w:rsid w:val="00A01B28"/>
    <w:rsid w:val="00A60709"/>
    <w:rsid w:val="00A723AD"/>
    <w:rsid w:val="00A80CE6"/>
    <w:rsid w:val="00AB5ABA"/>
    <w:rsid w:val="00AD0E65"/>
    <w:rsid w:val="00B3664C"/>
    <w:rsid w:val="00B40E31"/>
    <w:rsid w:val="00C25937"/>
    <w:rsid w:val="00CA2DA5"/>
    <w:rsid w:val="00CD7EE0"/>
    <w:rsid w:val="00D41AD5"/>
    <w:rsid w:val="00D740B4"/>
    <w:rsid w:val="00E4084D"/>
    <w:rsid w:val="00E41BE3"/>
    <w:rsid w:val="00E86E49"/>
    <w:rsid w:val="00E943F3"/>
    <w:rsid w:val="00F14BB8"/>
    <w:rsid w:val="00F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C808-4380-47DC-87ED-2282BAF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E86E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A779E"/>
    <w:pPr>
      <w:ind w:left="720"/>
      <w:contextualSpacing/>
    </w:pPr>
  </w:style>
  <w:style w:type="paragraph" w:customStyle="1" w:styleId="Default">
    <w:name w:val="Default"/>
    <w:rsid w:val="004F3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50</cp:revision>
  <cp:lastPrinted>2019-05-09T07:57:00Z</cp:lastPrinted>
  <dcterms:created xsi:type="dcterms:W3CDTF">2018-11-29T14:00:00Z</dcterms:created>
  <dcterms:modified xsi:type="dcterms:W3CDTF">2020-02-27T07:26:00Z</dcterms:modified>
</cp:coreProperties>
</file>