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8" w:rsidRDefault="00B35868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7013C">
        <w:rPr>
          <w:rFonts w:ascii="Times New Roman" w:hAnsi="Times New Roman" w:cs="Times New Roman"/>
          <w:b/>
          <w:sz w:val="24"/>
          <w:szCs w:val="24"/>
        </w:rPr>
        <w:t>XV.109.2020</w:t>
      </w: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7013C">
        <w:rPr>
          <w:rFonts w:ascii="Times New Roman" w:hAnsi="Times New Roman" w:cs="Times New Roman"/>
          <w:b/>
          <w:sz w:val="24"/>
          <w:szCs w:val="24"/>
        </w:rPr>
        <w:t>26 lutego 2020r.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Pr="00B7013C" w:rsidRDefault="00B7013C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3C">
        <w:rPr>
          <w:rFonts w:ascii="Times New Roman" w:hAnsi="Times New Roman" w:cs="Times New Roman"/>
          <w:b/>
          <w:sz w:val="24"/>
          <w:szCs w:val="24"/>
        </w:rPr>
        <w:t>w</w:t>
      </w:r>
      <w:r w:rsidR="00B35868" w:rsidRPr="00B7013C">
        <w:rPr>
          <w:rFonts w:ascii="Times New Roman" w:hAnsi="Times New Roman" w:cs="Times New Roman"/>
          <w:b/>
          <w:sz w:val="24"/>
          <w:szCs w:val="24"/>
        </w:rPr>
        <w:t xml:space="preserve"> sprawie  wyrażenia  z</w:t>
      </w:r>
      <w:r w:rsidR="003602F6" w:rsidRPr="00B7013C">
        <w:rPr>
          <w:rFonts w:ascii="Times New Roman" w:hAnsi="Times New Roman" w:cs="Times New Roman"/>
          <w:b/>
          <w:sz w:val="24"/>
          <w:szCs w:val="24"/>
        </w:rPr>
        <w:t xml:space="preserve">gody na sprzedaż  nieruchomości w miejscowości Golcowa </w:t>
      </w:r>
    </w:p>
    <w:p w:rsidR="00B35868" w:rsidRPr="00B7013C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171882">
        <w:rPr>
          <w:rFonts w:ascii="Times New Roman" w:hAnsi="Times New Roman" w:cs="Times New Roman"/>
          <w:sz w:val="24"/>
          <w:szCs w:val="24"/>
        </w:rPr>
        <w:t>m  (tekst jednolity Dz.U. z 2019r. poz.506</w:t>
      </w:r>
      <w:r w:rsidR="00300F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00F07"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13 ust.1 i art. 37 ust.1 ustawy z dnia 21 sierpnia 1997 r. o gospodarce nieruchomościami (</w:t>
      </w:r>
      <w:bookmarkStart w:id="0" w:name="_GoBack"/>
      <w:bookmarkEnd w:id="0"/>
      <w:r w:rsidR="00D0599E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Dz.U</w:t>
      </w:r>
      <w:r w:rsidR="00AB60AB">
        <w:rPr>
          <w:rFonts w:ascii="Times New Roman" w:hAnsi="Times New Roman" w:cs="Times New Roman"/>
          <w:sz w:val="24"/>
          <w:szCs w:val="24"/>
        </w:rPr>
        <w:t>. z 20</w:t>
      </w:r>
      <w:r w:rsidR="00B7013C">
        <w:rPr>
          <w:rFonts w:ascii="Times New Roman" w:hAnsi="Times New Roman" w:cs="Times New Roman"/>
          <w:sz w:val="24"/>
          <w:szCs w:val="24"/>
        </w:rPr>
        <w:t>20</w:t>
      </w:r>
      <w:r w:rsidR="00AB60AB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013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5868" w:rsidRPr="00252BD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892837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sprzedaż w drodze przetargu nieograniczonego</w:t>
      </w:r>
      <w:r w:rsidR="006F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nieruchomości gruntowej </w:t>
      </w:r>
      <w:r w:rsidR="008A324D">
        <w:rPr>
          <w:rFonts w:ascii="Times New Roman" w:hAnsi="Times New Roman" w:cs="Times New Roman"/>
          <w:sz w:val="24"/>
          <w:szCs w:val="24"/>
        </w:rPr>
        <w:t>oznaczonej nr działek  7702 o</w:t>
      </w:r>
      <w:r w:rsidR="00D0599E">
        <w:rPr>
          <w:rFonts w:ascii="Times New Roman" w:hAnsi="Times New Roman" w:cs="Times New Roman"/>
          <w:sz w:val="24"/>
          <w:szCs w:val="24"/>
        </w:rPr>
        <w:t xml:space="preserve"> </w:t>
      </w:r>
      <w:r w:rsidR="008A324D">
        <w:rPr>
          <w:rFonts w:ascii="Times New Roman" w:hAnsi="Times New Roman" w:cs="Times New Roman"/>
          <w:sz w:val="24"/>
          <w:szCs w:val="24"/>
        </w:rPr>
        <w:t xml:space="preserve">pow.0,10 ha , 7360 o pow. 0,25 ha , 7696 o pow. 0,20 ha , 7728 o pow. 0,12 ha </w:t>
      </w:r>
      <w:r w:rsidR="00D0599E">
        <w:rPr>
          <w:rFonts w:ascii="Times New Roman" w:hAnsi="Times New Roman" w:cs="Times New Roman"/>
          <w:sz w:val="24"/>
          <w:szCs w:val="24"/>
        </w:rPr>
        <w:t>,</w:t>
      </w:r>
      <w:r w:rsidR="008A324D">
        <w:rPr>
          <w:rFonts w:ascii="Times New Roman" w:hAnsi="Times New Roman" w:cs="Times New Roman"/>
          <w:sz w:val="24"/>
          <w:szCs w:val="24"/>
        </w:rPr>
        <w:t xml:space="preserve"> 7765 o pow.  0,23 ha </w:t>
      </w:r>
      <w:r w:rsidR="0089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324D">
        <w:rPr>
          <w:rFonts w:ascii="Times New Roman" w:hAnsi="Times New Roman" w:cs="Times New Roman"/>
          <w:sz w:val="24"/>
          <w:szCs w:val="24"/>
        </w:rPr>
        <w:t>ołożone w miejscowości Golcowa  objęte KW 41111</w:t>
      </w:r>
      <w:r w:rsidR="00D0599E">
        <w:rPr>
          <w:rFonts w:ascii="Times New Roman" w:hAnsi="Times New Roman" w:cs="Times New Roman"/>
          <w:sz w:val="24"/>
          <w:szCs w:val="24"/>
        </w:rPr>
        <w:t>,</w:t>
      </w:r>
      <w:r w:rsidR="006F603F">
        <w:rPr>
          <w:rFonts w:ascii="Times New Roman" w:hAnsi="Times New Roman" w:cs="Times New Roman"/>
          <w:sz w:val="24"/>
          <w:szCs w:val="24"/>
        </w:rPr>
        <w:t xml:space="preserve"> </w:t>
      </w:r>
      <w:r w:rsidR="00892837">
        <w:rPr>
          <w:rFonts w:ascii="Times New Roman" w:hAnsi="Times New Roman" w:cs="Times New Roman"/>
          <w:sz w:val="24"/>
          <w:szCs w:val="24"/>
        </w:rPr>
        <w:t>powiat Brzozów. Działk</w:t>
      </w:r>
      <w:r w:rsidR="00B7013C">
        <w:rPr>
          <w:rFonts w:ascii="Times New Roman" w:hAnsi="Times New Roman" w:cs="Times New Roman"/>
          <w:sz w:val="24"/>
          <w:szCs w:val="24"/>
        </w:rPr>
        <w:t>i</w:t>
      </w:r>
      <w:r w:rsidR="00892837">
        <w:rPr>
          <w:rFonts w:ascii="Times New Roman" w:hAnsi="Times New Roman" w:cs="Times New Roman"/>
          <w:sz w:val="24"/>
          <w:szCs w:val="24"/>
        </w:rPr>
        <w:t xml:space="preserve"> stanowi</w:t>
      </w:r>
      <w:r w:rsidR="00B7013C">
        <w:rPr>
          <w:rFonts w:ascii="Times New Roman" w:hAnsi="Times New Roman" w:cs="Times New Roman"/>
          <w:sz w:val="24"/>
          <w:szCs w:val="24"/>
        </w:rPr>
        <w:t>ą</w:t>
      </w:r>
      <w:r w:rsidR="00892837">
        <w:rPr>
          <w:rFonts w:ascii="Times New Roman" w:hAnsi="Times New Roman" w:cs="Times New Roman"/>
          <w:sz w:val="24"/>
          <w:szCs w:val="24"/>
        </w:rPr>
        <w:t xml:space="preserve"> własność Gminy Domaradz.</w:t>
      </w:r>
    </w:p>
    <w:p w:rsidR="00B7013C" w:rsidRPr="00E53523" w:rsidRDefault="00B7013C" w:rsidP="00892837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3A047C" w:rsidRDefault="003A047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Default="003A047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9E4CEB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3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83" w:rsidRPr="00134295" w:rsidRDefault="00B01783" w:rsidP="00134295">
      <w:pPr>
        <w:rPr>
          <w:rFonts w:ascii="Times New Roman" w:hAnsi="Times New Roman" w:cs="Times New Roman"/>
          <w:b/>
          <w:sz w:val="28"/>
          <w:szCs w:val="28"/>
        </w:rPr>
      </w:pPr>
    </w:p>
    <w:sectPr w:rsidR="00B01783" w:rsidRPr="00134295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56669"/>
    <w:rsid w:val="00064E87"/>
    <w:rsid w:val="000D7A4F"/>
    <w:rsid w:val="000F65DE"/>
    <w:rsid w:val="00134295"/>
    <w:rsid w:val="00171882"/>
    <w:rsid w:val="001811CD"/>
    <w:rsid w:val="001A655A"/>
    <w:rsid w:val="001F15B8"/>
    <w:rsid w:val="00206EA3"/>
    <w:rsid w:val="002222B3"/>
    <w:rsid w:val="00252BD0"/>
    <w:rsid w:val="002A6EAF"/>
    <w:rsid w:val="002B581E"/>
    <w:rsid w:val="002F5941"/>
    <w:rsid w:val="00300F07"/>
    <w:rsid w:val="003602F6"/>
    <w:rsid w:val="003A047C"/>
    <w:rsid w:val="003A3C3B"/>
    <w:rsid w:val="003E76F6"/>
    <w:rsid w:val="003F02A6"/>
    <w:rsid w:val="00484D12"/>
    <w:rsid w:val="00485290"/>
    <w:rsid w:val="00567DBE"/>
    <w:rsid w:val="005B6FF8"/>
    <w:rsid w:val="005E4E81"/>
    <w:rsid w:val="005E5360"/>
    <w:rsid w:val="005F5FBA"/>
    <w:rsid w:val="006446C2"/>
    <w:rsid w:val="00681A51"/>
    <w:rsid w:val="006D5FA9"/>
    <w:rsid w:val="006F603F"/>
    <w:rsid w:val="00707DDD"/>
    <w:rsid w:val="00717353"/>
    <w:rsid w:val="007215EE"/>
    <w:rsid w:val="00744AC7"/>
    <w:rsid w:val="0078084C"/>
    <w:rsid w:val="007B6E57"/>
    <w:rsid w:val="00892837"/>
    <w:rsid w:val="00894835"/>
    <w:rsid w:val="008A324D"/>
    <w:rsid w:val="008A4F2B"/>
    <w:rsid w:val="008E2E7D"/>
    <w:rsid w:val="00966890"/>
    <w:rsid w:val="009B0509"/>
    <w:rsid w:val="009D511D"/>
    <w:rsid w:val="009E4CEB"/>
    <w:rsid w:val="009F24DD"/>
    <w:rsid w:val="00AB60AB"/>
    <w:rsid w:val="00AC7BE6"/>
    <w:rsid w:val="00B01783"/>
    <w:rsid w:val="00B15806"/>
    <w:rsid w:val="00B27451"/>
    <w:rsid w:val="00B35868"/>
    <w:rsid w:val="00B7013C"/>
    <w:rsid w:val="00BE4D84"/>
    <w:rsid w:val="00C20B3C"/>
    <w:rsid w:val="00C24D8B"/>
    <w:rsid w:val="00C61B5F"/>
    <w:rsid w:val="00CB4BD2"/>
    <w:rsid w:val="00D0599E"/>
    <w:rsid w:val="00E26096"/>
    <w:rsid w:val="00E53523"/>
    <w:rsid w:val="00E55180"/>
    <w:rsid w:val="00EB152E"/>
    <w:rsid w:val="00F21238"/>
    <w:rsid w:val="00F41157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2020-02-18T08:01:00Z</cp:lastPrinted>
  <dcterms:created xsi:type="dcterms:W3CDTF">2019-12-31T09:31:00Z</dcterms:created>
  <dcterms:modified xsi:type="dcterms:W3CDTF">2020-02-27T14:07:00Z</dcterms:modified>
</cp:coreProperties>
</file>