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5A1" w:rsidRDefault="008555A1" w:rsidP="008555A1">
      <w:pPr>
        <w:pStyle w:val="Domylnie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40672F" w:rsidRDefault="0040672F" w:rsidP="0040672F">
      <w:pPr>
        <w:pStyle w:val="Domylnie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Protokół </w:t>
      </w:r>
    </w:p>
    <w:p w:rsidR="0040672F" w:rsidRDefault="00217901" w:rsidP="0040672F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 X</w:t>
      </w:r>
      <w:r w:rsidR="0040672F">
        <w:rPr>
          <w:rFonts w:ascii="Times New Roman" w:hAnsi="Times New Roman" w:cs="Times New Roman"/>
          <w:b/>
          <w:sz w:val="28"/>
          <w:szCs w:val="28"/>
        </w:rPr>
        <w:t xml:space="preserve">X sesji Rady Gminy Domaradz  </w:t>
      </w:r>
    </w:p>
    <w:p w:rsidR="008555A1" w:rsidRDefault="00217901" w:rsidP="008555A1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1</w:t>
      </w:r>
      <w:r w:rsidR="0040672F">
        <w:rPr>
          <w:rFonts w:ascii="Times New Roman" w:hAnsi="Times New Roman" w:cs="Times New Roman"/>
          <w:b/>
          <w:sz w:val="28"/>
          <w:szCs w:val="28"/>
        </w:rPr>
        <w:t xml:space="preserve">4 </w:t>
      </w:r>
      <w:r>
        <w:rPr>
          <w:rFonts w:ascii="Times New Roman" w:hAnsi="Times New Roman" w:cs="Times New Roman"/>
          <w:b/>
          <w:sz w:val="28"/>
          <w:szCs w:val="28"/>
        </w:rPr>
        <w:t>września</w:t>
      </w:r>
      <w:r w:rsidR="0040672F">
        <w:rPr>
          <w:rFonts w:ascii="Times New Roman" w:hAnsi="Times New Roman" w:cs="Times New Roman"/>
          <w:b/>
          <w:sz w:val="28"/>
          <w:szCs w:val="28"/>
        </w:rPr>
        <w:t xml:space="preserve"> 2020r.</w:t>
      </w:r>
    </w:p>
    <w:p w:rsidR="008555A1" w:rsidRPr="008555A1" w:rsidRDefault="008555A1" w:rsidP="008555A1">
      <w:pPr>
        <w:pStyle w:val="Domylnie"/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72F" w:rsidRDefault="0040672F" w:rsidP="00B64FB6">
      <w:pPr>
        <w:tabs>
          <w:tab w:val="left" w:pos="708"/>
        </w:tabs>
        <w:suppressAutoHyphens/>
        <w:ind w:firstLine="708"/>
        <w:jc w:val="both"/>
        <w:rPr>
          <w:rFonts w:ascii="Times New Roman" w:eastAsia="SimSun" w:hAnsi="Times New Roman" w:cs="Times New Roman"/>
          <w:sz w:val="28"/>
          <w:szCs w:val="28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 dniu </w:t>
      </w:r>
      <w:r w:rsidR="00217901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1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4 </w:t>
      </w:r>
      <w:r w:rsidR="00217901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września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2020 r. o godz. 1</w:t>
      </w:r>
      <w:r w:rsidR="00217901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4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.00 w sali nr 3 Urzędu Gminy </w:t>
      </w:r>
      <w:r w:rsidR="00217901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  </w:t>
      </w:r>
      <w:r w:rsid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       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w Domaradzu odbyła się X</w:t>
      </w:r>
      <w:r w:rsidR="00217901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X sesja Rady Gminy Domaradz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. </w:t>
      </w:r>
      <w:r w:rsidRPr="008C49D0">
        <w:rPr>
          <w:rFonts w:ascii="Times New Roman" w:hAnsi="Times New Roman" w:cs="Times New Roman"/>
          <w:sz w:val="26"/>
          <w:szCs w:val="26"/>
        </w:rPr>
        <w:t xml:space="preserve">Zgodnie z listą obecności w sesji udział wzięło 14 radnych oraz zaproszeni </w:t>
      </w:r>
      <w:r w:rsidR="00567A78">
        <w:rPr>
          <w:rFonts w:ascii="Times New Roman" w:hAnsi="Times New Roman" w:cs="Times New Roman"/>
          <w:sz w:val="26"/>
          <w:szCs w:val="26"/>
        </w:rPr>
        <w:t xml:space="preserve">: </w:t>
      </w:r>
      <w:r w:rsidRPr="008C49D0">
        <w:rPr>
          <w:rFonts w:ascii="Times New Roman" w:hAnsi="Times New Roman" w:cs="Times New Roman"/>
          <w:sz w:val="26"/>
          <w:szCs w:val="26"/>
        </w:rPr>
        <w:t xml:space="preserve">Wójt Gminy Jan Kędra </w:t>
      </w:r>
      <w:r w:rsidR="00217901" w:rsidRPr="008C49D0">
        <w:rPr>
          <w:rFonts w:ascii="Times New Roman" w:hAnsi="Times New Roman" w:cs="Times New Roman"/>
          <w:sz w:val="26"/>
          <w:szCs w:val="26"/>
        </w:rPr>
        <w:t xml:space="preserve">, Sekretarz </w:t>
      </w:r>
      <w:r w:rsidR="00567A78">
        <w:rPr>
          <w:rFonts w:ascii="Times New Roman" w:hAnsi="Times New Roman" w:cs="Times New Roman"/>
          <w:sz w:val="26"/>
          <w:szCs w:val="26"/>
        </w:rPr>
        <w:t xml:space="preserve">Gminy </w:t>
      </w:r>
      <w:r w:rsidR="00217901" w:rsidRPr="008C49D0">
        <w:rPr>
          <w:rFonts w:ascii="Times New Roman" w:hAnsi="Times New Roman" w:cs="Times New Roman"/>
          <w:sz w:val="26"/>
          <w:szCs w:val="26"/>
        </w:rPr>
        <w:t xml:space="preserve">Stanisław Gierula </w:t>
      </w:r>
      <w:r w:rsidRPr="008C49D0">
        <w:rPr>
          <w:rFonts w:ascii="Times New Roman" w:hAnsi="Times New Roman" w:cs="Times New Roman"/>
          <w:sz w:val="26"/>
          <w:szCs w:val="26"/>
        </w:rPr>
        <w:t>oraz Skarbnik</w:t>
      </w:r>
      <w:r w:rsidR="00567A78">
        <w:rPr>
          <w:rFonts w:ascii="Times New Roman" w:hAnsi="Times New Roman" w:cs="Times New Roman"/>
          <w:sz w:val="26"/>
          <w:szCs w:val="26"/>
        </w:rPr>
        <w:t xml:space="preserve"> Gminy</w:t>
      </w:r>
      <w:r w:rsidRPr="008C49D0">
        <w:rPr>
          <w:rFonts w:ascii="Times New Roman" w:hAnsi="Times New Roman" w:cs="Times New Roman"/>
          <w:sz w:val="26"/>
          <w:szCs w:val="26"/>
        </w:rPr>
        <w:t xml:space="preserve"> Elżbieta Barud.  Nieobecny był radny Jerzy Łukaszyk</w:t>
      </w:r>
      <w:r w:rsidR="00567A78">
        <w:rPr>
          <w:rFonts w:ascii="Times New Roman" w:hAnsi="Times New Roman" w:cs="Times New Roman"/>
          <w:sz w:val="26"/>
          <w:szCs w:val="26"/>
        </w:rPr>
        <w:t xml:space="preserve"> z powodu choroby</w:t>
      </w:r>
      <w:r w:rsidRPr="008C49D0">
        <w:rPr>
          <w:rFonts w:ascii="Times New Roman" w:hAnsi="Times New Roman" w:cs="Times New Roman"/>
          <w:sz w:val="26"/>
          <w:szCs w:val="26"/>
        </w:rPr>
        <w:t xml:space="preserve">.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Sesję otworzył Przewodniczący Stefan Wolanin, który powitał wszystkich przybyłych</w:t>
      </w:r>
      <w:r>
        <w:rPr>
          <w:rFonts w:ascii="Times New Roman" w:eastAsia="SimSun" w:hAnsi="Times New Roman" w:cs="Times New Roman"/>
          <w:sz w:val="28"/>
          <w:szCs w:val="28"/>
          <w:lang w:eastAsia="en-US"/>
        </w:rPr>
        <w:t>.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8"/>
          <w:szCs w:val="28"/>
          <w:lang w:eastAsia="en-US"/>
        </w:rPr>
        <w:t xml:space="preserve"> </w:t>
      </w:r>
      <w:r w:rsidRPr="008C49D0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Ad. 1 Otwarcie sesji.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 xml:space="preserve">Sesja została rozpisana zgodnie ze Statutem. Radni w terminie otrzymali powiadomienia wraz z materiałami dot. dzisiejszej sesji.  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Ad. 2 Stwierdzenie prawomocności obrad.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 xml:space="preserve">Na podstawie listy obecności Przewodniczący stwierdził, że na sali jest              </w:t>
      </w:r>
      <w:r w:rsid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14 radnych wobec tego obrady są prawomocne.</w:t>
      </w:r>
    </w:p>
    <w:p w:rsidR="00217901" w:rsidRPr="008C49D0" w:rsidRDefault="0021790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b/>
          <w:sz w:val="26"/>
          <w:szCs w:val="26"/>
          <w:lang w:eastAsia="en-US"/>
        </w:rPr>
        <w:t>Ad. 3 Ustalenie porządku obrad: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Otwarcie sesji 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Stwierdzenie prawomocności obrad. 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Ustalenie porządku obrad. 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Powołanie Komisji wnioskowej. 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Przyjęcie protokołu z poprzedniej sesji. 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Informacja Przewodniczącego Rady o działani</w:t>
      </w:r>
      <w:r w:rsid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ach podejmowanych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 okresie międzysesyjnym. 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Informacja Wójta z realizacji uchwał i wniosków z poprzedniej sesji. 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Informacja o pracy Wójta Gminy Domaradz w okresie między sesjami oraz  działaniach inwestycyjnych Gminy  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Analiza sprawozdania z przebiegu wykonania budżetu Gminy Domaradz za </w:t>
      </w:r>
      <w:r w:rsid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I półrocze 2020r.</w:t>
      </w:r>
    </w:p>
    <w:p w:rsidR="00C820F8" w:rsidRPr="008C49D0" w:rsidRDefault="00C820F8" w:rsidP="008555A1">
      <w:pPr>
        <w:numPr>
          <w:ilvl w:val="0"/>
          <w:numId w:val="5"/>
        </w:num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Rozpatrzenie projektów uchwał lub zajęcie stanowiska w sprawie:</w:t>
      </w:r>
    </w:p>
    <w:p w:rsidR="00C820F8" w:rsidRPr="008C49D0" w:rsidRDefault="00C820F8" w:rsidP="008555A1">
      <w:p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a)  zmian w uchwale budżetowej (XX.132.2020)</w:t>
      </w:r>
    </w:p>
    <w:p w:rsidR="00C820F8" w:rsidRPr="008C49D0" w:rsidRDefault="00C820F8" w:rsidP="008555A1">
      <w:p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b) zmian w wieloletniej prognozie finansowej (XX.133.2020)</w:t>
      </w:r>
    </w:p>
    <w:p w:rsidR="00C820F8" w:rsidRPr="008C49D0" w:rsidRDefault="00C820F8" w:rsidP="008555A1">
      <w:p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c) zmieniająca uchwałę w sprawie zaciągnięcia pożyczki długoterminowej                             w Wojewódzkim Funduszu Ochrony Środowiska</w:t>
      </w:r>
      <w:r w:rsid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i Gospodarki Wodnej 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w Rzeszowie (XX.134.2020)</w:t>
      </w:r>
    </w:p>
    <w:p w:rsidR="00C820F8" w:rsidRPr="008C49D0" w:rsidRDefault="00C820F8" w:rsidP="008555A1">
      <w:p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11. Interpelacje i zapytania radnych.</w:t>
      </w:r>
    </w:p>
    <w:p w:rsidR="00C820F8" w:rsidRPr="008C49D0" w:rsidRDefault="00C820F8" w:rsidP="008555A1">
      <w:p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12. Odpowiedzi na interpelacje zgłoszone na poprzednich sesjach.</w:t>
      </w:r>
    </w:p>
    <w:p w:rsidR="00C820F8" w:rsidRPr="008C49D0" w:rsidRDefault="00C820F8" w:rsidP="008555A1">
      <w:p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13. Wolne wnioski i informacje.</w:t>
      </w:r>
    </w:p>
    <w:p w:rsidR="00C820F8" w:rsidRPr="008C49D0" w:rsidRDefault="00C820F8" w:rsidP="008555A1">
      <w:p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14. Przyjęcie wypracowanych wniosków z sesji.</w:t>
      </w:r>
    </w:p>
    <w:p w:rsidR="00C820F8" w:rsidRPr="008C49D0" w:rsidRDefault="00C820F8" w:rsidP="008555A1">
      <w:pPr>
        <w:spacing w:after="0" w:line="252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15. Zamknięcie sesji. </w:t>
      </w:r>
    </w:p>
    <w:p w:rsidR="0040672F" w:rsidRPr="008C49D0" w:rsidRDefault="0040672F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Uwag do porządku obrad nie było.</w:t>
      </w:r>
    </w:p>
    <w:p w:rsidR="008555A1" w:rsidRDefault="008555A1" w:rsidP="00B64FB6">
      <w:pPr>
        <w:tabs>
          <w:tab w:val="left" w:pos="708"/>
        </w:tabs>
        <w:suppressAutoHyphens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40672F" w:rsidRPr="008C49D0" w:rsidRDefault="0040672F" w:rsidP="008555A1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Przewodniczący poddał porządek obrad pod głosowanie</w:t>
      </w:r>
      <w:r w:rsidR="001B664E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przez podniesienie ręki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:</w:t>
      </w:r>
    </w:p>
    <w:p w:rsidR="0040672F" w:rsidRPr="008C49D0" w:rsidRDefault="0040672F" w:rsidP="008555A1">
      <w:pPr>
        <w:tabs>
          <w:tab w:val="left" w:pos="708"/>
        </w:tabs>
        <w:suppressAutoHyphens/>
        <w:spacing w:after="0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za – 14, przeciw – 0, wstrzymało się – 0.</w:t>
      </w:r>
    </w:p>
    <w:p w:rsidR="008555A1" w:rsidRDefault="008555A1" w:rsidP="00567A78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672F" w:rsidRPr="008C49D0" w:rsidRDefault="00567A78" w:rsidP="00B64FB6">
      <w:pPr>
        <w:pStyle w:val="Domylni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Ad. 1 , 2 i 3 – zrealizowano</w:t>
      </w:r>
    </w:p>
    <w:p w:rsidR="0040672F" w:rsidRPr="008C49D0" w:rsidRDefault="0040672F" w:rsidP="00B64FB6">
      <w:pPr>
        <w:spacing w:line="256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</w:t>
      </w:r>
      <w:r w:rsidR="00567A78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4 Powołanie Komisji wnioskowej</w:t>
      </w:r>
    </w:p>
    <w:p w:rsidR="0040672F" w:rsidRPr="008C49D0" w:rsidRDefault="0040672F" w:rsidP="00B64FB6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</w:t>
      </w:r>
      <w:r w:rsidR="00567A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RG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</w:t>
      </w:r>
      <w:r w:rsidR="00567A78">
        <w:rPr>
          <w:rFonts w:ascii="Times New Roman" w:eastAsiaTheme="minorHAnsi" w:hAnsi="Times New Roman" w:cs="Times New Roman"/>
          <w:sz w:val="26"/>
          <w:szCs w:val="26"/>
          <w:lang w:eastAsia="en-US"/>
        </w:rPr>
        <w:t>op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rosił o zgłaszanie kandydatów do Komisji wnioskowej.</w:t>
      </w:r>
    </w:p>
    <w:p w:rsidR="0040672F" w:rsidRPr="008C49D0" w:rsidRDefault="00567A78" w:rsidP="00B64FB6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Wiceprzewodniczący </w:t>
      </w:r>
      <w:r w:rsidR="0040672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Edward Jara zgłosił radnego </w:t>
      </w:r>
      <w:r w:rsidR="00217901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Dytko Stanisława</w:t>
      </w:r>
      <w:r w:rsidR="0040672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</w:t>
      </w:r>
      <w:r w:rsidR="00217901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radn</w:t>
      </w:r>
      <w:r w:rsidR="001B1BDD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="00217901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Halinę Mazur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 Wybrani radni wyrazili zgodę</w:t>
      </w:r>
      <w:r w:rsidR="0040672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40672F" w:rsidRPr="008C49D0" w:rsidRDefault="0040672F" w:rsidP="008555A1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poddał skład komisji pod głosowanie</w:t>
      </w:r>
      <w:r w:rsidR="001B664E" w:rsidRPr="001B664E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1B664E">
        <w:rPr>
          <w:rFonts w:ascii="Times New Roman" w:eastAsia="SimSun" w:hAnsi="Times New Roman" w:cs="Times New Roman"/>
          <w:sz w:val="26"/>
          <w:szCs w:val="26"/>
          <w:lang w:eastAsia="en-US"/>
        </w:rPr>
        <w:t>przez podniesienie ręki</w:t>
      </w:r>
    </w:p>
    <w:p w:rsidR="0040672F" w:rsidRPr="008C49D0" w:rsidRDefault="0040672F" w:rsidP="008555A1">
      <w:pPr>
        <w:spacing w:after="0"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za – 12, przeciw – 0, wstrzymało się – 2.</w:t>
      </w:r>
    </w:p>
    <w:p w:rsidR="0040672F" w:rsidRPr="008C49D0" w:rsidRDefault="0040672F" w:rsidP="00B64FB6">
      <w:pPr>
        <w:spacing w:line="25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skład Komisji wnioskowej weszli radni </w:t>
      </w:r>
      <w:r w:rsidR="00567A78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Pan </w:t>
      </w:r>
      <w:r w:rsidR="00217901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Dytko Stanisław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Pan</w:t>
      </w:r>
      <w:r w:rsidR="00217901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17901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Halina Mazur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40672F" w:rsidRPr="008C49D0" w:rsidRDefault="0040672F" w:rsidP="00B64FB6">
      <w:pPr>
        <w:pStyle w:val="Domylnie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9D0">
        <w:rPr>
          <w:rFonts w:ascii="Times New Roman" w:hAnsi="Times New Roman" w:cs="Times New Roman"/>
          <w:b/>
          <w:sz w:val="26"/>
          <w:szCs w:val="26"/>
        </w:rPr>
        <w:t>Ad. 5 Przyjęcie protokołu z poprzedniej sesji.</w:t>
      </w:r>
    </w:p>
    <w:p w:rsidR="00217901" w:rsidRPr="008C49D0" w:rsidRDefault="00217901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672F" w:rsidRPr="008C49D0" w:rsidRDefault="0040672F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 xml:space="preserve">Przewodniczący </w:t>
      </w:r>
      <w:r w:rsidR="00567A78">
        <w:rPr>
          <w:rFonts w:ascii="Times New Roman" w:hAnsi="Times New Roman" w:cs="Times New Roman"/>
          <w:sz w:val="26"/>
          <w:szCs w:val="26"/>
        </w:rPr>
        <w:t>poinformował</w:t>
      </w:r>
      <w:r w:rsidR="00217901" w:rsidRPr="008C49D0">
        <w:rPr>
          <w:rFonts w:ascii="Times New Roman" w:hAnsi="Times New Roman" w:cs="Times New Roman"/>
          <w:sz w:val="26"/>
          <w:szCs w:val="26"/>
        </w:rPr>
        <w:t>, że protokół został wyłożony</w:t>
      </w:r>
      <w:r w:rsidR="00567A78">
        <w:rPr>
          <w:rFonts w:ascii="Times New Roman" w:hAnsi="Times New Roman" w:cs="Times New Roman"/>
          <w:sz w:val="26"/>
          <w:szCs w:val="26"/>
        </w:rPr>
        <w:t xml:space="preserve"> do wglądu oraz nie wnosi do niego uwag.</w:t>
      </w:r>
      <w:r w:rsidR="00217901" w:rsidRPr="008C49D0">
        <w:rPr>
          <w:rFonts w:ascii="Times New Roman" w:hAnsi="Times New Roman" w:cs="Times New Roman"/>
          <w:sz w:val="26"/>
          <w:szCs w:val="26"/>
        </w:rPr>
        <w:t xml:space="preserve"> </w:t>
      </w:r>
      <w:r w:rsidR="00567A78">
        <w:rPr>
          <w:rFonts w:ascii="Times New Roman" w:hAnsi="Times New Roman" w:cs="Times New Roman"/>
          <w:sz w:val="26"/>
          <w:szCs w:val="26"/>
        </w:rPr>
        <w:t>Z</w:t>
      </w:r>
      <w:r w:rsidRPr="008C49D0">
        <w:rPr>
          <w:rFonts w:ascii="Times New Roman" w:hAnsi="Times New Roman" w:cs="Times New Roman"/>
          <w:sz w:val="26"/>
          <w:szCs w:val="26"/>
        </w:rPr>
        <w:t xml:space="preserve">aproponował przyjąć protokół bez odczytywania. </w:t>
      </w:r>
    </w:p>
    <w:p w:rsidR="0040672F" w:rsidRPr="008C49D0" w:rsidRDefault="00567A78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Radni też nie wnieśli u</w:t>
      </w:r>
      <w:r w:rsidR="0040672F" w:rsidRPr="008C49D0">
        <w:rPr>
          <w:rFonts w:ascii="Times New Roman" w:hAnsi="Times New Roman" w:cs="Times New Roman"/>
          <w:sz w:val="26"/>
          <w:szCs w:val="26"/>
        </w:rPr>
        <w:t>wag</w:t>
      </w:r>
      <w:r w:rsidR="00B772F9">
        <w:rPr>
          <w:rFonts w:ascii="Times New Roman" w:hAnsi="Times New Roman" w:cs="Times New Roman"/>
          <w:sz w:val="26"/>
          <w:szCs w:val="26"/>
        </w:rPr>
        <w:t xml:space="preserve"> oraz wyrazili zgodę , aby protokół przyjąć bez odczytywania</w:t>
      </w:r>
      <w:r w:rsidR="0040672F" w:rsidRPr="008C49D0">
        <w:rPr>
          <w:rFonts w:ascii="Times New Roman" w:hAnsi="Times New Roman" w:cs="Times New Roman"/>
          <w:sz w:val="26"/>
          <w:szCs w:val="26"/>
        </w:rPr>
        <w:t>.</w:t>
      </w:r>
    </w:p>
    <w:p w:rsidR="0040672F" w:rsidRPr="008C49D0" w:rsidRDefault="0040672F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Przewodniczący poddał pod głosowanie</w:t>
      </w:r>
      <w:r w:rsidR="001B664E" w:rsidRPr="001B664E">
        <w:rPr>
          <w:rFonts w:ascii="Times New Roman" w:hAnsi="Times New Roman" w:cs="Times New Roman"/>
          <w:sz w:val="26"/>
          <w:szCs w:val="26"/>
        </w:rPr>
        <w:t xml:space="preserve"> </w:t>
      </w:r>
      <w:r w:rsidR="001B664E">
        <w:rPr>
          <w:rFonts w:ascii="Times New Roman" w:hAnsi="Times New Roman" w:cs="Times New Roman"/>
          <w:sz w:val="26"/>
          <w:szCs w:val="26"/>
        </w:rPr>
        <w:t>przez podniesienie ręki</w:t>
      </w:r>
      <w:r w:rsidRPr="008C49D0">
        <w:rPr>
          <w:rFonts w:ascii="Times New Roman" w:hAnsi="Times New Roman" w:cs="Times New Roman"/>
          <w:sz w:val="26"/>
          <w:szCs w:val="26"/>
        </w:rPr>
        <w:t xml:space="preserve"> </w:t>
      </w:r>
      <w:r w:rsidR="001B664E">
        <w:rPr>
          <w:rFonts w:ascii="Times New Roman" w:hAnsi="Times New Roman" w:cs="Times New Roman"/>
          <w:sz w:val="26"/>
          <w:szCs w:val="26"/>
        </w:rPr>
        <w:t>przyjęcie</w:t>
      </w:r>
      <w:r w:rsidRPr="008C49D0">
        <w:rPr>
          <w:rFonts w:ascii="Times New Roman" w:hAnsi="Times New Roman" w:cs="Times New Roman"/>
          <w:sz w:val="26"/>
          <w:szCs w:val="26"/>
        </w:rPr>
        <w:t xml:space="preserve"> protokołu bez odczytywania.</w:t>
      </w:r>
    </w:p>
    <w:p w:rsidR="0040672F" w:rsidRPr="008C49D0" w:rsidRDefault="0040672F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za – 14,  przeciw – 0 , wstrzymało się – 0.</w:t>
      </w:r>
      <w:r w:rsidR="00B772F9">
        <w:rPr>
          <w:rFonts w:ascii="Times New Roman" w:hAnsi="Times New Roman" w:cs="Times New Roman"/>
          <w:sz w:val="26"/>
          <w:szCs w:val="26"/>
        </w:rPr>
        <w:t xml:space="preserve"> Protokół z poprzedniej sesji został przyjęty jednogłośnie.</w:t>
      </w:r>
    </w:p>
    <w:p w:rsidR="0040672F" w:rsidRPr="008C49D0" w:rsidRDefault="0040672F" w:rsidP="00B64FB6">
      <w:pPr>
        <w:pStyle w:val="Domylnie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40672F" w:rsidRPr="008C49D0" w:rsidRDefault="0040672F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b/>
          <w:sz w:val="26"/>
          <w:szCs w:val="26"/>
        </w:rPr>
        <w:t xml:space="preserve">Ad. 6  Informacja Przewodniczącego Rady o działaniach podejmowanych </w:t>
      </w:r>
    </w:p>
    <w:p w:rsidR="0040672F" w:rsidRPr="008C49D0" w:rsidRDefault="0040672F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9D0">
        <w:rPr>
          <w:rFonts w:ascii="Times New Roman" w:hAnsi="Times New Roman" w:cs="Times New Roman"/>
          <w:b/>
          <w:sz w:val="26"/>
          <w:szCs w:val="26"/>
        </w:rPr>
        <w:t>w okresie międzysesyjnym.</w:t>
      </w:r>
    </w:p>
    <w:p w:rsidR="00FD03C6" w:rsidRPr="008C49D0" w:rsidRDefault="00FD03C6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 xml:space="preserve">Przewodniczący Stefan Wolanin poinformował, że w dniu: </w:t>
      </w:r>
    </w:p>
    <w:p w:rsidR="00B772F9" w:rsidRDefault="00FD03C6" w:rsidP="00B772F9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 xml:space="preserve">- 28 sierpnia 2020r. uczestniczył na posiedzeniu Komisji Rewizyjnej; </w:t>
      </w:r>
    </w:p>
    <w:p w:rsidR="00FD03C6" w:rsidRPr="008C49D0" w:rsidRDefault="00FD03C6" w:rsidP="00B772F9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- 08 września 2020r. uczestniczył na posiedzeniu Komisji Bezpieczeństwa Publicznego i Administracji ;</w:t>
      </w:r>
    </w:p>
    <w:p w:rsidR="00FD03C6" w:rsidRPr="008C49D0" w:rsidRDefault="00FD03C6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 xml:space="preserve">- 9 września 2020r. uczestniczył na posiedzeniu Komisji Oświaty, Kultury, Zdrowia </w:t>
      </w:r>
      <w:r w:rsidR="008C49D0"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C49D0">
        <w:rPr>
          <w:rFonts w:ascii="Times New Roman" w:hAnsi="Times New Roman" w:cs="Times New Roman"/>
          <w:sz w:val="26"/>
          <w:szCs w:val="26"/>
        </w:rPr>
        <w:t xml:space="preserve">i Opieki Społecznej; natomiast nie uczestniczył na posiedzeniu  Komisji Budżetu </w:t>
      </w:r>
      <w:r w:rsidR="008C49D0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8C49D0">
        <w:rPr>
          <w:rFonts w:ascii="Times New Roman" w:hAnsi="Times New Roman" w:cs="Times New Roman"/>
          <w:sz w:val="26"/>
          <w:szCs w:val="26"/>
        </w:rPr>
        <w:t>z przyczyn służbowych.</w:t>
      </w:r>
    </w:p>
    <w:p w:rsidR="00FD03C6" w:rsidRPr="008C49D0" w:rsidRDefault="00FD03C6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Przewodniczący RG poinformował również, że uczestniczył razem z Wójtem</w:t>
      </w:r>
      <w:r w:rsidR="00B772F9">
        <w:rPr>
          <w:rFonts w:ascii="Times New Roman" w:hAnsi="Times New Roman" w:cs="Times New Roman"/>
          <w:sz w:val="26"/>
          <w:szCs w:val="26"/>
        </w:rPr>
        <w:t xml:space="preserve"> Gminy</w:t>
      </w:r>
      <w:r w:rsidRPr="008C49D0">
        <w:rPr>
          <w:rFonts w:ascii="Times New Roman" w:hAnsi="Times New Roman" w:cs="Times New Roman"/>
          <w:sz w:val="26"/>
          <w:szCs w:val="26"/>
        </w:rPr>
        <w:t xml:space="preserve">       </w:t>
      </w:r>
      <w:r w:rsidR="008C49D0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8C49D0">
        <w:rPr>
          <w:rFonts w:ascii="Times New Roman" w:hAnsi="Times New Roman" w:cs="Times New Roman"/>
          <w:sz w:val="26"/>
          <w:szCs w:val="26"/>
        </w:rPr>
        <w:t>w spotkaniu z dyrektoram</w:t>
      </w:r>
      <w:r w:rsidR="001B664E">
        <w:rPr>
          <w:rFonts w:ascii="Times New Roman" w:hAnsi="Times New Roman" w:cs="Times New Roman"/>
          <w:sz w:val="26"/>
          <w:szCs w:val="26"/>
        </w:rPr>
        <w:t>i szkół z terenu gminy Domaradz. W spotkaniu tym również uczestniczyli przedstawiciele sanepidu, którzy omówili zasady bezpieczeństwa związane z COVI</w:t>
      </w:r>
      <w:r w:rsidR="00B772F9">
        <w:rPr>
          <w:rFonts w:ascii="Times New Roman" w:hAnsi="Times New Roman" w:cs="Times New Roman"/>
          <w:sz w:val="26"/>
          <w:szCs w:val="26"/>
        </w:rPr>
        <w:t>D</w:t>
      </w:r>
      <w:r w:rsidR="001B664E">
        <w:rPr>
          <w:rFonts w:ascii="Times New Roman" w:hAnsi="Times New Roman" w:cs="Times New Roman"/>
          <w:sz w:val="26"/>
          <w:szCs w:val="26"/>
        </w:rPr>
        <w:t>-19 w szkole.</w:t>
      </w:r>
      <w:r w:rsidR="005867DF">
        <w:rPr>
          <w:rFonts w:ascii="Times New Roman" w:hAnsi="Times New Roman" w:cs="Times New Roman"/>
          <w:sz w:val="26"/>
          <w:szCs w:val="26"/>
        </w:rPr>
        <w:t xml:space="preserve"> </w:t>
      </w:r>
      <w:r w:rsidRPr="008C49D0">
        <w:rPr>
          <w:rFonts w:ascii="Times New Roman" w:hAnsi="Times New Roman" w:cs="Times New Roman"/>
          <w:sz w:val="26"/>
          <w:szCs w:val="26"/>
        </w:rPr>
        <w:t>W dniu 13.09.2020r. Przewodn</w:t>
      </w:r>
      <w:r w:rsidR="005867DF">
        <w:rPr>
          <w:rFonts w:ascii="Times New Roman" w:hAnsi="Times New Roman" w:cs="Times New Roman"/>
          <w:sz w:val="26"/>
          <w:szCs w:val="26"/>
        </w:rPr>
        <w:t xml:space="preserve">iczący brał udział we Mszy Św. </w:t>
      </w:r>
      <w:r w:rsidRPr="008C49D0">
        <w:rPr>
          <w:rFonts w:ascii="Times New Roman" w:hAnsi="Times New Roman" w:cs="Times New Roman"/>
          <w:sz w:val="26"/>
          <w:szCs w:val="26"/>
        </w:rPr>
        <w:t xml:space="preserve">z okazji  25- lecia posługi kapłańskiej </w:t>
      </w:r>
      <w:r w:rsidR="00B772F9">
        <w:rPr>
          <w:rFonts w:ascii="Times New Roman" w:hAnsi="Times New Roman" w:cs="Times New Roman"/>
          <w:sz w:val="26"/>
          <w:szCs w:val="26"/>
        </w:rPr>
        <w:t>Ks. Wiesława Przepadło</w:t>
      </w:r>
      <w:r w:rsidR="00B772F9" w:rsidRPr="00B772F9">
        <w:rPr>
          <w:rFonts w:ascii="Times New Roman" w:hAnsi="Times New Roman" w:cs="Times New Roman"/>
          <w:sz w:val="26"/>
          <w:szCs w:val="26"/>
        </w:rPr>
        <w:t xml:space="preserve"> </w:t>
      </w:r>
      <w:r w:rsidR="00B772F9" w:rsidRPr="008C49D0">
        <w:rPr>
          <w:rFonts w:ascii="Times New Roman" w:hAnsi="Times New Roman" w:cs="Times New Roman"/>
          <w:sz w:val="26"/>
          <w:szCs w:val="26"/>
        </w:rPr>
        <w:t>w Domaradzu</w:t>
      </w:r>
      <w:r w:rsidR="00B772F9">
        <w:rPr>
          <w:rFonts w:ascii="Times New Roman" w:hAnsi="Times New Roman" w:cs="Times New Roman"/>
          <w:sz w:val="26"/>
          <w:szCs w:val="26"/>
        </w:rPr>
        <w:t>.</w:t>
      </w:r>
    </w:p>
    <w:p w:rsidR="00FD03C6" w:rsidRPr="008C49D0" w:rsidRDefault="00FD03C6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Ponadto Przewodniczący RG wykonywał zadania wynikające z obowiązku Przewodniczącego Rady Gminy.</w:t>
      </w:r>
    </w:p>
    <w:p w:rsidR="00FD03C6" w:rsidRPr="008C49D0" w:rsidRDefault="00FD03C6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0672F" w:rsidRPr="008C49D0" w:rsidRDefault="0040672F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C49D0">
        <w:rPr>
          <w:rFonts w:ascii="Times New Roman" w:hAnsi="Times New Roman" w:cs="Times New Roman"/>
          <w:b/>
          <w:sz w:val="26"/>
          <w:szCs w:val="26"/>
        </w:rPr>
        <w:t>Ad. 7 Informacja Wójta z realizacji uchwał i wniosków z poprzedniej sesji.</w:t>
      </w:r>
    </w:p>
    <w:p w:rsidR="0040672F" w:rsidRPr="008C49D0" w:rsidRDefault="0040672F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Wójt wyjaśnił , że uchwały są realizowane zgodnie z tym jak zost</w:t>
      </w:r>
      <w:r w:rsidR="004959A2" w:rsidRPr="008C49D0">
        <w:rPr>
          <w:rFonts w:ascii="Times New Roman" w:hAnsi="Times New Roman" w:cs="Times New Roman"/>
          <w:sz w:val="26"/>
          <w:szCs w:val="26"/>
        </w:rPr>
        <w:t>ały przyjęte</w:t>
      </w:r>
      <w:r w:rsidRPr="008C49D0">
        <w:rPr>
          <w:rFonts w:ascii="Times New Roman" w:hAnsi="Times New Roman" w:cs="Times New Roman"/>
          <w:sz w:val="26"/>
          <w:szCs w:val="26"/>
        </w:rPr>
        <w:t>.</w:t>
      </w:r>
    </w:p>
    <w:p w:rsidR="004959A2" w:rsidRPr="008C49D0" w:rsidRDefault="00FD03C6" w:rsidP="00B64FB6">
      <w:pPr>
        <w:pStyle w:val="Domylnie"/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Wniosków nie były</w:t>
      </w:r>
    </w:p>
    <w:p w:rsidR="00A20785" w:rsidRPr="008C49D0" w:rsidRDefault="00A20785" w:rsidP="00B64FB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4623D0" w:rsidRDefault="004623D0" w:rsidP="00B64FB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52853" w:rsidRDefault="00152853" w:rsidP="00B64FB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A20785" w:rsidRPr="008C49D0" w:rsidRDefault="000B6B25" w:rsidP="00B64FB6">
      <w:pPr>
        <w:spacing w:line="252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Ad. 8 </w:t>
      </w:r>
      <w:r w:rsidR="00A20785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20785" w:rsidRPr="00B772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Informacja o pracy Wójta Gminy Domaradz w okresie między sesjami oraz  działaniach inwestycyjnych Gminy</w:t>
      </w:r>
      <w:r w:rsidR="00A20785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</w:t>
      </w:r>
    </w:p>
    <w:p w:rsidR="00DA5DEC" w:rsidRPr="008C49D0" w:rsidRDefault="00A20785" w:rsidP="00B64FB6">
      <w:pPr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Wójt</w:t>
      </w:r>
      <w:r w:rsidR="00B772F9">
        <w:rPr>
          <w:rFonts w:ascii="Times New Roman" w:hAnsi="Times New Roman" w:cs="Times New Roman"/>
          <w:sz w:val="26"/>
          <w:szCs w:val="26"/>
        </w:rPr>
        <w:t xml:space="preserve"> Gminy</w:t>
      </w:r>
      <w:r w:rsidRPr="008C49D0">
        <w:rPr>
          <w:rFonts w:ascii="Times New Roman" w:hAnsi="Times New Roman" w:cs="Times New Roman"/>
          <w:sz w:val="26"/>
          <w:szCs w:val="26"/>
        </w:rPr>
        <w:t xml:space="preserve"> wyjaśnił , że</w:t>
      </w:r>
      <w:r w:rsidR="001B1BDD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działania inwestycyjne są </w:t>
      </w:r>
      <w:r w:rsidR="005867DF">
        <w:rPr>
          <w:rFonts w:ascii="Times New Roman" w:hAnsi="Times New Roman" w:cs="Times New Roman"/>
          <w:sz w:val="26"/>
          <w:szCs w:val="26"/>
        </w:rPr>
        <w:t>realizowane</w:t>
      </w:r>
      <w:r w:rsidR="005867DF" w:rsidRPr="005867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5867D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na bieżąco</w:t>
      </w:r>
      <w:r w:rsidR="005867DF">
        <w:rPr>
          <w:rFonts w:ascii="Times New Roman" w:hAnsi="Times New Roman" w:cs="Times New Roman"/>
          <w:sz w:val="26"/>
          <w:szCs w:val="26"/>
        </w:rPr>
        <w:t>.</w:t>
      </w:r>
    </w:p>
    <w:p w:rsidR="001B1BDD" w:rsidRPr="008C49D0" w:rsidRDefault="000B6B25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9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1B1BDD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ab/>
      </w:r>
      <w:r w:rsidR="001B1BDD" w:rsidRPr="00B772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Analiza sprawozdania z przebiegu wykonania budżetu Gminy Domaradz za </w:t>
      </w:r>
      <w:r w:rsidR="008C49D0" w:rsidRPr="00B772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          </w:t>
      </w:r>
      <w:r w:rsidR="001B1BDD" w:rsidRPr="00B772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I półrocze 2020r</w:t>
      </w:r>
      <w:r w:rsidR="001B1BDD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1B1BDD" w:rsidRPr="008C49D0" w:rsidRDefault="001B1BDD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RG poprosił przewodniczących komisji o przedstawienie opinii do sprawozdania z przebiegu wykonania budżetu Gminy Domaradz za I półrocze 2020r.</w:t>
      </w:r>
    </w:p>
    <w:p w:rsidR="001B1BDD" w:rsidRPr="008C49D0" w:rsidRDefault="001B1BDD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Komisji: Budżetu; Rewizyjnej; Bezpieczeństwa Publicznego                                       i Administracji oraz Oświaty, Kultury, Zdrowia i Opieki Społecznej poinformowali, że komisja wydała po</w:t>
      </w:r>
      <w:r w:rsid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zytywną opinie do sprawozdania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z przebiegu wykonania budżetu Gminy Domaradz za I półrocze 2020r.</w:t>
      </w:r>
    </w:p>
    <w:p w:rsidR="001B1BDD" w:rsidRPr="008C49D0" w:rsidRDefault="00B772F9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="001B1BDD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ytań i uwag nie było.</w:t>
      </w:r>
      <w:r w:rsidR="005867D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0B6B25" w:rsidRPr="008C49D0" w:rsidRDefault="001B1BDD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10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B6B25" w:rsidRPr="00B772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Rozpatrzenie projektów uchwał lub zajęcie stanowiska </w:t>
      </w:r>
      <w:r w:rsidR="000B6B25" w:rsidRPr="00B772F9">
        <w:rPr>
          <w:rFonts w:ascii="Times New Roman" w:eastAsiaTheme="minorHAnsi" w:hAnsi="Times New Roman" w:cs="Times New Roman"/>
          <w:b/>
          <w:sz w:val="26"/>
          <w:szCs w:val="26"/>
          <w:u w:val="single"/>
          <w:lang w:eastAsia="en-US"/>
        </w:rPr>
        <w:t>w sprawie</w:t>
      </w:r>
      <w:r w:rsidR="000B6B25" w:rsidRPr="00B772F9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:</w:t>
      </w:r>
    </w:p>
    <w:p w:rsidR="000B6B25" w:rsidRPr="008C49D0" w:rsidRDefault="000B6B25" w:rsidP="00B64FB6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a)  zmian w uchwale budżetowej</w:t>
      </w:r>
      <w:r w:rsidR="004C675C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Uchwała Nr X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X.1</w:t>
      </w:r>
      <w:r w:rsidR="004C675C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32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.2020</w:t>
      </w:r>
    </w:p>
    <w:p w:rsidR="005867DF" w:rsidRDefault="005867DF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W. Krupa poprosiła o wyjaśnienie w sprawie zmian </w:t>
      </w:r>
      <w:r w:rsidR="00B77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jakie zostały wprowadzone                      w projekcie uchwały,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którą otrzymali na posiedzeniu komisji, a tą  którą otrzymali dziś – jaka jest </w:t>
      </w:r>
      <w:r w:rsidR="00F205FB">
        <w:rPr>
          <w:rFonts w:ascii="Times New Roman" w:eastAsiaTheme="minorHAnsi" w:hAnsi="Times New Roman" w:cs="Times New Roman"/>
          <w:sz w:val="26"/>
          <w:szCs w:val="26"/>
          <w:lang w:eastAsia="en-US"/>
        </w:rPr>
        <w:t>zmiana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5867DF" w:rsidRDefault="005867DF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Skarbnik Gminy wyjaśniła, że zmiana dotyczy załącznika Nr 1</w:t>
      </w:r>
      <w:r w:rsidR="00F205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wprowadzenia dochodów o </w:t>
      </w:r>
      <w:r w:rsidR="004F4E3B">
        <w:rPr>
          <w:rFonts w:ascii="Times New Roman" w:eastAsiaTheme="minorHAnsi" w:hAnsi="Times New Roman" w:cs="Times New Roman"/>
          <w:sz w:val="26"/>
          <w:szCs w:val="26"/>
          <w:lang w:eastAsia="en-US"/>
        </w:rPr>
        <w:t>kwotę</w:t>
      </w:r>
      <w:r w:rsidR="00F205F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500 tys</w:t>
      </w:r>
      <w:r w:rsidR="004F4E3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rozdziale 75814</w:t>
      </w:r>
      <w:r w:rsidR="00B772F9">
        <w:rPr>
          <w:rFonts w:ascii="Times New Roman" w:eastAsiaTheme="minorHAnsi" w:hAnsi="Times New Roman" w:cs="Times New Roman"/>
          <w:sz w:val="26"/>
          <w:szCs w:val="26"/>
          <w:lang w:eastAsia="en-US"/>
        </w:rPr>
        <w:t>, gdzie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wprowadza się 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środki, które gmina otrzymała na wyodrębniony rachunek 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 Rządowego 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>F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unduszu Inwestycji Lokalnych w ramach 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funduszu przeciw działania 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>COVI</w:t>
      </w:r>
      <w:r w:rsidR="00B772F9">
        <w:rPr>
          <w:rFonts w:ascii="Times New Roman" w:eastAsiaTheme="minorHAnsi" w:hAnsi="Times New Roman" w:cs="Times New Roman"/>
          <w:sz w:val="26"/>
          <w:szCs w:val="26"/>
          <w:lang w:eastAsia="en-US"/>
        </w:rPr>
        <w:t>D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>-19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>Na Gminę Domaradz przypada kwota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500 tys. 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o tę kwotę 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zostały zwiększone 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>dochody i wydatki. Wydatki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zał. 2 w dziale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rozdziale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01010 Infrastruktura wodociągowa i sanita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>cyjna</w:t>
      </w:r>
      <w:r w:rsidR="002E0CD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wsi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 przeznaczeniem na budowę wodociągu i kanalizacji w Domaradzu. Środki te mogą być wykorzystane w 2020, 2021, 2022 roku. To jest zadanie inwestycyjne. Jest jeszcze kwota na remont drogi gminnej 12 tys. w Domaradzu</w:t>
      </w:r>
      <w:r w:rsidR="00757B1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dziale 60016</w:t>
      </w:r>
      <w:r w:rsidR="00246AD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283BFA" w:rsidRDefault="00283BFA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Radny Stec zapytał, czy podobne środki będą jeszcze spływać?</w:t>
      </w:r>
    </w:p>
    <w:p w:rsidR="000D3DD4" w:rsidRDefault="00283BFA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wyjaśnił, że będzie składany wniosek na tzw. bony inwestycyjne. Jeśli gmina otrzyma to może te pieniądze p</w:t>
      </w:r>
      <w:r w:rsidR="00B77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rzeznaczyć tylko na inwestycje, ale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inwestycje nie mogą być mniejsze niż 400 tys. zł. Część kwoty </w:t>
      </w:r>
      <w:r w:rsid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>byłaby</w:t>
      </w:r>
      <w:r w:rsidR="00B772F9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przeznaczona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na wodociąg </w:t>
      </w:r>
      <w:r w:rsid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>na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Pańskie, a reszta kwoty to </w:t>
      </w:r>
      <w:r w:rsid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>czas pokaże</w:t>
      </w:r>
      <w:r w:rsid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. </w:t>
      </w:r>
    </w:p>
    <w:p w:rsidR="00283BFA" w:rsidRDefault="00283BFA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</w:t>
      </w:r>
      <w:r w:rsid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>G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miny </w:t>
      </w:r>
      <w:r w:rsid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poinformował, że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planach jest wykonanie dokumentacji na wodociąg </w:t>
      </w:r>
      <w:r w:rsid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i kanalizacje na tzw. działki </w:t>
      </w:r>
      <w:r w:rsid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>nad stadionem w Domaradzu.</w:t>
      </w:r>
    </w:p>
    <w:p w:rsidR="00283BFA" w:rsidRDefault="00283BFA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Więcej </w:t>
      </w:r>
      <w:r w:rsid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pytań i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nie było</w:t>
      </w:r>
    </w:p>
    <w:p w:rsidR="000926A0" w:rsidRPr="004623D0" w:rsidRDefault="000926A0" w:rsidP="00B64FB6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4623D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Przewodniczący poddał w/w projekt uchwały pod imienne głosowanie:</w:t>
      </w:r>
    </w:p>
    <w:p w:rsidR="000926A0" w:rsidRPr="008C49D0" w:rsidRDefault="000926A0" w:rsidP="00B64FB6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za – 14,  </w:t>
      </w:r>
      <w:r w:rsidR="004623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przeciw- 0,  wstrzymało się – 0</w:t>
      </w:r>
    </w:p>
    <w:p w:rsidR="000926A0" w:rsidRDefault="004C675C" w:rsidP="000D3DD4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X.1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2.2020 została przyjęta jednogłośnie </w:t>
      </w:r>
    </w:p>
    <w:p w:rsidR="000D3DD4" w:rsidRPr="000D3DD4" w:rsidRDefault="000D3DD4" w:rsidP="000D3DD4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D3DD4" w:rsidRDefault="000D3DD4" w:rsidP="00B64FB6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52853" w:rsidRDefault="00152853" w:rsidP="00B64FB6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D3DD4" w:rsidRDefault="000B6B25" w:rsidP="00B64FB6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b) zmian w wieloletniej prognozie finansowej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4623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</w:t>
      </w:r>
      <w:r w:rsidR="004C675C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Nr X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X.1</w:t>
      </w:r>
      <w:r w:rsidR="004C675C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34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.2020</w:t>
      </w:r>
    </w:p>
    <w:p w:rsidR="000D3DD4" w:rsidRDefault="000D3DD4" w:rsidP="004623D0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>W. Kru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P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wyjaśniła, że uchwała ta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jest to konsekwencj</w:t>
      </w:r>
      <w:r w:rsid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>ą poprzednio przyjętej uchwały.</w:t>
      </w:r>
    </w:p>
    <w:p w:rsidR="000D3DD4" w:rsidRPr="008C49D0" w:rsidRDefault="004623D0" w:rsidP="004623D0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Więcej u</w:t>
      </w:r>
      <w:r w:rsid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>wag nie było.</w:t>
      </w:r>
    </w:p>
    <w:p w:rsidR="004623D0" w:rsidRDefault="004623D0" w:rsidP="00B64FB6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926A0" w:rsidRPr="004623D0" w:rsidRDefault="000926A0" w:rsidP="004623D0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4623D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Przewodniczący poddał w/w projekt uchwały pod imienne głosowanie:</w:t>
      </w:r>
    </w:p>
    <w:p w:rsidR="000926A0" w:rsidRPr="008C49D0" w:rsidRDefault="000926A0" w:rsidP="004623D0">
      <w:pPr>
        <w:spacing w:after="0"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za – 14,  przeciw- 0,  wstrzymało się – 0.</w:t>
      </w:r>
    </w:p>
    <w:p w:rsidR="00B64FB6" w:rsidRPr="008C49D0" w:rsidRDefault="004C675C" w:rsidP="00B64FB6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X.1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33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.2020 została przyjęta jednogłośnie </w:t>
      </w:r>
    </w:p>
    <w:p w:rsidR="000D3DD4" w:rsidRDefault="000D3DD4" w:rsidP="00B64FB6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B6B25" w:rsidRPr="004623D0" w:rsidRDefault="000B6B25" w:rsidP="00B64FB6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c) zaciągnięcia pożyczki długoterminowej w Wojewódzkim Funduszu Ochrony </w:t>
      </w:r>
      <w:r w:rsidRPr="004623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Środowiska i Gospodarki Wodnej w Rzeszowie</w:t>
      </w:r>
      <w:r w:rsidR="000926A0" w:rsidRPr="004623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4623D0" w:rsidRPr="004623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 </w:t>
      </w:r>
      <w:r w:rsidR="004C675C" w:rsidRPr="004623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</w:t>
      </w:r>
      <w:r w:rsidR="000926A0" w:rsidRPr="004623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X.13</w:t>
      </w:r>
      <w:r w:rsidR="004C675C" w:rsidRPr="004623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="000926A0" w:rsidRPr="004623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.2020</w:t>
      </w:r>
    </w:p>
    <w:p w:rsidR="004623D0" w:rsidRPr="004623D0" w:rsidRDefault="004623D0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Przewodniczący Rady Gminy poprosił Przewodniczących poszczególnych komisji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</w:t>
      </w:r>
      <w:r w:rsidRP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 przedstawienie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wypracowanej na posiedzeniu opinii :</w:t>
      </w:r>
    </w:p>
    <w:p w:rsidR="000D3DD4" w:rsidRPr="008C49D0" w:rsidRDefault="000D3DD4" w:rsidP="000D3DD4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Pozytywną opinię do projektu uchwały przedstawiła Pani Anna Duplaga Przewodnicząca Komisji Budżetu</w:t>
      </w:r>
    </w:p>
    <w:p w:rsidR="000D3DD4" w:rsidRPr="008C49D0" w:rsidRDefault="000D3DD4" w:rsidP="00B64FB6">
      <w:pPr>
        <w:spacing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Pozytywną opinię do projektu uchwały przedstawił Pan Andrzej Nowak Przewodniczący Komisji Bezpieczeństwa Publicznego i Administracji</w:t>
      </w:r>
    </w:p>
    <w:p w:rsidR="000926A0" w:rsidRDefault="000926A0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Przewodniczący Komisji Oświaty , Kultury, Zdrowia i Opieki Społecznej Pan Adam Stec poinformował , że opinia komisji jes</w:t>
      </w:r>
      <w:r w:rsid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 pozytywna do </w:t>
      </w:r>
      <w:r w:rsidR="004623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w/w </w:t>
      </w:r>
      <w:r w:rsid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>projektu uchwały</w:t>
      </w:r>
    </w:p>
    <w:p w:rsidR="000D3DD4" w:rsidRPr="008C49D0" w:rsidRDefault="000D3DD4" w:rsidP="00B64FB6">
      <w:pPr>
        <w:spacing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Uwag i pytań nie było</w:t>
      </w:r>
    </w:p>
    <w:p w:rsidR="000926A0" w:rsidRPr="004623D0" w:rsidRDefault="000926A0" w:rsidP="00B64FB6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4623D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Przewodniczący poddał w/w projekt uchwały pod imienne głosowanie:</w:t>
      </w:r>
    </w:p>
    <w:p w:rsidR="000926A0" w:rsidRPr="008C49D0" w:rsidRDefault="000926A0" w:rsidP="00B64FB6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za – 14,  przeciw- 0,  wstrzymało się – 0.</w:t>
      </w:r>
    </w:p>
    <w:p w:rsidR="000926A0" w:rsidRPr="008C49D0" w:rsidRDefault="004C675C" w:rsidP="00B64FB6">
      <w:pPr>
        <w:spacing w:line="256" w:lineRule="auto"/>
        <w:contextualSpacing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Uchwała Nr X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X.13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.2020 została przyjęta jednogłośnie </w:t>
      </w:r>
    </w:p>
    <w:p w:rsidR="00B64FB6" w:rsidRPr="008C49D0" w:rsidRDefault="00B64FB6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0926A0" w:rsidRPr="008C49D0" w:rsidRDefault="000926A0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1</w:t>
      </w:r>
      <w:r w:rsidR="001B1BDD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Interpelacje i zapytania radnych.</w:t>
      </w:r>
    </w:p>
    <w:p w:rsidR="00B64FB6" w:rsidRPr="008C49D0" w:rsidRDefault="00B64FB6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926A0" w:rsidRPr="008C49D0" w:rsidRDefault="00346C51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Wiceprzewodniczący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B1F08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E. Jara zapytał 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Wójta Gminy czy będzie</w:t>
      </w:r>
      <w:r w:rsidR="00471E7F" w:rsidRPr="00471E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71E7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można otrzymać sadzonki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71E7F"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związku </w:t>
      </w:r>
      <w:r w:rsidR="00471E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 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prowadzon</w:t>
      </w:r>
      <w:r w:rsidR="00471E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ą akcją 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71E7F">
        <w:rPr>
          <w:rFonts w:ascii="Times New Roman" w:eastAsiaTheme="minorHAnsi" w:hAnsi="Times New Roman" w:cs="Times New Roman"/>
          <w:sz w:val="26"/>
          <w:szCs w:val="26"/>
          <w:lang w:eastAsia="en-US"/>
        </w:rPr>
        <w:t>sadzimy drzewa.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D3DD4">
        <w:rPr>
          <w:rFonts w:ascii="Times New Roman" w:eastAsiaTheme="minorHAnsi" w:hAnsi="Times New Roman" w:cs="Times New Roman"/>
          <w:sz w:val="26"/>
          <w:szCs w:val="26"/>
          <w:lang w:eastAsia="en-US"/>
        </w:rPr>
        <w:t>Czy Nadleśnictwo Brzozów taki program prowadzi.</w:t>
      </w:r>
      <w:r w:rsidR="00A13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Można zbierać butelki po lasach i w zamian za to otrzymać za darmo sadzonki.</w:t>
      </w:r>
    </w:p>
    <w:p w:rsidR="00EB1F08" w:rsidRPr="008C49D0" w:rsidRDefault="00EB1F08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Wójt </w:t>
      </w:r>
      <w:r w:rsidR="00A13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Gminy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odpowied</w:t>
      </w:r>
      <w:r w:rsidR="00B531F3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ział , że nie </w:t>
      </w:r>
      <w:r w:rsidR="00A13CBE">
        <w:rPr>
          <w:rFonts w:ascii="Times New Roman" w:eastAsiaTheme="minorHAnsi" w:hAnsi="Times New Roman" w:cs="Times New Roman"/>
          <w:sz w:val="26"/>
          <w:szCs w:val="26"/>
          <w:lang w:eastAsia="en-US"/>
        </w:rPr>
        <w:t>jest zorientowany w tym temacie, ale się dowie.</w:t>
      </w:r>
    </w:p>
    <w:p w:rsidR="00471E7F" w:rsidRPr="00471E7F" w:rsidRDefault="00B64FB6" w:rsidP="00471E7F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T. Bober poinformował, że </w:t>
      </w:r>
      <w:r w:rsidR="00471E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Nadleśnictw</w:t>
      </w:r>
      <w:r w:rsidR="00471E7F">
        <w:rPr>
          <w:rFonts w:ascii="Times New Roman" w:eastAsiaTheme="minorHAnsi" w:hAnsi="Times New Roman" w:cs="Times New Roman"/>
          <w:sz w:val="26"/>
          <w:szCs w:val="26"/>
          <w:lang w:eastAsia="en-US"/>
        </w:rPr>
        <w:t>ie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Brzozów będ</w:t>
      </w:r>
      <w:r w:rsidR="00471E7F">
        <w:rPr>
          <w:rFonts w:ascii="Times New Roman" w:eastAsiaTheme="minorHAnsi" w:hAnsi="Times New Roman" w:cs="Times New Roman"/>
          <w:sz w:val="26"/>
          <w:szCs w:val="26"/>
          <w:lang w:eastAsia="en-US"/>
        </w:rPr>
        <w:t>ą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18 września 2020r.</w:t>
      </w:r>
      <w:r w:rsidR="00471E7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rozprowadzane sadzonki, ale są limity. </w:t>
      </w:r>
    </w:p>
    <w:p w:rsidR="00EB1F08" w:rsidRPr="008C49D0" w:rsidRDefault="00EB1F08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926A0" w:rsidRPr="008C49D0" w:rsidRDefault="00EB1F08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Ad. 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1B1BDD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2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0926A0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Odpowiedzi na interpelacje zgłoszone na poprzednich sesjach.</w:t>
      </w:r>
    </w:p>
    <w:p w:rsidR="00A13CBE" w:rsidRDefault="00A04858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Nie było.</w:t>
      </w:r>
    </w:p>
    <w:p w:rsidR="004623D0" w:rsidRPr="004623D0" w:rsidRDefault="004623D0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926A0" w:rsidRPr="008C49D0" w:rsidRDefault="00A04858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Ad. 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1</w:t>
      </w:r>
      <w:r w:rsidR="001B1BDD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3</w:t>
      </w:r>
      <w:r w:rsidR="000926A0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.</w:t>
      </w:r>
      <w:r w:rsidR="000926A0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Wolne wnioski i informacje.</w:t>
      </w:r>
    </w:p>
    <w:p w:rsidR="00152853" w:rsidRDefault="00152853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346C51" w:rsidRDefault="004623D0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Wiceprzewodniczący </w:t>
      </w:r>
      <w:r w:rsidR="008004FA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E. Jara zgłosił wniosek w imieniu mieszkańców </w:t>
      </w:r>
      <w:r w:rsidR="00A13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:  w stronę Podlas jest piękna 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>droga,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>tablica opisująca przyrodę ,</w:t>
      </w:r>
      <w:r w:rsidR="00A13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płynie potoczek i mieszkańcy Domaradza</w:t>
      </w:r>
      <w:r w:rsidR="00A13CBE" w:rsidRPr="00A13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13CBE">
        <w:rPr>
          <w:rFonts w:ascii="Times New Roman" w:eastAsiaTheme="minorHAnsi" w:hAnsi="Times New Roman" w:cs="Times New Roman"/>
          <w:sz w:val="26"/>
          <w:szCs w:val="26"/>
          <w:lang w:eastAsia="en-US"/>
        </w:rPr>
        <w:t>chętnie tam chodzą na spacery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A13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>W</w:t>
      </w:r>
      <w:r w:rsidR="00A13CB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związku z tym prośba o </w:t>
      </w:r>
      <w:r w:rsidR="008004FA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posprzątani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>e</w:t>
      </w:r>
      <w:r w:rsidR="008004FA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: wykoszenie </w:t>
      </w:r>
    </w:p>
    <w:p w:rsidR="00346C51" w:rsidRDefault="00346C51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4FB6" w:rsidRDefault="008004FA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trawy 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>na poboczach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stronę Podlas Domaradz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oraz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dla spacerowiczów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>zrobienie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przydrożn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>ej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ławeczk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>i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i stolik</w:t>
      </w:r>
      <w:r w:rsidR="0044073A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 ( to było, ale uległo zniszczeniu) 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, aby mogli odpocząć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44073A" w:rsidRPr="008C49D0" w:rsidRDefault="0044073A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– da się to zrobić. To było  kiedyś z inicjatywy Pani Głód.</w:t>
      </w:r>
    </w:p>
    <w:p w:rsidR="00B64FB6" w:rsidRDefault="008004FA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D. Fic zgłosiła wniosek w sprawie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dokończenia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oświetleni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uliczn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ego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na Płosina – Lewa Domaradz</w:t>
      </w:r>
    </w:p>
    <w:p w:rsidR="00E42612" w:rsidRDefault="0044073A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W. Krupa prośba </w:t>
      </w:r>
      <w:r w:rsidR="00E42612">
        <w:rPr>
          <w:rFonts w:ascii="Times New Roman" w:eastAsiaTheme="minorHAnsi" w:hAnsi="Times New Roman" w:cs="Times New Roman"/>
          <w:sz w:val="26"/>
          <w:szCs w:val="26"/>
          <w:lang w:eastAsia="en-US"/>
        </w:rPr>
        <w:t>w ramach informacji dla mieszkańców, ponieważ na komisji Bezpieczeństwa Publicznego i Administracji z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o</w:t>
      </w:r>
      <w:r w:rsidR="00E426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stało 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odczytanie </w:t>
      </w:r>
      <w:r w:rsidR="00E42612">
        <w:rPr>
          <w:rFonts w:ascii="Times New Roman" w:eastAsiaTheme="minorHAnsi" w:hAnsi="Times New Roman" w:cs="Times New Roman"/>
          <w:sz w:val="26"/>
          <w:szCs w:val="26"/>
          <w:lang w:eastAsia="en-US"/>
        </w:rPr>
        <w:t>pismo / odpowiedź od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GDDKiA</w:t>
      </w:r>
      <w:proofErr w:type="spellEnd"/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42612">
        <w:rPr>
          <w:rFonts w:ascii="Times New Roman" w:eastAsiaTheme="minorHAnsi" w:hAnsi="Times New Roman" w:cs="Times New Roman"/>
          <w:sz w:val="26"/>
          <w:szCs w:val="26"/>
          <w:lang w:eastAsia="en-US"/>
        </w:rPr>
        <w:t>w sprawie wykonania chodnika na Pańskim.  Prośba o odczytanie</w:t>
      </w:r>
      <w:r w:rsidR="00E553BC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="00E42612" w:rsidRPr="00E4261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E553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aby mieszkańcy mogli to usłyszeć, a dla Radnej </w:t>
      </w:r>
      <w:r w:rsidR="00E42612">
        <w:rPr>
          <w:rFonts w:ascii="Times New Roman" w:eastAsiaTheme="minorHAnsi" w:hAnsi="Times New Roman" w:cs="Times New Roman"/>
          <w:sz w:val="26"/>
          <w:szCs w:val="26"/>
          <w:lang w:eastAsia="en-US"/>
        </w:rPr>
        <w:t>kserokopie.</w:t>
      </w:r>
      <w:r w:rsidR="00E553BC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W. Krupa jeszcze zwróciła uwagę, aby o tym przypominać, że będzie ten chodnik zrobiony w następnym roku.</w:t>
      </w:r>
    </w:p>
    <w:p w:rsidR="00B64FB6" w:rsidRPr="008C49D0" w:rsidRDefault="008004FA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Przewodnicząca Komisji Rewizyjnej Bogusława Duplaga odczytała 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wypracowane </w:t>
      </w:r>
      <w:r w:rsidR="008C49D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          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 xml:space="preserve">i przegłosowane wnioski </w:t>
      </w:r>
    </w:p>
    <w:p w:rsidR="00B64FB6" w:rsidRPr="008C49D0" w:rsidRDefault="008004FA" w:rsidP="00B64FB6">
      <w:pPr>
        <w:widowControl w:val="0"/>
        <w:suppressAutoHyphens/>
        <w:autoSpaceDN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</w:t>
      </w:r>
      <w:r w:rsidR="00B64FB6"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uaktualnić statut GOK.</w:t>
      </w:r>
    </w:p>
    <w:p w:rsidR="00B64FB6" w:rsidRPr="008C49D0" w:rsidRDefault="008004FA" w:rsidP="00B64FB6">
      <w:pPr>
        <w:widowControl w:val="0"/>
        <w:suppressAutoHyphens/>
        <w:autoSpaceDN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</w:t>
      </w:r>
      <w:r w:rsidR="00B64FB6"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uaktualnić zakres czynności dyrektora GOK.</w:t>
      </w:r>
    </w:p>
    <w:p w:rsidR="00B64FB6" w:rsidRPr="008C49D0" w:rsidRDefault="008004FA" w:rsidP="00B64FB6">
      <w:pPr>
        <w:widowControl w:val="0"/>
        <w:suppressAutoHyphens/>
        <w:autoSpaceDN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</w:t>
      </w:r>
      <w:r w:rsidR="00B64FB6"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rozważyć możliwość zmiany godzin pracy bibliotek.</w:t>
      </w:r>
    </w:p>
    <w:p w:rsidR="008C3BAB" w:rsidRDefault="008004FA" w:rsidP="00A13CBE">
      <w:pPr>
        <w:widowControl w:val="0"/>
        <w:suppressAutoHyphens/>
        <w:autoSpaceDN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-</w:t>
      </w:r>
      <w:r w:rsidR="00B64FB6"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rozszerzyć statut GOK o sport i rekreację.</w:t>
      </w:r>
    </w:p>
    <w:p w:rsidR="00F97718" w:rsidRPr="00A13CBE" w:rsidRDefault="00CF325B" w:rsidP="00A13CBE">
      <w:pPr>
        <w:widowControl w:val="0"/>
        <w:suppressAutoHyphens/>
        <w:autoSpaceDN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Wójt Gminy odczytał  odpowiedź od </w:t>
      </w:r>
      <w:proofErr w:type="spellStart"/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GDDKiA</w:t>
      </w:r>
      <w:proofErr w:type="spellEnd"/>
      <w:r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w sprawie remontu chodnika                      w przysiółku ,,Pańskie” (pismo stanowi zał. do protokołu).</w:t>
      </w:r>
      <w:r w:rsidR="009F518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Dodał, że będzie gmina           o tym przypominała , aby </w:t>
      </w:r>
      <w:proofErr w:type="spellStart"/>
      <w:r w:rsidR="009F518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GDDKiA</w:t>
      </w:r>
      <w:proofErr w:type="spellEnd"/>
      <w:r w:rsidR="009F5184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 xml:space="preserve"> się z tego wywiązała.</w:t>
      </w:r>
    </w:p>
    <w:p w:rsidR="00B64FB6" w:rsidRPr="008C49D0" w:rsidRDefault="008004FA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H. Mazur zgłosiła wniosek w sprawie poprawy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drogi gminnej Golcowa Różanka </w:t>
      </w:r>
      <w:r w:rsidR="008555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w stronę Izdebek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>N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awierzchnia </w:t>
      </w:r>
      <w:r w:rsidR="009F5184">
        <w:rPr>
          <w:rFonts w:ascii="Times New Roman" w:eastAsiaTheme="minorHAnsi" w:hAnsi="Times New Roman" w:cs="Times New Roman"/>
          <w:sz w:val="26"/>
          <w:szCs w:val="26"/>
          <w:lang w:eastAsia="en-US"/>
        </w:rPr>
        <w:t>tej drogi jest pełna dziur,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>kamień po ulewie został zmyty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przepusty poprzesuwane 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oraz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rowy zatkane</w:t>
      </w:r>
      <w:r w:rsidR="009F5184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9F5184">
        <w:rPr>
          <w:rFonts w:ascii="Times New Roman" w:eastAsiaTheme="minorHAnsi" w:hAnsi="Times New Roman" w:cs="Times New Roman"/>
          <w:sz w:val="26"/>
          <w:szCs w:val="26"/>
          <w:lang w:eastAsia="en-US"/>
        </w:rPr>
        <w:t>P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otrzeba </w:t>
      </w:r>
      <w:r w:rsidR="009F51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jest 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>wykonania tej drogi</w:t>
      </w:r>
      <w:r w:rsidR="009F5184">
        <w:rPr>
          <w:rFonts w:ascii="Times New Roman" w:eastAsiaTheme="minorHAnsi" w:hAnsi="Times New Roman" w:cs="Times New Roman"/>
          <w:sz w:val="26"/>
          <w:szCs w:val="26"/>
          <w:lang w:eastAsia="en-US"/>
        </w:rPr>
        <w:t>. Trzeba tę drogę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dobrze utwardzić – kamień, łupek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jak również potrzebna jest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kopark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aby</w:t>
      </w:r>
      <w:r w:rsidR="00CF325B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wyczyścił</w:t>
      </w:r>
      <w:r w:rsidR="009F5184">
        <w:rPr>
          <w:rFonts w:ascii="Times New Roman" w:eastAsiaTheme="minorHAnsi" w:hAnsi="Times New Roman" w:cs="Times New Roman"/>
          <w:sz w:val="26"/>
          <w:szCs w:val="26"/>
          <w:lang w:eastAsia="en-US"/>
        </w:rPr>
        <w:t>a rowy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  <w:r w:rsidR="009F5184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Droga od drogi głównej ma asfalt ty</w:t>
      </w:r>
      <w:r w:rsidR="00346C51">
        <w:rPr>
          <w:rFonts w:ascii="Times New Roman" w:eastAsiaTheme="minorHAnsi" w:hAnsi="Times New Roman" w:cs="Times New Roman"/>
          <w:sz w:val="26"/>
          <w:szCs w:val="26"/>
          <w:lang w:eastAsia="en-US"/>
        </w:rPr>
        <w:t>lko dalej jest w złym stanie, a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szeroka</w:t>
      </w:r>
      <w:r w:rsidR="00346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jest, a 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zgody na pewno będą.</w:t>
      </w:r>
    </w:p>
    <w:p w:rsidR="00B64FB6" w:rsidRDefault="008004FA" w:rsidP="008004F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W. Krupa zgłosiła , aby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zabezpieczyć środki na 2021 rok na doprowadzenie wody Domaradz Zatyle</w:t>
      </w:r>
      <w:r w:rsidR="00346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oraz </w:t>
      </w:r>
      <w:r w:rsidR="00346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drugi wniosek z tym , że 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mieszkańcy ,,Z</w:t>
      </w:r>
      <w:r w:rsidR="00346C51">
        <w:rPr>
          <w:rFonts w:ascii="Times New Roman" w:eastAsiaTheme="minorHAnsi" w:hAnsi="Times New Roman" w:cs="Times New Roman"/>
          <w:sz w:val="26"/>
          <w:szCs w:val="26"/>
          <w:lang w:eastAsia="en-US"/>
        </w:rPr>
        <w:t>a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kościoła” zwrócą się do Pana Wójta z pismem we wrześniu o remont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drogi gminnej nr 1689 w Domaradzu</w:t>
      </w:r>
      <w:r w:rsidR="00346C51">
        <w:rPr>
          <w:rFonts w:ascii="Times New Roman" w:eastAsiaTheme="minorHAnsi" w:hAnsi="Times New Roman" w:cs="Times New Roman"/>
          <w:sz w:val="26"/>
          <w:szCs w:val="26"/>
          <w:lang w:eastAsia="en-US"/>
        </w:rPr>
        <w:t>-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Zakościół 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>do wykonania</w:t>
      </w:r>
      <w:r w:rsidR="00AB256F" w:rsidRP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AB256F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w tej kadencji</w:t>
      </w:r>
      <w:r w:rsidR="00AB256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w całości lub </w:t>
      </w:r>
      <w:r w:rsidR="00B64FB6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w części (tam jest 8 budynków mieszkalnych)</w:t>
      </w:r>
    </w:p>
    <w:p w:rsidR="00346C51" w:rsidRDefault="00E609F2" w:rsidP="00346C51">
      <w:pPr>
        <w:tabs>
          <w:tab w:val="left" w:pos="708"/>
        </w:tabs>
        <w:suppressAutoHyphens/>
        <w:spacing w:before="240"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>A. Nowak zapytał w sprawie kamienia i koparki, a mianowicie jest 14 tys. zł</w:t>
      </w:r>
      <w:r w:rsidR="00346C5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w budżecie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na kamień to ile będzie dla Golcowej oraz czy będzie koparka</w:t>
      </w:r>
      <w:r w:rsidR="00346C5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jeszcze w tym roku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>, bo jest potrzeba .</w:t>
      </w:r>
    </w:p>
    <w:p w:rsidR="00AB256F" w:rsidRDefault="00AB256F" w:rsidP="008004FA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>Wójt Gminy wyjaśnił, że</w:t>
      </w:r>
      <w:r w:rsidR="00E609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jak będzie</w:t>
      </w:r>
      <w:r w:rsidR="00346C5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to</w:t>
      </w:r>
      <w:r w:rsidR="00E609F2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nie wiadomo, bo nie ma wykonawcy tzn. mają tak terminy zajęte, że czy w tym roku się wyrobią? Gmina będzie przeprowadzać zapytanie, ale czy się ktoś zgłosi?</w:t>
      </w:r>
      <w:r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</w:p>
    <w:p w:rsidR="00DC2321" w:rsidRDefault="00DC2321" w:rsidP="00DC2321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>Jeśli chodzi o kamień i koparkę to zgłaszać też</w:t>
      </w:r>
      <w:r w:rsidR="00346C5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można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do sołtysa. </w:t>
      </w:r>
    </w:p>
    <w:p w:rsidR="00346C51" w:rsidRDefault="00346C51" w:rsidP="008004FA">
      <w:pPr>
        <w:tabs>
          <w:tab w:val="left" w:pos="708"/>
        </w:tabs>
        <w:suppressAutoHyphens/>
        <w:spacing w:before="240"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152853" w:rsidRDefault="00152853" w:rsidP="008004FA">
      <w:pPr>
        <w:tabs>
          <w:tab w:val="left" w:pos="708"/>
        </w:tabs>
        <w:suppressAutoHyphens/>
        <w:spacing w:before="240"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B64FB6" w:rsidRDefault="008004FA" w:rsidP="008004FA">
      <w:pPr>
        <w:tabs>
          <w:tab w:val="left" w:pos="708"/>
        </w:tabs>
        <w:suppressAutoHyphens/>
        <w:spacing w:before="240"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T. Stec zgłasza o </w:t>
      </w:r>
      <w:r w:rsidR="00B64FB6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kliniec na drog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i</w:t>
      </w:r>
      <w:r w:rsidR="00B64FB6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gminn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e</w:t>
      </w:r>
      <w:r w:rsidR="00B64FB6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w Baryczy</w:t>
      </w:r>
    </w:p>
    <w:p w:rsidR="006B31D5" w:rsidRDefault="006B31D5" w:rsidP="006B31D5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8C3BAB" w:rsidRPr="008C3BAB" w:rsidRDefault="006B31D5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  <w:r w:rsidR="00A45B8D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odczytał otrzymana Petycję </w:t>
      </w:r>
      <w:r w:rsidR="008C3BAB"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dotyczącą</w:t>
      </w:r>
      <w:r w:rsidR="008C3BA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="008C3BAB"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:</w:t>
      </w:r>
    </w:p>
    <w:p w:rsidR="008C3BAB" w:rsidRP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1. Utworzenie służbowych maili dla radnych Gminy Domaradz oraz ich upublicznienie w Biuletynie Informacji Publicznej Gminy Domaradz.</w:t>
      </w:r>
    </w:p>
    <w:p w:rsid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2. Ustalenie dyżurów radnych Gminy Domaradz – co najmniej jeden jednogodzinny dyżur każdego radnego raz w miesiącu w siedzibie budynku Gminy Domaradz</w:t>
      </w:r>
      <w:r w:rsidR="00DC2321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              </w:t>
      </w: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i opublikowanie harmonogramu dyżurów radnych w Biuletynie Informacji Publicznej Gminy Domaradz. </w:t>
      </w:r>
    </w:p>
    <w:p w:rsidR="00A13CBE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>Kserokopia Pet</w:t>
      </w:r>
      <w:r w:rsidR="00DC2321">
        <w:rPr>
          <w:rFonts w:ascii="Times New Roman" w:eastAsia="SimSun" w:hAnsi="Times New Roman" w:cs="Times New Roman"/>
          <w:sz w:val="26"/>
          <w:szCs w:val="26"/>
          <w:lang w:eastAsia="en-US"/>
        </w:rPr>
        <w:t>ycji stanowi zał. do protokołu.</w:t>
      </w:r>
    </w:p>
    <w:p w:rsidR="00DC2321" w:rsidRDefault="00DC2321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8C3BAB" w:rsidRP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>Przewodniczący RG otworzył dyskusję.</w:t>
      </w:r>
    </w:p>
    <w:p w:rsidR="00346C51" w:rsidRDefault="00346C51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8C3BAB" w:rsidRP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W dyskusji nad powyższą petycją radni prezentowali stanowisko, że nie widzą potrzeby tworzenia służbowych e – maili jak również pełnienia dyżurów.</w:t>
      </w:r>
    </w:p>
    <w:p w:rsid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8C3BAB" w:rsidRP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Radni argumentowali swoje stanowisko:</w:t>
      </w:r>
    </w:p>
    <w:p w:rsidR="00346C51" w:rsidRDefault="00346C51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8C3BAB" w:rsidRP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>R</w:t>
      </w: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adna Wanda Krupa przypomniała, że podczas pełniła funkcji Przewodniczacego Rady Gminy pełniła dyżury, a w chwili obecnej nie ma takiej potrzeby. Radna utrzymuje stały kontakt z wyborcami również udostępniając im swój prywatny nr telefonu. Argumentując nie widzi potrzeby zakładania e – maili i pełnia dyżurów. </w:t>
      </w:r>
    </w:p>
    <w:p w:rsidR="00346C51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</w:p>
    <w:p w:rsidR="008C3BAB" w:rsidRP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Pozostali radni w podobny sposób argumentowali swoje stanowisko w sprawie zakładania e – maili oraz pełnia dyżurów. Radni w swoich okręgach wyborczych utrzymują bezpośredni kontakt ze swoimi wyborcami  i są im znane problemy mieszkańców.</w:t>
      </w:r>
    </w:p>
    <w:p w:rsidR="00346C51" w:rsidRDefault="00346C51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Domaradz również 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poinformował, że </w:t>
      </w: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w okręgach jednomandatowych jakie są w Gminie Domaradz nie ma p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otrzeby tworzenia </w:t>
      </w: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e –maili radnym jak również pełnienia dyżurów.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Radni jako mieszkańcy okręgów wyborczych osobiście spotykają się z wyborcami i utrzymują z nimi stałą więź. Na bieżąco starają </w:t>
      </w:r>
    </w:p>
    <w:p w:rsidR="008C3BAB" w:rsidRDefault="008C3BAB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>się rozwiązywać p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roblemy mieszkańców, </w:t>
      </w:r>
      <w:r w:rsidRPr="008C3BAB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a w sprawach bardziej złożonych składają stosowne wnioski do Wójta Gminy Domaradz.  </w:t>
      </w:r>
    </w:p>
    <w:p w:rsidR="00C751EA" w:rsidRDefault="00C751EA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C751EA" w:rsidRPr="008C3BAB" w:rsidRDefault="00C751EA" w:rsidP="008C3BAB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Następnie Przewodniczący RG poinformował Radnych o otrzymaniu e-maila </w:t>
      </w:r>
      <w:r w:rsidR="001203AA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                  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>w związku z trwającym naborem kandydatur do tytułu ,,</w:t>
      </w:r>
      <w:r w:rsidR="001203AA">
        <w:rPr>
          <w:rFonts w:ascii="Times New Roman" w:eastAsia="SimSun" w:hAnsi="Times New Roman" w:cs="Times New Roman"/>
          <w:sz w:val="26"/>
          <w:szCs w:val="26"/>
          <w:lang w:eastAsia="en-US"/>
        </w:rPr>
        <w:t>Zasłużony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dla Powiatu </w:t>
      </w:r>
      <w:r w:rsidR="001203AA">
        <w:rPr>
          <w:rFonts w:ascii="Times New Roman" w:eastAsia="SimSun" w:hAnsi="Times New Roman" w:cs="Times New Roman"/>
          <w:sz w:val="26"/>
          <w:szCs w:val="26"/>
          <w:lang w:eastAsia="en-US"/>
        </w:rPr>
        <w:t>Brzozowskiego”. Rada Powiatu w Brzozowie przesłała kopię uchwały w sprawie zmiany regulaminu naboru wniosków. Zmiana regulaminu dotyczy kandydatów</w:t>
      </w:r>
      <w:r w:rsidR="002E5836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urodzonych przed 1 sierpnia 1972 roku. Uchwała stanowi zał. do protokołu.</w:t>
      </w:r>
    </w:p>
    <w:p w:rsidR="00DC2321" w:rsidRDefault="00DC2321" w:rsidP="008004FA">
      <w:pPr>
        <w:spacing w:before="240"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DC2321" w:rsidRDefault="00DC2321" w:rsidP="008004FA">
      <w:pPr>
        <w:spacing w:before="240" w:line="252" w:lineRule="auto"/>
        <w:jc w:val="both"/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</w:pPr>
    </w:p>
    <w:p w:rsidR="00152853" w:rsidRPr="008C49D0" w:rsidRDefault="00A04858" w:rsidP="008004FA">
      <w:pPr>
        <w:spacing w:before="24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Ad. 1</w:t>
      </w:r>
      <w:r w:rsidR="001B1BDD"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>4</w:t>
      </w:r>
      <w:r w:rsidR="000926A0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Przyjęcie wypracowanych wniosków z sesji.</w:t>
      </w:r>
    </w:p>
    <w:p w:rsidR="00B64FB6" w:rsidRPr="008C49D0" w:rsidRDefault="00B64FB6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1. droga w stronę Podlas Domaradz – wyposażyć dla spacerowiczów, aby mogli odpocząć w przydrożną ławeczkę i stolik</w:t>
      </w:r>
    </w:p>
    <w:p w:rsidR="00B64FB6" w:rsidRPr="008C49D0" w:rsidRDefault="00B64FB6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2. dokończyć oświetlenie uliczne na Płosina – Lewa Domaradz</w:t>
      </w:r>
    </w:p>
    <w:p w:rsidR="00B64FB6" w:rsidRPr="008C49D0" w:rsidRDefault="00B64FB6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u w:val="single"/>
          <w:lang w:eastAsia="en-US"/>
        </w:rPr>
        <w:t>wypracowane i przegłosowane wnioski (3 - 6) na komisji rewizyjnej</w:t>
      </w:r>
    </w:p>
    <w:p w:rsidR="00B64FB6" w:rsidRPr="008C49D0" w:rsidRDefault="00B64FB6" w:rsidP="00B64FB6">
      <w:pPr>
        <w:widowControl w:val="0"/>
        <w:suppressAutoHyphens/>
        <w:autoSpaceDN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3. uaktualnić statut GOK.</w:t>
      </w:r>
    </w:p>
    <w:p w:rsidR="00B64FB6" w:rsidRPr="008C49D0" w:rsidRDefault="00B64FB6" w:rsidP="00B64FB6">
      <w:pPr>
        <w:widowControl w:val="0"/>
        <w:suppressAutoHyphens/>
        <w:autoSpaceDN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4. uaktualnić zakres czynności dyrektora GOK.</w:t>
      </w:r>
    </w:p>
    <w:p w:rsidR="00B64FB6" w:rsidRPr="008C49D0" w:rsidRDefault="00B64FB6" w:rsidP="00B64FB6">
      <w:pPr>
        <w:widowControl w:val="0"/>
        <w:suppressAutoHyphens/>
        <w:autoSpaceDN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5. rozważyć możliwość zmiany godzin pracy bibliotek.</w:t>
      </w:r>
    </w:p>
    <w:p w:rsidR="00B64FB6" w:rsidRPr="008C49D0" w:rsidRDefault="00B64FB6" w:rsidP="00B64FB6">
      <w:pPr>
        <w:widowControl w:val="0"/>
        <w:suppressAutoHyphens/>
        <w:autoSpaceDN w:val="0"/>
        <w:spacing w:line="276" w:lineRule="auto"/>
        <w:jc w:val="both"/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</w:pPr>
      <w:r w:rsidRPr="008C49D0">
        <w:rPr>
          <w:rFonts w:ascii="Times New Roman" w:eastAsia="SimSun" w:hAnsi="Times New Roman" w:cs="Times New Roman"/>
          <w:kern w:val="3"/>
          <w:sz w:val="26"/>
          <w:szCs w:val="26"/>
          <w:lang w:eastAsia="zh-CN" w:bidi="hi-IN"/>
        </w:rPr>
        <w:t>6. rozszerzyć statut GOK o sport i rekreację.</w:t>
      </w:r>
    </w:p>
    <w:p w:rsidR="00B64FB6" w:rsidRPr="008C49D0" w:rsidRDefault="00B64FB6" w:rsidP="00B64FB6">
      <w:pPr>
        <w:spacing w:line="259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7. naprawa drogi gminnej Golcowa Różanka w stronę Izdebek ( nawierzchnia - klińca, koparka - rowy)  </w:t>
      </w:r>
    </w:p>
    <w:p w:rsidR="00B64FB6" w:rsidRPr="008C49D0" w:rsidRDefault="00B64FB6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8. zabezpieczyć środki na 2021 rok na doprowadzenie wody Domaradz Zatyle</w:t>
      </w:r>
    </w:p>
    <w:p w:rsidR="00B64FB6" w:rsidRPr="008C49D0" w:rsidRDefault="00B64FB6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B64FB6" w:rsidRPr="008C49D0" w:rsidRDefault="00B64FB6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9. naprawa drogi gminnej nr 1689 w Domaradzu Zakościół w całości lub w części </w:t>
      </w:r>
      <w:r w:rsidR="008555A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       </w:t>
      </w:r>
      <w:r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>( w tej kadencji; tam jest 8 budynków mieszkalnych)</w:t>
      </w:r>
    </w:p>
    <w:p w:rsidR="00B64FB6" w:rsidRPr="008C49D0" w:rsidRDefault="00B64FB6" w:rsidP="00B64FB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B64FB6" w:rsidRPr="008C49D0" w:rsidRDefault="00B64FB6" w:rsidP="00B64FB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10. kliniec na drogę gminną w Baryczy (T. Stec)</w:t>
      </w:r>
    </w:p>
    <w:p w:rsidR="008555A1" w:rsidRPr="008C49D0" w:rsidRDefault="008555A1" w:rsidP="00B64FB6">
      <w:pPr>
        <w:spacing w:line="259" w:lineRule="auto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0926A0" w:rsidRPr="008C49D0" w:rsidRDefault="00A04858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Theme="minorHAnsi" w:hAnsi="Times New Roman" w:cs="Times New Roman"/>
          <w:b/>
          <w:sz w:val="26"/>
          <w:szCs w:val="26"/>
          <w:lang w:eastAsia="en-US"/>
        </w:rPr>
        <w:t xml:space="preserve">Ad. 14  </w:t>
      </w:r>
      <w:r w:rsidR="000926A0" w:rsidRPr="008C49D0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Zamknięcie sesji. </w:t>
      </w:r>
    </w:p>
    <w:p w:rsidR="00F820D4" w:rsidRPr="008C49D0" w:rsidRDefault="00F820D4" w:rsidP="00B64FB6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A04858" w:rsidRPr="008C49D0" w:rsidRDefault="00A04858" w:rsidP="00B64FB6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W związku z wyczerpaniem porządku obrad Przewodniczący zamknął XX sesję Rady Gminy Domaradz. </w:t>
      </w:r>
    </w:p>
    <w:p w:rsidR="00A04858" w:rsidRPr="008C49D0" w:rsidRDefault="00A04858" w:rsidP="00B64FB6">
      <w:pPr>
        <w:tabs>
          <w:tab w:val="left" w:pos="708"/>
        </w:tabs>
        <w:suppressAutoHyphens/>
        <w:spacing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Sesja trwała od godz. 1</w:t>
      </w:r>
      <w:r w:rsidR="004C675C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4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.00 do 1</w:t>
      </w:r>
      <w:r w:rsidR="004C675C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4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.</w:t>
      </w:r>
      <w:r w:rsidR="004C675C"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5</w:t>
      </w: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>0</w:t>
      </w:r>
    </w:p>
    <w:p w:rsidR="004B323E" w:rsidRPr="004B323E" w:rsidRDefault="004B323E" w:rsidP="004B323E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bookmarkStart w:id="0" w:name="_GoBack"/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Przewodniczący Rady Gminy </w:t>
      </w:r>
    </w:p>
    <w:p w:rsidR="004B323E" w:rsidRPr="004B323E" w:rsidRDefault="004B323E" w:rsidP="004B323E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</w:r>
      <w:r w:rsidRPr="004B323E">
        <w:rPr>
          <w:rFonts w:ascii="Times New Roman" w:eastAsia="SimSun" w:hAnsi="Times New Roman" w:cs="Times New Roman"/>
          <w:sz w:val="26"/>
          <w:szCs w:val="26"/>
          <w:lang w:eastAsia="en-US"/>
        </w:rPr>
        <w:tab/>
        <w:t>Stefan Wolanin</w:t>
      </w:r>
    </w:p>
    <w:p w:rsidR="008555A1" w:rsidRDefault="008555A1" w:rsidP="00B64FB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</w:p>
    <w:p w:rsidR="00A04858" w:rsidRPr="008C49D0" w:rsidRDefault="00A04858" w:rsidP="00B64FB6">
      <w:pPr>
        <w:tabs>
          <w:tab w:val="left" w:pos="708"/>
        </w:tabs>
        <w:suppressAutoHyphens/>
        <w:spacing w:after="0" w:line="276" w:lineRule="auto"/>
        <w:jc w:val="both"/>
        <w:rPr>
          <w:rFonts w:ascii="Times New Roman" w:eastAsia="SimSun" w:hAnsi="Times New Roman" w:cs="Times New Roman"/>
          <w:sz w:val="26"/>
          <w:szCs w:val="26"/>
          <w:lang w:eastAsia="en-US"/>
        </w:rPr>
      </w:pPr>
      <w:r w:rsidRPr="008C49D0">
        <w:rPr>
          <w:rFonts w:ascii="Times New Roman" w:eastAsia="SimSun" w:hAnsi="Times New Roman" w:cs="Times New Roman"/>
          <w:sz w:val="26"/>
          <w:szCs w:val="26"/>
          <w:lang w:eastAsia="en-US"/>
        </w:rPr>
        <w:t xml:space="preserve">Protokołowała: </w:t>
      </w:r>
    </w:p>
    <w:p w:rsidR="00A04858" w:rsidRPr="008C49D0" w:rsidRDefault="004C675C" w:rsidP="00B64FB6">
      <w:pPr>
        <w:spacing w:line="25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C49D0">
        <w:rPr>
          <w:rFonts w:ascii="Times New Roman" w:hAnsi="Times New Roman" w:cs="Times New Roman"/>
          <w:sz w:val="26"/>
          <w:szCs w:val="26"/>
        </w:rPr>
        <w:t>Dorota Mendyka</w:t>
      </w:r>
    </w:p>
    <w:bookmarkEnd w:id="0"/>
    <w:p w:rsidR="00A04858" w:rsidRPr="008C49D0" w:rsidRDefault="00A04858" w:rsidP="00B64FB6">
      <w:pPr>
        <w:spacing w:after="0" w:line="252" w:lineRule="auto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</w:p>
    <w:p w:rsidR="008555A1" w:rsidRPr="00A20785" w:rsidRDefault="008555A1" w:rsidP="00B64FB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555A1" w:rsidRPr="00A20785" w:rsidSect="00152853">
      <w:footerReference w:type="default" r:id="rId7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CD4" w:rsidRDefault="00645CD4" w:rsidP="002E5836">
      <w:pPr>
        <w:spacing w:after="0" w:line="240" w:lineRule="auto"/>
      </w:pPr>
      <w:r>
        <w:separator/>
      </w:r>
    </w:p>
  </w:endnote>
  <w:endnote w:type="continuationSeparator" w:id="0">
    <w:p w:rsidR="00645CD4" w:rsidRDefault="00645CD4" w:rsidP="002E58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64191062"/>
      <w:docPartObj>
        <w:docPartGallery w:val="Page Numbers (Bottom of Page)"/>
        <w:docPartUnique/>
      </w:docPartObj>
    </w:sdtPr>
    <w:sdtEndPr/>
    <w:sdtContent>
      <w:p w:rsidR="00AB256F" w:rsidRDefault="00AB256F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323E">
          <w:rPr>
            <w:noProof/>
          </w:rPr>
          <w:t>6</w:t>
        </w:r>
        <w:r>
          <w:fldChar w:fldCharType="end"/>
        </w:r>
      </w:p>
    </w:sdtContent>
  </w:sdt>
  <w:p w:rsidR="00AB256F" w:rsidRDefault="00AB256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CD4" w:rsidRDefault="00645CD4" w:rsidP="002E5836">
      <w:pPr>
        <w:spacing w:after="0" w:line="240" w:lineRule="auto"/>
      </w:pPr>
      <w:r>
        <w:separator/>
      </w:r>
    </w:p>
  </w:footnote>
  <w:footnote w:type="continuationSeparator" w:id="0">
    <w:p w:rsidR="00645CD4" w:rsidRDefault="00645CD4" w:rsidP="002E58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60198B"/>
    <w:multiLevelType w:val="hybridMultilevel"/>
    <w:tmpl w:val="F1D29F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A54A8"/>
    <w:multiLevelType w:val="hybridMultilevel"/>
    <w:tmpl w:val="9AC29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F25D04"/>
    <w:multiLevelType w:val="hybridMultilevel"/>
    <w:tmpl w:val="7B54A2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A8D"/>
    <w:rsid w:val="000370C2"/>
    <w:rsid w:val="000926A0"/>
    <w:rsid w:val="000B6B25"/>
    <w:rsid w:val="000D3DD4"/>
    <w:rsid w:val="001203AA"/>
    <w:rsid w:val="00152853"/>
    <w:rsid w:val="001B1BDD"/>
    <w:rsid w:val="001B664E"/>
    <w:rsid w:val="00217901"/>
    <w:rsid w:val="00246AD3"/>
    <w:rsid w:val="00283BFA"/>
    <w:rsid w:val="002D3975"/>
    <w:rsid w:val="002E0CDB"/>
    <w:rsid w:val="002E5836"/>
    <w:rsid w:val="00345EF0"/>
    <w:rsid w:val="00346C51"/>
    <w:rsid w:val="0040672F"/>
    <w:rsid w:val="0044073A"/>
    <w:rsid w:val="004623D0"/>
    <w:rsid w:val="00471E7F"/>
    <w:rsid w:val="004959A2"/>
    <w:rsid w:val="004B323E"/>
    <w:rsid w:val="004C675C"/>
    <w:rsid w:val="004F4E3B"/>
    <w:rsid w:val="00567A78"/>
    <w:rsid w:val="005867DF"/>
    <w:rsid w:val="005D67BF"/>
    <w:rsid w:val="00645CD4"/>
    <w:rsid w:val="00672C1C"/>
    <w:rsid w:val="006B3154"/>
    <w:rsid w:val="006B31D5"/>
    <w:rsid w:val="00757B13"/>
    <w:rsid w:val="008004FA"/>
    <w:rsid w:val="008053FE"/>
    <w:rsid w:val="008555A1"/>
    <w:rsid w:val="008C3BAB"/>
    <w:rsid w:val="008C49D0"/>
    <w:rsid w:val="008D530E"/>
    <w:rsid w:val="009A046C"/>
    <w:rsid w:val="009F5184"/>
    <w:rsid w:val="009F7447"/>
    <w:rsid w:val="00A04858"/>
    <w:rsid w:val="00A13A8D"/>
    <w:rsid w:val="00A13CBE"/>
    <w:rsid w:val="00A20785"/>
    <w:rsid w:val="00A45B8D"/>
    <w:rsid w:val="00AB256F"/>
    <w:rsid w:val="00B531F3"/>
    <w:rsid w:val="00B64FB6"/>
    <w:rsid w:val="00B772F9"/>
    <w:rsid w:val="00C45B5C"/>
    <w:rsid w:val="00C73D44"/>
    <w:rsid w:val="00C751EA"/>
    <w:rsid w:val="00C80E93"/>
    <w:rsid w:val="00C820F8"/>
    <w:rsid w:val="00CF109B"/>
    <w:rsid w:val="00CF325B"/>
    <w:rsid w:val="00D84862"/>
    <w:rsid w:val="00DA5DEC"/>
    <w:rsid w:val="00DC2321"/>
    <w:rsid w:val="00E42612"/>
    <w:rsid w:val="00E553BC"/>
    <w:rsid w:val="00E609F2"/>
    <w:rsid w:val="00EB1F08"/>
    <w:rsid w:val="00F205FB"/>
    <w:rsid w:val="00F820D4"/>
    <w:rsid w:val="00F97718"/>
    <w:rsid w:val="00FD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A9FD1-84CE-4CFA-BCCD-F1E66FB52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672F"/>
    <w:pPr>
      <w:spacing w:line="254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0672F"/>
    <w:pPr>
      <w:spacing w:line="252" w:lineRule="auto"/>
      <w:ind w:left="720"/>
      <w:contextualSpacing/>
    </w:pPr>
    <w:rPr>
      <w:rFonts w:eastAsiaTheme="minorHAnsi"/>
      <w:lang w:eastAsia="en-US"/>
    </w:rPr>
  </w:style>
  <w:style w:type="paragraph" w:customStyle="1" w:styleId="Domylnie">
    <w:name w:val="Domyślnie"/>
    <w:rsid w:val="0040672F"/>
    <w:pPr>
      <w:tabs>
        <w:tab w:val="left" w:pos="708"/>
      </w:tabs>
      <w:suppressAutoHyphens/>
      <w:spacing w:line="252" w:lineRule="auto"/>
    </w:pPr>
    <w:rPr>
      <w:rFonts w:ascii="Calibri" w:eastAsia="SimSun" w:hAnsi="Calibri" w:cs="Calibri"/>
    </w:rPr>
  </w:style>
  <w:style w:type="paragraph" w:customStyle="1" w:styleId="Standard">
    <w:name w:val="Standard"/>
    <w:rsid w:val="0040672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Nagwek">
    <w:name w:val="header"/>
    <w:basedOn w:val="Normalny"/>
    <w:link w:val="NagwekZnak"/>
    <w:uiPriority w:val="99"/>
    <w:unhideWhenUsed/>
    <w:rsid w:val="002E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583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E58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5836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7</Pages>
  <Words>2084</Words>
  <Characters>12507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23</cp:revision>
  <dcterms:created xsi:type="dcterms:W3CDTF">2020-08-06T06:09:00Z</dcterms:created>
  <dcterms:modified xsi:type="dcterms:W3CDTF">2021-04-12T11:05:00Z</dcterms:modified>
</cp:coreProperties>
</file>