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82" w:rsidRDefault="002D0282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Protokół</w:t>
      </w:r>
      <w:r w:rsidR="006654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72E2" w:rsidRDefault="005222F2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577260">
        <w:rPr>
          <w:rFonts w:ascii="Times New Roman" w:hAnsi="Times New Roman" w:cs="Times New Roman"/>
          <w:b/>
          <w:sz w:val="26"/>
          <w:szCs w:val="26"/>
        </w:rPr>
        <w:t>X</w:t>
      </w:r>
      <w:r w:rsidR="005F48AA">
        <w:rPr>
          <w:rFonts w:ascii="Times New Roman" w:hAnsi="Times New Roman" w:cs="Times New Roman"/>
          <w:b/>
          <w:sz w:val="26"/>
          <w:szCs w:val="26"/>
        </w:rPr>
        <w:t>V</w:t>
      </w:r>
      <w:r w:rsidR="00BE266E">
        <w:rPr>
          <w:rFonts w:ascii="Times New Roman" w:hAnsi="Times New Roman" w:cs="Times New Roman"/>
          <w:b/>
          <w:sz w:val="26"/>
          <w:szCs w:val="26"/>
        </w:rPr>
        <w:t>I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240456" w:rsidRPr="0068795A" w:rsidRDefault="00804065" w:rsidP="00F64A0B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BE266E">
        <w:rPr>
          <w:rFonts w:ascii="Times New Roman" w:hAnsi="Times New Roman" w:cs="Times New Roman"/>
          <w:b/>
          <w:sz w:val="26"/>
          <w:szCs w:val="26"/>
        </w:rPr>
        <w:t>20</w:t>
      </w:r>
      <w:r w:rsidR="00665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266E">
        <w:rPr>
          <w:rFonts w:ascii="Times New Roman" w:hAnsi="Times New Roman" w:cs="Times New Roman"/>
          <w:b/>
          <w:sz w:val="26"/>
          <w:szCs w:val="26"/>
        </w:rPr>
        <w:t>marca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E266E">
        <w:rPr>
          <w:rFonts w:ascii="Times New Roman" w:hAnsi="Times New Roman" w:cs="Times New Roman"/>
          <w:b/>
          <w:sz w:val="26"/>
          <w:szCs w:val="26"/>
        </w:rPr>
        <w:t>20</w:t>
      </w:r>
      <w:r w:rsidRPr="00D13F74">
        <w:rPr>
          <w:rFonts w:ascii="Times New Roman" w:hAnsi="Times New Roman" w:cs="Times New Roman"/>
          <w:b/>
          <w:sz w:val="26"/>
          <w:szCs w:val="26"/>
        </w:rPr>
        <w:t>r.</w:t>
      </w:r>
    </w:p>
    <w:p w:rsidR="006E0580" w:rsidRDefault="00DE506B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Wójta Gminy Domaradz</w:t>
      </w:r>
      <w:r w:rsidR="00296BA8">
        <w:rPr>
          <w:rFonts w:ascii="Times New Roman" w:hAnsi="Times New Roman" w:cs="Times New Roman"/>
          <w:sz w:val="26"/>
          <w:szCs w:val="26"/>
        </w:rPr>
        <w:t xml:space="preserve"> poinformował o zaistniałej sytuacji z związku                          z  koronawirusem oraz o zabezpieczeniu gminy w maski, w kombinezony profesjonalne </w:t>
      </w:r>
      <w:r w:rsidR="002E735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6BA8">
        <w:rPr>
          <w:rFonts w:ascii="Times New Roman" w:hAnsi="Times New Roman" w:cs="Times New Roman"/>
          <w:sz w:val="26"/>
          <w:szCs w:val="26"/>
        </w:rPr>
        <w:t xml:space="preserve">i jednorazowego użytku. Jeśli sprawa dotyczy poprawy dróg gminnych poprzez prace koparka czy wywóz klińca to wszystko na razie zostaje wstrzymane. Wójt Gminy poinformował tylko, ze została podpisana umowa na wodę i będzie ogłaszany przetarg. Jeśli chodzi o pomoc w związku z koronawirusem na stronie internetowej gminy są dostępne telefony i wszelkie informacje oraz w dniu dzisiejszym zostanie dostarczona żywność z Banku i będzie ta żywność </w:t>
      </w:r>
      <w:r w:rsidR="002E7350">
        <w:rPr>
          <w:rFonts w:ascii="Times New Roman" w:hAnsi="Times New Roman" w:cs="Times New Roman"/>
          <w:sz w:val="26"/>
          <w:szCs w:val="26"/>
        </w:rPr>
        <w:t>rozdawana , ale w jaki sposób</w:t>
      </w:r>
      <w:r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="002E7350">
        <w:rPr>
          <w:rFonts w:ascii="Times New Roman" w:hAnsi="Times New Roman" w:cs="Times New Roman"/>
          <w:sz w:val="26"/>
          <w:szCs w:val="26"/>
        </w:rPr>
        <w:t>zobaczymy tak , aby nikt się nie zaraził.</w:t>
      </w:r>
    </w:p>
    <w:p w:rsidR="002E7350" w:rsidRDefault="002E7350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W. Krupa zapytania teraz do Pana Wójta </w:t>
      </w:r>
    </w:p>
    <w:p w:rsidR="002E7350" w:rsidRDefault="002E7350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poinformował, że dziś nie ma zadawania pytań, pytania telefonicznie tak aby nie przeciągać </w:t>
      </w:r>
    </w:p>
    <w:p w:rsidR="002E7350" w:rsidRDefault="002E7350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W. Krupa bo ludzie pytali czy 26 będą wywozić śmieci </w:t>
      </w:r>
    </w:p>
    <w:p w:rsidR="002E7350" w:rsidRDefault="002E7350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poinformował, że nie zgodził się na żadne negocjacje z </w:t>
      </w:r>
      <w:proofErr w:type="spellStart"/>
      <w:r>
        <w:rPr>
          <w:rFonts w:ascii="Times New Roman" w:hAnsi="Times New Roman" w:cs="Times New Roman"/>
          <w:sz w:val="26"/>
          <w:szCs w:val="26"/>
        </w:rPr>
        <w:t>Remondisem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F8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i maja odbierać. Wójt Gminy tez poinformował, że dzwonił w tej sprawie do Sanepidu                      i usłyszał,</w:t>
      </w:r>
      <w:r w:rsidR="008D3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że to jest </w:t>
      </w:r>
      <w:r w:rsidR="008D35DD">
        <w:rPr>
          <w:rFonts w:ascii="Times New Roman" w:hAnsi="Times New Roman" w:cs="Times New Roman"/>
          <w:sz w:val="26"/>
          <w:szCs w:val="26"/>
        </w:rPr>
        <w:t>Jego problem.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5DD" w:rsidRDefault="008D35DD" w:rsidP="008D35DD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dniu </w:t>
      </w:r>
      <w:r w:rsidRPr="00BE266E">
        <w:rPr>
          <w:rFonts w:ascii="Times New Roman" w:hAnsi="Times New Roman" w:cs="Times New Roman"/>
          <w:b/>
          <w:sz w:val="26"/>
          <w:szCs w:val="26"/>
          <w:u w:val="single"/>
        </w:rPr>
        <w:t xml:space="preserve">20.03.2020 r. (tj. piątek) o godz. 14.00 </w:t>
      </w:r>
      <w:r w:rsidRPr="00645DAE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 w sali nr 3 Urzędu Gminy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13F74">
        <w:rPr>
          <w:rFonts w:ascii="Times New Roman" w:hAnsi="Times New Roman" w:cs="Times New Roman"/>
          <w:sz w:val="26"/>
          <w:szCs w:val="26"/>
        </w:rPr>
        <w:t xml:space="preserve">w Domaradzu odbyła się </w:t>
      </w:r>
      <w:r>
        <w:rPr>
          <w:rFonts w:ascii="Times New Roman" w:hAnsi="Times New Roman" w:cs="Times New Roman"/>
          <w:sz w:val="26"/>
          <w:szCs w:val="26"/>
        </w:rPr>
        <w:t>XVI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sesja Rady Gminy Domaradz. Sesję otworzy</w:t>
      </w:r>
      <w:r>
        <w:rPr>
          <w:rFonts w:ascii="Times New Roman" w:hAnsi="Times New Roman" w:cs="Times New Roman"/>
          <w:sz w:val="26"/>
          <w:szCs w:val="26"/>
        </w:rPr>
        <w:t>ł Przewodniczący Stefan Wolanin oraz przywitał : Radnych.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Przewodniczący RG poinformował radnych, że sesja ta będzie miała inny przebieg niż zawsze z względu na zaistniałą sytuacją w związku z konorawirusem dodając, że Wójt Gminy wszystkich poinformował jak gmina jest zabezpieczona i jakie podejmuje w związku tym działa.</w:t>
      </w:r>
    </w:p>
    <w:p w:rsidR="00D13F74" w:rsidRDefault="00804065" w:rsidP="006E0580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została rozpisana zgodnie ze Statutem. Radni </w:t>
      </w:r>
      <w:r w:rsidR="006611EA">
        <w:rPr>
          <w:rFonts w:ascii="Times New Roman" w:hAnsi="Times New Roman" w:cs="Times New Roman"/>
          <w:sz w:val="26"/>
          <w:szCs w:val="26"/>
        </w:rPr>
        <w:t>w terminie</w:t>
      </w:r>
      <w:r w:rsidR="006611EA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otrzymali powiadomienia wraz z materiałami dot. dzisiejszej sesji.  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Na podstawie listy obec</w:t>
      </w:r>
      <w:r w:rsidR="007F2AFD">
        <w:rPr>
          <w:rFonts w:ascii="Times New Roman" w:hAnsi="Times New Roman" w:cs="Times New Roman"/>
          <w:sz w:val="26"/>
          <w:szCs w:val="26"/>
        </w:rPr>
        <w:t>ności Przewodniczący stwierdził</w:t>
      </w:r>
      <w:r w:rsidRPr="00D13F74">
        <w:rPr>
          <w:rFonts w:ascii="Times New Roman" w:hAnsi="Times New Roman" w:cs="Times New Roman"/>
          <w:sz w:val="26"/>
          <w:szCs w:val="26"/>
        </w:rPr>
        <w:t>, że na sali jest 1</w:t>
      </w:r>
      <w:r w:rsidR="00DE506B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</w:p>
    <w:p w:rsidR="0053120B" w:rsidRDefault="0053120B" w:rsidP="0004546E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</w:t>
      </w:r>
      <w:r w:rsidR="00F7344B">
        <w:rPr>
          <w:rFonts w:ascii="Times New Roman" w:hAnsi="Times New Roman" w:cs="Times New Roman"/>
          <w:b/>
          <w:sz w:val="26"/>
          <w:szCs w:val="26"/>
        </w:rPr>
        <w:t>: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Otwarcie sesji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Stwierdzenie prawomocności obrad.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Ustalenie porządku obrad.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Powołanie Komisji wnioskowej.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Przyjęcie protokołu z poprzedniej sesji.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Informacja Przewodniczącego Rady o działaniach podejmowanych w okresie      międzysesyjnym.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Informacja o pracy Wójta Gminy Domaradz w okresie między sesjami oraz działaniach inwestycyjnych Gminy 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Rozpatrzenie projektów uchwał lub zajęcie stanowiska w sprawie:</w:t>
      </w:r>
    </w:p>
    <w:p w:rsidR="00BE266E" w:rsidRPr="00BE266E" w:rsidRDefault="00BE266E" w:rsidP="00BE266E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a. przyjęcia Programu opieki nad zwierzętami bezdomnymi oraz zapobiegania bezdomności zwierząt na terenie Gminy Domaradz w 2020r. ( XVI.113.2020)</w:t>
      </w:r>
    </w:p>
    <w:p w:rsidR="00BE266E" w:rsidRPr="00BE266E" w:rsidRDefault="00BE266E" w:rsidP="00BE266E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b. zmian w uchwale budżetowej na 2020 r. ( XVI.114.2020)</w:t>
      </w:r>
    </w:p>
    <w:p w:rsidR="00BE266E" w:rsidRPr="00BE266E" w:rsidRDefault="00BE266E" w:rsidP="00BE266E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c. zmian w wieloletniej prognozie finansowej Gminy Domaradz ( XVI.115.2020)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>Interpelacje i zapytania radnych.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 w:bidi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 w:bidi="en-US"/>
        </w:rPr>
        <w:t>Odpowiedzi na interpelacje zgłoszone na poprzednich sesjach.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Wolne wnioski i informacje.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Przyjęcie wypracowanych wniosków z sesji.</w:t>
      </w:r>
    </w:p>
    <w:p w:rsidR="00BE266E" w:rsidRPr="00BE266E" w:rsidRDefault="00BE266E" w:rsidP="00BE266E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26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Zamknięcie sesji.  </w:t>
      </w:r>
    </w:p>
    <w:p w:rsidR="00F64A0B" w:rsidRDefault="006E0580" w:rsidP="00F64A0B">
      <w:pPr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0580"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było.</w:t>
      </w:r>
      <w:r w:rsidR="00F64A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D577A">
        <w:rPr>
          <w:rFonts w:ascii="Times New Roman" w:hAnsi="Times New Roman" w:cs="Times New Roman"/>
          <w:sz w:val="26"/>
          <w:szCs w:val="26"/>
        </w:rPr>
        <w:t xml:space="preserve">Przewodniczący S. Wolanin </w:t>
      </w:r>
      <w:r w:rsidR="00A8761E">
        <w:rPr>
          <w:rFonts w:ascii="Times New Roman" w:hAnsi="Times New Roman" w:cs="Times New Roman"/>
          <w:sz w:val="26"/>
          <w:szCs w:val="26"/>
        </w:rPr>
        <w:t xml:space="preserve">poddał pod głosowanie </w:t>
      </w:r>
      <w:r w:rsidR="008020E5">
        <w:rPr>
          <w:rFonts w:ascii="Times New Roman" w:hAnsi="Times New Roman" w:cs="Times New Roman"/>
          <w:sz w:val="26"/>
          <w:szCs w:val="26"/>
        </w:rPr>
        <w:t>przedstawiony</w:t>
      </w:r>
      <w:r w:rsidR="00A8761E">
        <w:rPr>
          <w:rFonts w:ascii="Times New Roman" w:hAnsi="Times New Roman" w:cs="Times New Roman"/>
          <w:sz w:val="26"/>
          <w:szCs w:val="26"/>
        </w:rPr>
        <w:t xml:space="preserve"> porząd</w:t>
      </w:r>
      <w:r w:rsidR="0020366F">
        <w:rPr>
          <w:rFonts w:ascii="Times New Roman" w:hAnsi="Times New Roman" w:cs="Times New Roman"/>
          <w:sz w:val="26"/>
          <w:szCs w:val="26"/>
        </w:rPr>
        <w:t>ek</w:t>
      </w:r>
      <w:r w:rsidR="00A8761E">
        <w:rPr>
          <w:rFonts w:ascii="Times New Roman" w:hAnsi="Times New Roman" w:cs="Times New Roman"/>
          <w:sz w:val="26"/>
          <w:szCs w:val="26"/>
        </w:rPr>
        <w:t xml:space="preserve"> obrad.</w:t>
      </w:r>
      <w:r w:rsidR="00F64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61E" w:rsidRPr="00F64A0B" w:rsidRDefault="00A8761E" w:rsidP="00F64A0B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4546E">
        <w:rPr>
          <w:rFonts w:ascii="Times New Roman" w:hAnsi="Times New Roman" w:cs="Times New Roman"/>
          <w:sz w:val="26"/>
          <w:szCs w:val="26"/>
        </w:rPr>
        <w:t>Głosowanie przez podniesienie ręki : za – 1</w:t>
      </w:r>
      <w:r w:rsidR="008D35DD">
        <w:rPr>
          <w:rFonts w:ascii="Times New Roman" w:hAnsi="Times New Roman" w:cs="Times New Roman"/>
          <w:sz w:val="26"/>
          <w:szCs w:val="26"/>
        </w:rPr>
        <w:t>4</w:t>
      </w:r>
      <w:r w:rsidRPr="0004546E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2D0282" w:rsidRDefault="002D0282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752" w:rsidRPr="00F64A0B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F95685" w:rsidRPr="00D13F74" w:rsidRDefault="00DE506B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zaistniała sytuacja nie będzie powoływana komisja wnioskowa.</w:t>
      </w:r>
    </w:p>
    <w:p w:rsidR="008020E5" w:rsidRDefault="008020E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035" w:rsidRPr="00F64A0B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327D31" w:rsidRDefault="00743360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>, że zapoznał się z protokołem z ostatniej sesj</w:t>
      </w:r>
      <w:r w:rsidR="008E153E">
        <w:rPr>
          <w:rFonts w:ascii="Times New Roman" w:hAnsi="Times New Roman" w:cs="Times New Roman"/>
          <w:sz w:val="26"/>
          <w:szCs w:val="26"/>
        </w:rPr>
        <w:t xml:space="preserve">i i nie wnosi zastrzeżeń i uwag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E153E">
        <w:rPr>
          <w:rFonts w:ascii="Times New Roman" w:hAnsi="Times New Roman" w:cs="Times New Roman"/>
          <w:sz w:val="26"/>
          <w:szCs w:val="26"/>
        </w:rPr>
        <w:t xml:space="preserve"> zaproponował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 przyjąć protokół bez odczytywania.</w:t>
      </w:r>
      <w:r w:rsidR="00B40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EBF" w:rsidRDefault="00B40E11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Uwag nie było</w:t>
      </w:r>
      <w:r w:rsidR="00743360"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pod </w:t>
      </w:r>
      <w:r w:rsidR="008026EC" w:rsidRPr="00D13F74">
        <w:rPr>
          <w:rFonts w:ascii="Times New Roman" w:hAnsi="Times New Roman" w:cs="Times New Roman"/>
          <w:sz w:val="26"/>
          <w:szCs w:val="26"/>
        </w:rPr>
        <w:t>głosowanie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przez podniesienie ręki.</w:t>
      </w:r>
    </w:p>
    <w:p w:rsidR="00090ABD" w:rsidRDefault="00804065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DE506B">
        <w:rPr>
          <w:rFonts w:ascii="Times New Roman" w:hAnsi="Times New Roman" w:cs="Times New Roman"/>
          <w:sz w:val="26"/>
          <w:szCs w:val="26"/>
        </w:rPr>
        <w:t>4</w:t>
      </w:r>
      <w:r w:rsidR="008D35DD">
        <w:rPr>
          <w:rFonts w:ascii="Times New Roman" w:hAnsi="Times New Roman" w:cs="Times New Roman"/>
          <w:sz w:val="26"/>
          <w:szCs w:val="26"/>
        </w:rPr>
        <w:t>, przeciw – 0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446ABA" w:rsidRPr="00446ABA">
        <w:rPr>
          <w:rFonts w:ascii="Times New Roman" w:hAnsi="Times New Roman" w:cs="Times New Roman"/>
          <w:sz w:val="26"/>
          <w:szCs w:val="26"/>
        </w:rPr>
        <w:t>, przeciw – 0</w:t>
      </w:r>
      <w:r w:rsidR="00446ABA">
        <w:rPr>
          <w:rFonts w:ascii="Times New Roman" w:hAnsi="Times New Roman" w:cs="Times New Roman"/>
          <w:sz w:val="26"/>
          <w:szCs w:val="26"/>
        </w:rPr>
        <w:t xml:space="preserve">, </w:t>
      </w:r>
      <w:r w:rsidRPr="00D13F74">
        <w:rPr>
          <w:rFonts w:ascii="Times New Roman" w:hAnsi="Times New Roman" w:cs="Times New Roman"/>
          <w:sz w:val="26"/>
          <w:szCs w:val="26"/>
        </w:rPr>
        <w:t>wstrzymało się – 0.</w:t>
      </w:r>
    </w:p>
    <w:p w:rsidR="002619C4" w:rsidRPr="002619C4" w:rsidRDefault="002619C4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E974E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8E0149" w:rsidRPr="0068795A" w:rsidRDefault="00804065" w:rsidP="00577260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8E0149" w:rsidRPr="0083199D" w:rsidRDefault="00E53C66" w:rsidP="0083199D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2619C4">
        <w:rPr>
          <w:rFonts w:ascii="Times New Roman" w:hAnsi="Times New Roman" w:cs="Times New Roman"/>
          <w:sz w:val="26"/>
          <w:szCs w:val="26"/>
        </w:rPr>
        <w:t xml:space="preserve">Stefan Wolanin </w:t>
      </w:r>
      <w:r w:rsidR="00577260">
        <w:rPr>
          <w:rFonts w:ascii="Times New Roman" w:hAnsi="Times New Roman" w:cs="Times New Roman"/>
          <w:sz w:val="26"/>
          <w:szCs w:val="26"/>
        </w:rPr>
        <w:t>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 w:rsidR="00F06CAD">
        <w:rPr>
          <w:rFonts w:ascii="Times New Roman" w:hAnsi="Times New Roman" w:cs="Times New Roman"/>
          <w:sz w:val="26"/>
          <w:szCs w:val="26"/>
        </w:rPr>
        <w:t>w dniu</w:t>
      </w:r>
      <w:r w:rsidR="002619C4">
        <w:rPr>
          <w:rFonts w:ascii="Times New Roman" w:hAnsi="Times New Roman" w:cs="Times New Roman"/>
          <w:sz w:val="26"/>
          <w:szCs w:val="26"/>
        </w:rPr>
        <w:t>:</w:t>
      </w:r>
      <w:r w:rsidR="00F06CAD">
        <w:rPr>
          <w:rFonts w:ascii="Times New Roman" w:hAnsi="Times New Roman" w:cs="Times New Roman"/>
          <w:sz w:val="26"/>
          <w:szCs w:val="26"/>
        </w:rPr>
        <w:t xml:space="preserve"> </w:t>
      </w:r>
      <w:r w:rsidR="00DE506B">
        <w:rPr>
          <w:rFonts w:ascii="Times New Roman" w:hAnsi="Times New Roman" w:cs="Times New Roman"/>
          <w:sz w:val="26"/>
          <w:szCs w:val="26"/>
        </w:rPr>
        <w:t>09 marca</w:t>
      </w:r>
      <w:r w:rsidR="00734463">
        <w:rPr>
          <w:rFonts w:ascii="Times New Roman" w:hAnsi="Times New Roman" w:cs="Times New Roman"/>
          <w:sz w:val="26"/>
          <w:szCs w:val="26"/>
        </w:rPr>
        <w:t xml:space="preserve"> 2020r. </w:t>
      </w:r>
      <w:r w:rsidR="00DE506B">
        <w:rPr>
          <w:rFonts w:ascii="Times New Roman" w:hAnsi="Times New Roman" w:cs="Times New Roman"/>
          <w:sz w:val="26"/>
          <w:szCs w:val="26"/>
        </w:rPr>
        <w:t>uczestniczył w posiedzeniu komisji Bezpieczeń</w:t>
      </w:r>
      <w:r w:rsidR="00067D01">
        <w:rPr>
          <w:rFonts w:ascii="Times New Roman" w:hAnsi="Times New Roman" w:cs="Times New Roman"/>
          <w:sz w:val="26"/>
          <w:szCs w:val="26"/>
        </w:rPr>
        <w:t>stw Publicznego i Administracji. Odbyło się również posiedzenie Komisji Budżetu na której Przewodniczący Rady nie mógł uczestniczyć oraz miały się odbyć posiedzenia komisji, które zostały odwołane z względu na zaistniałą sytuacje.</w:t>
      </w:r>
      <w:r w:rsidR="00F64A0B">
        <w:rPr>
          <w:rFonts w:ascii="Times New Roman" w:hAnsi="Times New Roman" w:cs="Times New Roman"/>
          <w:sz w:val="26"/>
          <w:szCs w:val="26"/>
        </w:rPr>
        <w:t xml:space="preserve"> </w:t>
      </w:r>
      <w:r w:rsidR="0068795A">
        <w:rPr>
          <w:rFonts w:ascii="Times New Roman" w:hAnsi="Times New Roman" w:cs="Times New Roman"/>
          <w:sz w:val="26"/>
          <w:szCs w:val="26"/>
        </w:rPr>
        <w:t>P</w:t>
      </w:r>
      <w:r w:rsidR="00817BC1">
        <w:rPr>
          <w:rFonts w:ascii="Times New Roman" w:hAnsi="Times New Roman" w:cs="Times New Roman"/>
          <w:sz w:val="26"/>
          <w:szCs w:val="26"/>
        </w:rPr>
        <w:t xml:space="preserve">onadto </w:t>
      </w:r>
      <w:r w:rsidR="0068795A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FD577A">
        <w:rPr>
          <w:rFonts w:ascii="Times New Roman" w:hAnsi="Times New Roman" w:cs="Times New Roman"/>
          <w:sz w:val="26"/>
          <w:szCs w:val="26"/>
        </w:rPr>
        <w:t xml:space="preserve">RG </w:t>
      </w:r>
      <w:r w:rsidR="00817BC1"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 w:rsidR="00817BC1"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D117A0" w:rsidRDefault="00804065" w:rsidP="0083199D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83199D" w:rsidRPr="00DE506B" w:rsidRDefault="008D35DD" w:rsidP="0083199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wykonany na wstępie</w:t>
      </w:r>
    </w:p>
    <w:p w:rsidR="00F64A0B" w:rsidRDefault="00F64A0B" w:rsidP="00D117A0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7A0" w:rsidRPr="00D13F74" w:rsidRDefault="00D117A0" w:rsidP="00D117A0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</w:p>
    <w:p w:rsidR="00C85AD2" w:rsidRPr="00DE506B" w:rsidRDefault="008D35DD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wykonany na wstępie </w:t>
      </w:r>
    </w:p>
    <w:p w:rsidR="00DE506B" w:rsidRDefault="00DE506B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64A0B" w:rsidRDefault="00F64A0B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965CA" w:rsidRPr="0005642D" w:rsidRDefault="00613580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9</w:t>
      </w:r>
      <w:r w:rsid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5965CA" w:rsidRP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Rozpatrzenie projektów uchwał lub zajęcie stanowiska w sprawie:</w:t>
      </w:r>
      <w:r w:rsid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946867" w:rsidRDefault="002619C4" w:rsidP="0094686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6C416B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projekt</w:t>
      </w:r>
      <w:r w:rsidR="00E51F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</w:t>
      </w:r>
      <w:r w:rsid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y:</w:t>
      </w:r>
      <w:r w:rsidR="00E51F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E41A5" w:rsidRDefault="00946867" w:rsidP="00FD1C12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 w:rsidRPr="00665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506B" w:rsidRPr="00DE506B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przyjęcia Programu opieki nad zwierzętami bezdomnymi oraz zapobiegania bezdomności zwierząt na terenie Gminy Domaradz w 2020r</w:t>
      </w:r>
      <w:r w:rsidR="00FD1C12" w:rsidRPr="00FD1C1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46867" w:rsidRDefault="00DE506B" w:rsidP="00FD1C12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946867"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wag i pytań nie było</w:t>
      </w:r>
      <w:r w:rsid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E506B" w:rsidRDefault="00DE506B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Pr="00B529FD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946867" w:rsidRPr="00B529FD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DE506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,  przeciw- 0,  wstrzymało się – 0.</w:t>
      </w:r>
    </w:p>
    <w:p w:rsidR="00946867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Nr </w:t>
      </w:r>
      <w:r w:rsidR="008A7036" w:rsidRP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V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</w:t>
      </w:r>
      <w:r w:rsidR="008A7036" w:rsidRP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13</w:t>
      </w:r>
      <w:r w:rsidR="008A7036" w:rsidRP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została przyjęta jednogłośnie</w:t>
      </w:r>
    </w:p>
    <w:p w:rsidR="00946867" w:rsidRDefault="00946867" w:rsidP="0094686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Default="0070078A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V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</w:t>
      </w: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946867" w:rsidRDefault="00946867" w:rsidP="0091602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odczyt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>yw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ał projekt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uchwały</w:t>
      </w:r>
      <w:r w:rsidR="009160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uzasadnieni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</w:p>
    <w:p w:rsidR="00FD1C12" w:rsidRDefault="002D0282" w:rsidP="00FD1C12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</w:t>
      </w:r>
      <w:r w:rsidR="006654A8"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) </w:t>
      </w:r>
      <w:r w:rsidR="00FD1C12" w:rsidRPr="00FD1C12">
        <w:rPr>
          <w:rFonts w:ascii="Times New Roman" w:eastAsiaTheme="minorHAnsi" w:hAnsi="Times New Roman" w:cs="Times New Roman"/>
          <w:sz w:val="26"/>
          <w:szCs w:val="26"/>
          <w:lang w:eastAsia="en-US"/>
        </w:rPr>
        <w:t>zmian w uchwale budżetowej na 2020 r.</w:t>
      </w:r>
    </w:p>
    <w:p w:rsidR="00F64A0B" w:rsidRDefault="00F64A0B" w:rsidP="00F64A0B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4A0B" w:rsidRPr="00F64A0B" w:rsidRDefault="00F64A0B" w:rsidP="00F64A0B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tylko wyjaśnił, że zmiana w tej uchwale to </w:t>
      </w:r>
      <w:r w:rsidRPr="00F64A0B">
        <w:rPr>
          <w:rFonts w:ascii="Times New Roman" w:eastAsiaTheme="minorHAnsi" w:hAnsi="Times New Roman" w:cs="Times New Roman"/>
          <w:sz w:val="26"/>
          <w:szCs w:val="26"/>
          <w:lang w:eastAsia="en-US"/>
        </w:rPr>
        <w:t>§ 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który zmienia przyjętą Uchwałę z 26 lutego 2020 r.</w:t>
      </w:r>
    </w:p>
    <w:p w:rsidR="00CA4333" w:rsidRDefault="00DE506B" w:rsidP="00FD1C12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CA4333"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wag i pytań nie było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DE506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Default="0070078A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Nr 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XV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</w:t>
      </w:r>
      <w:r w:rsidR="00887E7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11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946867" w:rsidRDefault="00946867" w:rsidP="006654A8">
      <w:pPr>
        <w:spacing w:after="0" w:line="252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46867" w:rsidRDefault="00946867" w:rsidP="0091602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odczyt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>yw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ał projekt</w:t>
      </w:r>
      <w:r w:rsidR="00887E7F"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uchwały: </w:t>
      </w:r>
    </w:p>
    <w:p w:rsidR="0070078A" w:rsidRDefault="002D0282" w:rsidP="0070078A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</w:t>
      </w:r>
      <w:r w:rsidR="006654A8"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6654A8" w:rsidRPr="00665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078A" w:rsidRPr="007007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zmian w wieloletniej prognozie finansowej Gminy Domaradz </w:t>
      </w:r>
    </w:p>
    <w:p w:rsidR="00CA4333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64A0B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DE506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70078A" w:rsidRDefault="0070078A" w:rsidP="00916027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V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</w:t>
      </w: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11</w:t>
      </w:r>
      <w:r w:rsidR="00DE50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FD1C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711C63" w:rsidRDefault="00711C63" w:rsidP="00AC538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4A0B" w:rsidRDefault="00F40B64" w:rsidP="00F64A0B">
      <w:pPr>
        <w:pStyle w:val="Domylnie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Pr="00F40B64">
        <w:rPr>
          <w:rFonts w:ascii="Times New Roman" w:hAnsi="Times New Roman" w:cs="Times New Roman"/>
          <w:b/>
          <w:sz w:val="26"/>
          <w:szCs w:val="26"/>
        </w:rPr>
        <w:t>1</w:t>
      </w:r>
      <w:r w:rsidR="00D853EA">
        <w:rPr>
          <w:rFonts w:ascii="Times New Roman" w:hAnsi="Times New Roman" w:cs="Times New Roman"/>
          <w:b/>
          <w:sz w:val="26"/>
          <w:szCs w:val="26"/>
        </w:rPr>
        <w:t>0</w:t>
      </w:r>
      <w:r w:rsidRPr="00F40B64"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F64A0B" w:rsidRPr="00F64A0B" w:rsidRDefault="00D00D4D" w:rsidP="00F64A0B">
      <w:pPr>
        <w:pStyle w:val="Domylnie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nie było</w:t>
      </w:r>
    </w:p>
    <w:p w:rsidR="00F40B64" w:rsidRPr="00F40B64" w:rsidRDefault="00F40B64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D853EA">
        <w:rPr>
          <w:rFonts w:ascii="Times New Roman" w:hAnsi="Times New Roman" w:cs="Times New Roman"/>
          <w:b/>
          <w:sz w:val="26"/>
          <w:szCs w:val="26"/>
        </w:rPr>
        <w:t>1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F64A0B" w:rsidRPr="00F64A0B" w:rsidRDefault="00D00D4D" w:rsidP="00F64A0B">
      <w:pPr>
        <w:pStyle w:val="Domylnie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nie było</w:t>
      </w:r>
    </w:p>
    <w:p w:rsidR="00067D01" w:rsidRDefault="00F40B64" w:rsidP="00067D01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D853EA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F64A0B" w:rsidRPr="00F64A0B" w:rsidRDefault="00D00D4D" w:rsidP="00F64A0B">
      <w:pPr>
        <w:pStyle w:val="Domylnie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informacja na początku sesji</w:t>
      </w:r>
    </w:p>
    <w:p w:rsidR="00F64A0B" w:rsidRDefault="00804065" w:rsidP="00F64A0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743252">
        <w:rPr>
          <w:rFonts w:ascii="Times New Roman" w:hAnsi="Times New Roman" w:cs="Times New Roman"/>
          <w:b/>
          <w:sz w:val="26"/>
          <w:szCs w:val="26"/>
        </w:rPr>
        <w:t>4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>Przyjęcie wypracowanych wniosków z sesji.</w:t>
      </w:r>
    </w:p>
    <w:p w:rsidR="00F64A0B" w:rsidRPr="00F64A0B" w:rsidRDefault="00D00D4D" w:rsidP="00F64A0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było</w:t>
      </w:r>
    </w:p>
    <w:p w:rsidR="002F3D6A" w:rsidRDefault="00804065" w:rsidP="00F64A0B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743252">
        <w:rPr>
          <w:rFonts w:ascii="Times New Roman" w:hAnsi="Times New Roman" w:cs="Times New Roman"/>
          <w:b/>
          <w:sz w:val="26"/>
          <w:szCs w:val="26"/>
        </w:rPr>
        <w:t>5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Zamknięcie sesji. </w:t>
      </w:r>
    </w:p>
    <w:p w:rsidR="002F3D6A" w:rsidRDefault="00804065" w:rsidP="002F3D6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związku </w:t>
      </w:r>
      <w:r w:rsidR="002D0282">
        <w:rPr>
          <w:rFonts w:ascii="Times New Roman" w:hAnsi="Times New Roman" w:cs="Times New Roman"/>
          <w:sz w:val="26"/>
          <w:szCs w:val="26"/>
        </w:rPr>
        <w:t xml:space="preserve">z zaistniała sytuacją i </w:t>
      </w:r>
      <w:r w:rsidRPr="00D13F74">
        <w:rPr>
          <w:rFonts w:ascii="Times New Roman" w:hAnsi="Times New Roman" w:cs="Times New Roman"/>
          <w:sz w:val="26"/>
          <w:szCs w:val="26"/>
        </w:rPr>
        <w:t xml:space="preserve">z wyczerpaniem porządku obrad Przewodniczący zamknął </w:t>
      </w:r>
      <w:r w:rsidR="000C01E9">
        <w:rPr>
          <w:rFonts w:ascii="Times New Roman" w:hAnsi="Times New Roman" w:cs="Times New Roman"/>
          <w:sz w:val="26"/>
          <w:szCs w:val="26"/>
        </w:rPr>
        <w:t>X</w:t>
      </w:r>
      <w:r w:rsidR="00FD1C12">
        <w:rPr>
          <w:rFonts w:ascii="Times New Roman" w:hAnsi="Times New Roman" w:cs="Times New Roman"/>
          <w:sz w:val="26"/>
          <w:szCs w:val="26"/>
        </w:rPr>
        <w:t>V</w:t>
      </w:r>
      <w:r w:rsidR="002D0282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sesję Rady Gminy Domaradz.</w:t>
      </w:r>
      <w:r w:rsidR="00F64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E40" w:rsidRPr="00D13F74" w:rsidRDefault="00804065" w:rsidP="002F3D6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trwała od godz. </w:t>
      </w:r>
      <w:r w:rsidR="000C01E9">
        <w:rPr>
          <w:rFonts w:ascii="Times New Roman" w:hAnsi="Times New Roman" w:cs="Times New Roman"/>
          <w:sz w:val="26"/>
          <w:szCs w:val="26"/>
        </w:rPr>
        <w:t>1</w:t>
      </w:r>
      <w:r w:rsidR="002D0282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15DFE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do 1</w:t>
      </w:r>
      <w:r w:rsidR="00743252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D0282">
        <w:rPr>
          <w:rFonts w:ascii="Times New Roman" w:hAnsi="Times New Roman" w:cs="Times New Roman"/>
          <w:sz w:val="26"/>
          <w:szCs w:val="26"/>
        </w:rPr>
        <w:t>20</w:t>
      </w:r>
    </w:p>
    <w:p w:rsidR="002F3D6A" w:rsidRPr="002F3D6A" w:rsidRDefault="002F3D6A" w:rsidP="002F3D6A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475533" w:rsidRPr="002F3D6A" w:rsidRDefault="002F3D6A" w:rsidP="002F3D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Pr="002F3D6A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  <w:bookmarkStart w:id="0" w:name="_GoBack"/>
      <w:bookmarkEnd w:id="0"/>
    </w:p>
    <w:sectPr w:rsidR="00475533" w:rsidRPr="002F3D6A" w:rsidSect="00FE5755">
      <w:footerReference w:type="default" r:id="rId8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12" w:rsidRDefault="004D3812">
      <w:pPr>
        <w:spacing w:after="0" w:line="240" w:lineRule="auto"/>
      </w:pPr>
      <w:r>
        <w:separator/>
      </w:r>
    </w:p>
  </w:endnote>
  <w:endnote w:type="continuationSeparator" w:id="0">
    <w:p w:rsidR="004D3812" w:rsidRDefault="004D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F" w:rsidRDefault="00EA558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F3D6A">
      <w:rPr>
        <w:noProof/>
      </w:rPr>
      <w:t>3</w:t>
    </w:r>
    <w:r>
      <w:fldChar w:fldCharType="end"/>
    </w:r>
  </w:p>
  <w:p w:rsidR="00EA558F" w:rsidRDefault="00EA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12" w:rsidRDefault="004D3812">
      <w:pPr>
        <w:spacing w:after="0" w:line="240" w:lineRule="auto"/>
      </w:pPr>
      <w:r>
        <w:separator/>
      </w:r>
    </w:p>
  </w:footnote>
  <w:footnote w:type="continuationSeparator" w:id="0">
    <w:p w:rsidR="004D3812" w:rsidRDefault="004D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217"/>
    <w:multiLevelType w:val="hybridMultilevel"/>
    <w:tmpl w:val="58869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481"/>
    <w:multiLevelType w:val="hybridMultilevel"/>
    <w:tmpl w:val="CE82C8CA"/>
    <w:lvl w:ilvl="0" w:tplc="74D81BC0">
      <w:start w:val="1"/>
      <w:numFmt w:val="decimal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FA24D99C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C9AA2ACA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06402796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1AAEFD2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56C3D8A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5E985654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50D0A266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B51A3596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">
    <w:nsid w:val="154B253B"/>
    <w:multiLevelType w:val="hybridMultilevel"/>
    <w:tmpl w:val="AD9CA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C6A"/>
    <w:multiLevelType w:val="hybridMultilevel"/>
    <w:tmpl w:val="1722E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4AC"/>
    <w:multiLevelType w:val="hybridMultilevel"/>
    <w:tmpl w:val="31C00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19CE"/>
    <w:multiLevelType w:val="hybridMultilevel"/>
    <w:tmpl w:val="8984EC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3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4BE5"/>
    <w:multiLevelType w:val="hybridMultilevel"/>
    <w:tmpl w:val="65F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7BE8"/>
    <w:multiLevelType w:val="hybridMultilevel"/>
    <w:tmpl w:val="782A7352"/>
    <w:lvl w:ilvl="0" w:tplc="CD0CEF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5D6815"/>
    <w:multiLevelType w:val="hybridMultilevel"/>
    <w:tmpl w:val="9F02A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03600"/>
    <w:multiLevelType w:val="hybridMultilevel"/>
    <w:tmpl w:val="4B0A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1E28"/>
    <w:multiLevelType w:val="hybridMultilevel"/>
    <w:tmpl w:val="B388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8"/>
  </w:num>
  <w:num w:numId="5">
    <w:abstractNumId w:val="13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21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0"/>
  </w:num>
  <w:num w:numId="17">
    <w:abstractNumId w:val="17"/>
  </w:num>
  <w:num w:numId="18">
    <w:abstractNumId w:val="6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1176"/>
    <w:rsid w:val="00002C0B"/>
    <w:rsid w:val="0000307A"/>
    <w:rsid w:val="00003ADC"/>
    <w:rsid w:val="00004587"/>
    <w:rsid w:val="00016755"/>
    <w:rsid w:val="00020C5A"/>
    <w:rsid w:val="00024247"/>
    <w:rsid w:val="00032DAB"/>
    <w:rsid w:val="00034FB9"/>
    <w:rsid w:val="00042995"/>
    <w:rsid w:val="00043928"/>
    <w:rsid w:val="0004546E"/>
    <w:rsid w:val="00047523"/>
    <w:rsid w:val="000518C7"/>
    <w:rsid w:val="000534BB"/>
    <w:rsid w:val="000544FA"/>
    <w:rsid w:val="000548D2"/>
    <w:rsid w:val="00054B52"/>
    <w:rsid w:val="00054B9A"/>
    <w:rsid w:val="00054C69"/>
    <w:rsid w:val="00056424"/>
    <w:rsid w:val="0005642D"/>
    <w:rsid w:val="00061D60"/>
    <w:rsid w:val="00066CEE"/>
    <w:rsid w:val="00067D01"/>
    <w:rsid w:val="00071E0B"/>
    <w:rsid w:val="0007224E"/>
    <w:rsid w:val="0007404D"/>
    <w:rsid w:val="0008195A"/>
    <w:rsid w:val="00084641"/>
    <w:rsid w:val="00090ABD"/>
    <w:rsid w:val="00090E10"/>
    <w:rsid w:val="000A295E"/>
    <w:rsid w:val="000A7287"/>
    <w:rsid w:val="000B441F"/>
    <w:rsid w:val="000C01E9"/>
    <w:rsid w:val="000C072F"/>
    <w:rsid w:val="000C2418"/>
    <w:rsid w:val="000C3EC0"/>
    <w:rsid w:val="000C3F48"/>
    <w:rsid w:val="000C61F9"/>
    <w:rsid w:val="000C6FB3"/>
    <w:rsid w:val="000D2F2A"/>
    <w:rsid w:val="000D340A"/>
    <w:rsid w:val="000D5035"/>
    <w:rsid w:val="000D593E"/>
    <w:rsid w:val="000D60D7"/>
    <w:rsid w:val="000D6C64"/>
    <w:rsid w:val="000D6C9D"/>
    <w:rsid w:val="000D7FE4"/>
    <w:rsid w:val="000E10EC"/>
    <w:rsid w:val="000E2DE8"/>
    <w:rsid w:val="000E5391"/>
    <w:rsid w:val="000E5809"/>
    <w:rsid w:val="000F4897"/>
    <w:rsid w:val="000F6478"/>
    <w:rsid w:val="00105AEB"/>
    <w:rsid w:val="00106C19"/>
    <w:rsid w:val="001122F9"/>
    <w:rsid w:val="0012011E"/>
    <w:rsid w:val="001205A9"/>
    <w:rsid w:val="00120990"/>
    <w:rsid w:val="00123CB0"/>
    <w:rsid w:val="00123CB3"/>
    <w:rsid w:val="0013001A"/>
    <w:rsid w:val="00131519"/>
    <w:rsid w:val="00135233"/>
    <w:rsid w:val="0013758F"/>
    <w:rsid w:val="00140980"/>
    <w:rsid w:val="001414BD"/>
    <w:rsid w:val="0014213E"/>
    <w:rsid w:val="001475DE"/>
    <w:rsid w:val="0015087C"/>
    <w:rsid w:val="00153F26"/>
    <w:rsid w:val="001658D8"/>
    <w:rsid w:val="00165AD8"/>
    <w:rsid w:val="00167BDD"/>
    <w:rsid w:val="00171EC0"/>
    <w:rsid w:val="0017480C"/>
    <w:rsid w:val="00175406"/>
    <w:rsid w:val="001800DF"/>
    <w:rsid w:val="00183877"/>
    <w:rsid w:val="00194C15"/>
    <w:rsid w:val="001A72E3"/>
    <w:rsid w:val="001B4110"/>
    <w:rsid w:val="001B42DB"/>
    <w:rsid w:val="001B5060"/>
    <w:rsid w:val="001C5A79"/>
    <w:rsid w:val="001D5A00"/>
    <w:rsid w:val="001D6759"/>
    <w:rsid w:val="001D6ECC"/>
    <w:rsid w:val="001E01DD"/>
    <w:rsid w:val="001E17E2"/>
    <w:rsid w:val="001E47AC"/>
    <w:rsid w:val="001E53C9"/>
    <w:rsid w:val="001F1BD4"/>
    <w:rsid w:val="001F22F7"/>
    <w:rsid w:val="001F6D89"/>
    <w:rsid w:val="0020366F"/>
    <w:rsid w:val="00205E95"/>
    <w:rsid w:val="00207258"/>
    <w:rsid w:val="00207D2F"/>
    <w:rsid w:val="00210257"/>
    <w:rsid w:val="002152DB"/>
    <w:rsid w:val="00215DFE"/>
    <w:rsid w:val="00221155"/>
    <w:rsid w:val="00221A70"/>
    <w:rsid w:val="00221F58"/>
    <w:rsid w:val="002225D0"/>
    <w:rsid w:val="0022550A"/>
    <w:rsid w:val="00230479"/>
    <w:rsid w:val="00231D89"/>
    <w:rsid w:val="00231E4B"/>
    <w:rsid w:val="00232AD3"/>
    <w:rsid w:val="0023375B"/>
    <w:rsid w:val="002346B1"/>
    <w:rsid w:val="00240456"/>
    <w:rsid w:val="00241EDC"/>
    <w:rsid w:val="00242678"/>
    <w:rsid w:val="00242D7A"/>
    <w:rsid w:val="002433E1"/>
    <w:rsid w:val="0024437C"/>
    <w:rsid w:val="00247CD2"/>
    <w:rsid w:val="002513CF"/>
    <w:rsid w:val="00252FED"/>
    <w:rsid w:val="0025507B"/>
    <w:rsid w:val="00255269"/>
    <w:rsid w:val="00257AB6"/>
    <w:rsid w:val="002619C4"/>
    <w:rsid w:val="00261CDA"/>
    <w:rsid w:val="002630E6"/>
    <w:rsid w:val="00264980"/>
    <w:rsid w:val="0026735B"/>
    <w:rsid w:val="002702CB"/>
    <w:rsid w:val="00271B59"/>
    <w:rsid w:val="00273306"/>
    <w:rsid w:val="00273357"/>
    <w:rsid w:val="00273718"/>
    <w:rsid w:val="00277186"/>
    <w:rsid w:val="00277F15"/>
    <w:rsid w:val="002829D7"/>
    <w:rsid w:val="00285A34"/>
    <w:rsid w:val="002864C2"/>
    <w:rsid w:val="00286531"/>
    <w:rsid w:val="00296BA8"/>
    <w:rsid w:val="002A4C89"/>
    <w:rsid w:val="002B4B1D"/>
    <w:rsid w:val="002C6C00"/>
    <w:rsid w:val="002D0282"/>
    <w:rsid w:val="002D298E"/>
    <w:rsid w:val="002D68A7"/>
    <w:rsid w:val="002D7632"/>
    <w:rsid w:val="002E0936"/>
    <w:rsid w:val="002E41A5"/>
    <w:rsid w:val="002E7350"/>
    <w:rsid w:val="002F0426"/>
    <w:rsid w:val="002F04E2"/>
    <w:rsid w:val="002F281B"/>
    <w:rsid w:val="002F3D6A"/>
    <w:rsid w:val="00305FCC"/>
    <w:rsid w:val="003177FD"/>
    <w:rsid w:val="00320833"/>
    <w:rsid w:val="00321412"/>
    <w:rsid w:val="00325538"/>
    <w:rsid w:val="00327D31"/>
    <w:rsid w:val="00331568"/>
    <w:rsid w:val="0033248A"/>
    <w:rsid w:val="00347C2E"/>
    <w:rsid w:val="00356090"/>
    <w:rsid w:val="0036003D"/>
    <w:rsid w:val="0036014B"/>
    <w:rsid w:val="00361371"/>
    <w:rsid w:val="00361945"/>
    <w:rsid w:val="00361B4B"/>
    <w:rsid w:val="00370D92"/>
    <w:rsid w:val="00372E70"/>
    <w:rsid w:val="00377033"/>
    <w:rsid w:val="00383452"/>
    <w:rsid w:val="00383588"/>
    <w:rsid w:val="00386643"/>
    <w:rsid w:val="00387399"/>
    <w:rsid w:val="0039493C"/>
    <w:rsid w:val="00395975"/>
    <w:rsid w:val="003A2B03"/>
    <w:rsid w:val="003A46BB"/>
    <w:rsid w:val="003A5303"/>
    <w:rsid w:val="003B0694"/>
    <w:rsid w:val="003B3B87"/>
    <w:rsid w:val="003B6D16"/>
    <w:rsid w:val="003C48F4"/>
    <w:rsid w:val="003C77B2"/>
    <w:rsid w:val="003D013B"/>
    <w:rsid w:val="003D7DC6"/>
    <w:rsid w:val="003E3F95"/>
    <w:rsid w:val="003F023B"/>
    <w:rsid w:val="003F11FE"/>
    <w:rsid w:val="003F1255"/>
    <w:rsid w:val="003F1F68"/>
    <w:rsid w:val="003F49CC"/>
    <w:rsid w:val="003F6C25"/>
    <w:rsid w:val="00403815"/>
    <w:rsid w:val="00406873"/>
    <w:rsid w:val="004120C9"/>
    <w:rsid w:val="004150ED"/>
    <w:rsid w:val="004177C9"/>
    <w:rsid w:val="004210D7"/>
    <w:rsid w:val="004260ED"/>
    <w:rsid w:val="0043344E"/>
    <w:rsid w:val="00440227"/>
    <w:rsid w:val="00445EC1"/>
    <w:rsid w:val="00446ABA"/>
    <w:rsid w:val="00446F54"/>
    <w:rsid w:val="00447BD7"/>
    <w:rsid w:val="004517B8"/>
    <w:rsid w:val="0045193E"/>
    <w:rsid w:val="004534A4"/>
    <w:rsid w:val="00454981"/>
    <w:rsid w:val="00454D76"/>
    <w:rsid w:val="0045572F"/>
    <w:rsid w:val="00455A05"/>
    <w:rsid w:val="004574D9"/>
    <w:rsid w:val="00461B45"/>
    <w:rsid w:val="00463A33"/>
    <w:rsid w:val="004711F5"/>
    <w:rsid w:val="00475533"/>
    <w:rsid w:val="00481597"/>
    <w:rsid w:val="00483262"/>
    <w:rsid w:val="00485D9F"/>
    <w:rsid w:val="00487A02"/>
    <w:rsid w:val="00496032"/>
    <w:rsid w:val="00497376"/>
    <w:rsid w:val="004A0651"/>
    <w:rsid w:val="004A1E3E"/>
    <w:rsid w:val="004B273F"/>
    <w:rsid w:val="004C1B0C"/>
    <w:rsid w:val="004C3681"/>
    <w:rsid w:val="004C7D55"/>
    <w:rsid w:val="004D04A5"/>
    <w:rsid w:val="004D3812"/>
    <w:rsid w:val="004D4371"/>
    <w:rsid w:val="004D51D8"/>
    <w:rsid w:val="004D5399"/>
    <w:rsid w:val="004D55DE"/>
    <w:rsid w:val="004E0C1F"/>
    <w:rsid w:val="004E25E8"/>
    <w:rsid w:val="004E2B54"/>
    <w:rsid w:val="004E4CE8"/>
    <w:rsid w:val="004E7062"/>
    <w:rsid w:val="004E71A7"/>
    <w:rsid w:val="004E7B4D"/>
    <w:rsid w:val="004F1ECC"/>
    <w:rsid w:val="004F247A"/>
    <w:rsid w:val="004F3914"/>
    <w:rsid w:val="004F49B2"/>
    <w:rsid w:val="004F600C"/>
    <w:rsid w:val="00501D72"/>
    <w:rsid w:val="005023AB"/>
    <w:rsid w:val="0050355F"/>
    <w:rsid w:val="00504F71"/>
    <w:rsid w:val="00510C89"/>
    <w:rsid w:val="00513AAB"/>
    <w:rsid w:val="00514413"/>
    <w:rsid w:val="00517A1D"/>
    <w:rsid w:val="0052172E"/>
    <w:rsid w:val="005222F2"/>
    <w:rsid w:val="005239F6"/>
    <w:rsid w:val="00527D84"/>
    <w:rsid w:val="0053120B"/>
    <w:rsid w:val="0053430A"/>
    <w:rsid w:val="005370D1"/>
    <w:rsid w:val="00542925"/>
    <w:rsid w:val="005446D3"/>
    <w:rsid w:val="0055089E"/>
    <w:rsid w:val="005528C4"/>
    <w:rsid w:val="0055304A"/>
    <w:rsid w:val="00556667"/>
    <w:rsid w:val="005630A0"/>
    <w:rsid w:val="005677DB"/>
    <w:rsid w:val="00575518"/>
    <w:rsid w:val="005759BC"/>
    <w:rsid w:val="00577260"/>
    <w:rsid w:val="00581D72"/>
    <w:rsid w:val="00584752"/>
    <w:rsid w:val="00586E4C"/>
    <w:rsid w:val="0058764D"/>
    <w:rsid w:val="00591C20"/>
    <w:rsid w:val="00592742"/>
    <w:rsid w:val="005965CA"/>
    <w:rsid w:val="005A0B95"/>
    <w:rsid w:val="005A6192"/>
    <w:rsid w:val="005A6244"/>
    <w:rsid w:val="005B2E06"/>
    <w:rsid w:val="005C406E"/>
    <w:rsid w:val="005C66F7"/>
    <w:rsid w:val="005C7018"/>
    <w:rsid w:val="005D0188"/>
    <w:rsid w:val="005D3C90"/>
    <w:rsid w:val="005E1D93"/>
    <w:rsid w:val="005F1B01"/>
    <w:rsid w:val="005F46CD"/>
    <w:rsid w:val="005F48AA"/>
    <w:rsid w:val="006002F5"/>
    <w:rsid w:val="00601545"/>
    <w:rsid w:val="00603E94"/>
    <w:rsid w:val="00604B5F"/>
    <w:rsid w:val="006057BC"/>
    <w:rsid w:val="00610606"/>
    <w:rsid w:val="00613580"/>
    <w:rsid w:val="0061682F"/>
    <w:rsid w:val="00616BF0"/>
    <w:rsid w:val="00620DD5"/>
    <w:rsid w:val="0062326C"/>
    <w:rsid w:val="00624B39"/>
    <w:rsid w:val="006265BC"/>
    <w:rsid w:val="006311AF"/>
    <w:rsid w:val="00647322"/>
    <w:rsid w:val="00647492"/>
    <w:rsid w:val="00650072"/>
    <w:rsid w:val="006516A1"/>
    <w:rsid w:val="00652D6A"/>
    <w:rsid w:val="00652F59"/>
    <w:rsid w:val="00656708"/>
    <w:rsid w:val="006611EA"/>
    <w:rsid w:val="0066238C"/>
    <w:rsid w:val="006654A8"/>
    <w:rsid w:val="00673924"/>
    <w:rsid w:val="006752C8"/>
    <w:rsid w:val="006757CC"/>
    <w:rsid w:val="00680BDB"/>
    <w:rsid w:val="00680BEC"/>
    <w:rsid w:val="006828F9"/>
    <w:rsid w:val="0068383E"/>
    <w:rsid w:val="0068387D"/>
    <w:rsid w:val="00684346"/>
    <w:rsid w:val="00686AC7"/>
    <w:rsid w:val="0068795A"/>
    <w:rsid w:val="00690BAB"/>
    <w:rsid w:val="00691998"/>
    <w:rsid w:val="00693E27"/>
    <w:rsid w:val="006943FB"/>
    <w:rsid w:val="006975C4"/>
    <w:rsid w:val="00697866"/>
    <w:rsid w:val="006A1D42"/>
    <w:rsid w:val="006B1DD2"/>
    <w:rsid w:val="006B262A"/>
    <w:rsid w:val="006B5575"/>
    <w:rsid w:val="006B6FAD"/>
    <w:rsid w:val="006C416B"/>
    <w:rsid w:val="006D0904"/>
    <w:rsid w:val="006D5038"/>
    <w:rsid w:val="006D50A8"/>
    <w:rsid w:val="006D7B52"/>
    <w:rsid w:val="006E0580"/>
    <w:rsid w:val="006E0971"/>
    <w:rsid w:val="006E3043"/>
    <w:rsid w:val="006F1BE8"/>
    <w:rsid w:val="006F2F3E"/>
    <w:rsid w:val="006F6556"/>
    <w:rsid w:val="0070078A"/>
    <w:rsid w:val="00702063"/>
    <w:rsid w:val="00704CBB"/>
    <w:rsid w:val="0070781B"/>
    <w:rsid w:val="00711C63"/>
    <w:rsid w:val="007134B1"/>
    <w:rsid w:val="00717581"/>
    <w:rsid w:val="007205C8"/>
    <w:rsid w:val="00720E3C"/>
    <w:rsid w:val="00734463"/>
    <w:rsid w:val="00737862"/>
    <w:rsid w:val="00743252"/>
    <w:rsid w:val="00743360"/>
    <w:rsid w:val="0074610C"/>
    <w:rsid w:val="0074781F"/>
    <w:rsid w:val="007514DE"/>
    <w:rsid w:val="00752359"/>
    <w:rsid w:val="00755783"/>
    <w:rsid w:val="00757527"/>
    <w:rsid w:val="007640AE"/>
    <w:rsid w:val="00764E6C"/>
    <w:rsid w:val="007655C5"/>
    <w:rsid w:val="00773B92"/>
    <w:rsid w:val="007760D7"/>
    <w:rsid w:val="0079000E"/>
    <w:rsid w:val="007920A1"/>
    <w:rsid w:val="007A4EC4"/>
    <w:rsid w:val="007A5A05"/>
    <w:rsid w:val="007B09E7"/>
    <w:rsid w:val="007B3276"/>
    <w:rsid w:val="007B47D6"/>
    <w:rsid w:val="007C4F10"/>
    <w:rsid w:val="007D049D"/>
    <w:rsid w:val="007D2420"/>
    <w:rsid w:val="007D2F3E"/>
    <w:rsid w:val="007D2F55"/>
    <w:rsid w:val="007D4396"/>
    <w:rsid w:val="007E152A"/>
    <w:rsid w:val="007E293D"/>
    <w:rsid w:val="007E521C"/>
    <w:rsid w:val="007F0397"/>
    <w:rsid w:val="007F2AFD"/>
    <w:rsid w:val="007F48A5"/>
    <w:rsid w:val="007F538C"/>
    <w:rsid w:val="007F5E95"/>
    <w:rsid w:val="007F7010"/>
    <w:rsid w:val="008020E5"/>
    <w:rsid w:val="008026EC"/>
    <w:rsid w:val="00803641"/>
    <w:rsid w:val="00804065"/>
    <w:rsid w:val="008079FC"/>
    <w:rsid w:val="00812097"/>
    <w:rsid w:val="00815384"/>
    <w:rsid w:val="00815B38"/>
    <w:rsid w:val="0081737C"/>
    <w:rsid w:val="00817BC1"/>
    <w:rsid w:val="00820060"/>
    <w:rsid w:val="0082073B"/>
    <w:rsid w:val="00827869"/>
    <w:rsid w:val="0083162C"/>
    <w:rsid w:val="0083199D"/>
    <w:rsid w:val="008404E7"/>
    <w:rsid w:val="00840969"/>
    <w:rsid w:val="008413D2"/>
    <w:rsid w:val="008417FD"/>
    <w:rsid w:val="00846723"/>
    <w:rsid w:val="00847205"/>
    <w:rsid w:val="0085085F"/>
    <w:rsid w:val="00850F81"/>
    <w:rsid w:val="00855632"/>
    <w:rsid w:val="00856F4C"/>
    <w:rsid w:val="00857E24"/>
    <w:rsid w:val="00860A18"/>
    <w:rsid w:val="00862784"/>
    <w:rsid w:val="00863A19"/>
    <w:rsid w:val="00866932"/>
    <w:rsid w:val="00867DBD"/>
    <w:rsid w:val="008710AA"/>
    <w:rsid w:val="00877C1A"/>
    <w:rsid w:val="00883506"/>
    <w:rsid w:val="00886EC9"/>
    <w:rsid w:val="00887E7F"/>
    <w:rsid w:val="00891324"/>
    <w:rsid w:val="00893D1B"/>
    <w:rsid w:val="00895267"/>
    <w:rsid w:val="008A3126"/>
    <w:rsid w:val="008A660A"/>
    <w:rsid w:val="008A7036"/>
    <w:rsid w:val="008A71F0"/>
    <w:rsid w:val="008B1A45"/>
    <w:rsid w:val="008C1C06"/>
    <w:rsid w:val="008C3D93"/>
    <w:rsid w:val="008C53E5"/>
    <w:rsid w:val="008C5FA8"/>
    <w:rsid w:val="008C6852"/>
    <w:rsid w:val="008D35DD"/>
    <w:rsid w:val="008E0149"/>
    <w:rsid w:val="008E153E"/>
    <w:rsid w:val="008E4E37"/>
    <w:rsid w:val="00900349"/>
    <w:rsid w:val="00902B03"/>
    <w:rsid w:val="009037D1"/>
    <w:rsid w:val="0090492A"/>
    <w:rsid w:val="00913A76"/>
    <w:rsid w:val="00915BE9"/>
    <w:rsid w:val="00916027"/>
    <w:rsid w:val="00921326"/>
    <w:rsid w:val="00921961"/>
    <w:rsid w:val="00922738"/>
    <w:rsid w:val="00924363"/>
    <w:rsid w:val="00925B08"/>
    <w:rsid w:val="00925C1E"/>
    <w:rsid w:val="00926613"/>
    <w:rsid w:val="009325C9"/>
    <w:rsid w:val="00942BCB"/>
    <w:rsid w:val="009455AF"/>
    <w:rsid w:val="00945EAC"/>
    <w:rsid w:val="00946692"/>
    <w:rsid w:val="00946867"/>
    <w:rsid w:val="00954ECC"/>
    <w:rsid w:val="009610C5"/>
    <w:rsid w:val="00967802"/>
    <w:rsid w:val="009729A5"/>
    <w:rsid w:val="00973EAF"/>
    <w:rsid w:val="00975028"/>
    <w:rsid w:val="009771D7"/>
    <w:rsid w:val="009833E3"/>
    <w:rsid w:val="00987E2D"/>
    <w:rsid w:val="00990306"/>
    <w:rsid w:val="009A29B3"/>
    <w:rsid w:val="009A3333"/>
    <w:rsid w:val="009A628F"/>
    <w:rsid w:val="009B1B8A"/>
    <w:rsid w:val="009B52C0"/>
    <w:rsid w:val="009B6945"/>
    <w:rsid w:val="009C0C3F"/>
    <w:rsid w:val="009C0D7E"/>
    <w:rsid w:val="009C2DF8"/>
    <w:rsid w:val="009C30BA"/>
    <w:rsid w:val="009C4908"/>
    <w:rsid w:val="009C6030"/>
    <w:rsid w:val="009C761E"/>
    <w:rsid w:val="009C7A42"/>
    <w:rsid w:val="009E549E"/>
    <w:rsid w:val="009E5872"/>
    <w:rsid w:val="009F3271"/>
    <w:rsid w:val="009F37CD"/>
    <w:rsid w:val="00A0103F"/>
    <w:rsid w:val="00A02385"/>
    <w:rsid w:val="00A074AB"/>
    <w:rsid w:val="00A10628"/>
    <w:rsid w:val="00A13E2A"/>
    <w:rsid w:val="00A15B57"/>
    <w:rsid w:val="00A22260"/>
    <w:rsid w:val="00A31C9C"/>
    <w:rsid w:val="00A372EA"/>
    <w:rsid w:val="00A374C9"/>
    <w:rsid w:val="00A4577D"/>
    <w:rsid w:val="00A47CA3"/>
    <w:rsid w:val="00A510D5"/>
    <w:rsid w:val="00A56D01"/>
    <w:rsid w:val="00A575B2"/>
    <w:rsid w:val="00A6689F"/>
    <w:rsid w:val="00A67AC0"/>
    <w:rsid w:val="00A70570"/>
    <w:rsid w:val="00A81D20"/>
    <w:rsid w:val="00A86633"/>
    <w:rsid w:val="00A8761E"/>
    <w:rsid w:val="00A902D4"/>
    <w:rsid w:val="00A90C0A"/>
    <w:rsid w:val="00A9140D"/>
    <w:rsid w:val="00A915B3"/>
    <w:rsid w:val="00A91801"/>
    <w:rsid w:val="00AA0940"/>
    <w:rsid w:val="00AA13C7"/>
    <w:rsid w:val="00AA2354"/>
    <w:rsid w:val="00AA5E1D"/>
    <w:rsid w:val="00AC20D1"/>
    <w:rsid w:val="00AC5388"/>
    <w:rsid w:val="00AC7D1F"/>
    <w:rsid w:val="00AD23FF"/>
    <w:rsid w:val="00AD4968"/>
    <w:rsid w:val="00AD57F8"/>
    <w:rsid w:val="00AD5EBF"/>
    <w:rsid w:val="00AD6958"/>
    <w:rsid w:val="00AD7DBC"/>
    <w:rsid w:val="00AE1332"/>
    <w:rsid w:val="00AE16A4"/>
    <w:rsid w:val="00AE21CA"/>
    <w:rsid w:val="00AE509E"/>
    <w:rsid w:val="00AF1697"/>
    <w:rsid w:val="00AF636D"/>
    <w:rsid w:val="00B00B75"/>
    <w:rsid w:val="00B020E9"/>
    <w:rsid w:val="00B04008"/>
    <w:rsid w:val="00B116E7"/>
    <w:rsid w:val="00B13AAA"/>
    <w:rsid w:val="00B21213"/>
    <w:rsid w:val="00B23ECC"/>
    <w:rsid w:val="00B2683E"/>
    <w:rsid w:val="00B2716A"/>
    <w:rsid w:val="00B3201B"/>
    <w:rsid w:val="00B40E11"/>
    <w:rsid w:val="00B455E9"/>
    <w:rsid w:val="00B45635"/>
    <w:rsid w:val="00B46A3B"/>
    <w:rsid w:val="00B4778C"/>
    <w:rsid w:val="00B50EFD"/>
    <w:rsid w:val="00B51C98"/>
    <w:rsid w:val="00B522AA"/>
    <w:rsid w:val="00B5275D"/>
    <w:rsid w:val="00B529FD"/>
    <w:rsid w:val="00B602B6"/>
    <w:rsid w:val="00B60AFE"/>
    <w:rsid w:val="00B60E40"/>
    <w:rsid w:val="00B65ED5"/>
    <w:rsid w:val="00B66360"/>
    <w:rsid w:val="00B666B0"/>
    <w:rsid w:val="00B675A8"/>
    <w:rsid w:val="00B75446"/>
    <w:rsid w:val="00B756F9"/>
    <w:rsid w:val="00B77A6D"/>
    <w:rsid w:val="00B87150"/>
    <w:rsid w:val="00B872E2"/>
    <w:rsid w:val="00B9468F"/>
    <w:rsid w:val="00B95133"/>
    <w:rsid w:val="00BA248E"/>
    <w:rsid w:val="00BA5B77"/>
    <w:rsid w:val="00BA6FE0"/>
    <w:rsid w:val="00BA7898"/>
    <w:rsid w:val="00BB4F98"/>
    <w:rsid w:val="00BB635A"/>
    <w:rsid w:val="00BD088A"/>
    <w:rsid w:val="00BD46C3"/>
    <w:rsid w:val="00BD654E"/>
    <w:rsid w:val="00BE0DB1"/>
    <w:rsid w:val="00BE2141"/>
    <w:rsid w:val="00BE266E"/>
    <w:rsid w:val="00BE55A4"/>
    <w:rsid w:val="00BE652D"/>
    <w:rsid w:val="00BE7ED4"/>
    <w:rsid w:val="00BF33BB"/>
    <w:rsid w:val="00BF46BE"/>
    <w:rsid w:val="00BF78A7"/>
    <w:rsid w:val="00C02394"/>
    <w:rsid w:val="00C02FFE"/>
    <w:rsid w:val="00C057D5"/>
    <w:rsid w:val="00C12773"/>
    <w:rsid w:val="00C14F45"/>
    <w:rsid w:val="00C1658E"/>
    <w:rsid w:val="00C208DF"/>
    <w:rsid w:val="00C21B3E"/>
    <w:rsid w:val="00C22379"/>
    <w:rsid w:val="00C24171"/>
    <w:rsid w:val="00C26241"/>
    <w:rsid w:val="00C30750"/>
    <w:rsid w:val="00C33284"/>
    <w:rsid w:val="00C4291B"/>
    <w:rsid w:val="00C44C39"/>
    <w:rsid w:val="00C52E5E"/>
    <w:rsid w:val="00C531FB"/>
    <w:rsid w:val="00C56EA0"/>
    <w:rsid w:val="00C63BB8"/>
    <w:rsid w:val="00C64048"/>
    <w:rsid w:val="00C6655D"/>
    <w:rsid w:val="00C72C42"/>
    <w:rsid w:val="00C733F3"/>
    <w:rsid w:val="00C73954"/>
    <w:rsid w:val="00C81775"/>
    <w:rsid w:val="00C82C2D"/>
    <w:rsid w:val="00C83205"/>
    <w:rsid w:val="00C85AD2"/>
    <w:rsid w:val="00C85D46"/>
    <w:rsid w:val="00C919FA"/>
    <w:rsid w:val="00C92FC6"/>
    <w:rsid w:val="00C93D1F"/>
    <w:rsid w:val="00C95F62"/>
    <w:rsid w:val="00CA4333"/>
    <w:rsid w:val="00CA53BC"/>
    <w:rsid w:val="00CA6A6E"/>
    <w:rsid w:val="00CB086E"/>
    <w:rsid w:val="00CB13C5"/>
    <w:rsid w:val="00CC0BAC"/>
    <w:rsid w:val="00CC1DDA"/>
    <w:rsid w:val="00CC3EAC"/>
    <w:rsid w:val="00CC5A96"/>
    <w:rsid w:val="00CD13A4"/>
    <w:rsid w:val="00CD2A4C"/>
    <w:rsid w:val="00CD6931"/>
    <w:rsid w:val="00CE0208"/>
    <w:rsid w:val="00CE067B"/>
    <w:rsid w:val="00CE5034"/>
    <w:rsid w:val="00CE5E0E"/>
    <w:rsid w:val="00CF1811"/>
    <w:rsid w:val="00CF48CE"/>
    <w:rsid w:val="00D00D4D"/>
    <w:rsid w:val="00D02D48"/>
    <w:rsid w:val="00D07045"/>
    <w:rsid w:val="00D117A0"/>
    <w:rsid w:val="00D13F74"/>
    <w:rsid w:val="00D20151"/>
    <w:rsid w:val="00D2159E"/>
    <w:rsid w:val="00D21FCA"/>
    <w:rsid w:val="00D23C5B"/>
    <w:rsid w:val="00D3203C"/>
    <w:rsid w:val="00D325DB"/>
    <w:rsid w:val="00D40FEB"/>
    <w:rsid w:val="00D41481"/>
    <w:rsid w:val="00D45EEA"/>
    <w:rsid w:val="00D460F8"/>
    <w:rsid w:val="00D47D92"/>
    <w:rsid w:val="00D521D1"/>
    <w:rsid w:val="00D521D5"/>
    <w:rsid w:val="00D5233E"/>
    <w:rsid w:val="00D54545"/>
    <w:rsid w:val="00D5588E"/>
    <w:rsid w:val="00D6673B"/>
    <w:rsid w:val="00D67AD0"/>
    <w:rsid w:val="00D7090F"/>
    <w:rsid w:val="00D74653"/>
    <w:rsid w:val="00D77329"/>
    <w:rsid w:val="00D77F75"/>
    <w:rsid w:val="00D81A03"/>
    <w:rsid w:val="00D853EA"/>
    <w:rsid w:val="00D92DA0"/>
    <w:rsid w:val="00D939E0"/>
    <w:rsid w:val="00D95862"/>
    <w:rsid w:val="00DA197E"/>
    <w:rsid w:val="00DB23F8"/>
    <w:rsid w:val="00DB2F3C"/>
    <w:rsid w:val="00DB37B5"/>
    <w:rsid w:val="00DB51D4"/>
    <w:rsid w:val="00DB6117"/>
    <w:rsid w:val="00DC0576"/>
    <w:rsid w:val="00DC185D"/>
    <w:rsid w:val="00DC61EF"/>
    <w:rsid w:val="00DC7E18"/>
    <w:rsid w:val="00DD01B8"/>
    <w:rsid w:val="00DD0324"/>
    <w:rsid w:val="00DD3C7D"/>
    <w:rsid w:val="00DD4069"/>
    <w:rsid w:val="00DD52F2"/>
    <w:rsid w:val="00DE08CA"/>
    <w:rsid w:val="00DE4B38"/>
    <w:rsid w:val="00DE506B"/>
    <w:rsid w:val="00DF5886"/>
    <w:rsid w:val="00DF7EBC"/>
    <w:rsid w:val="00E102A4"/>
    <w:rsid w:val="00E10769"/>
    <w:rsid w:val="00E12BDF"/>
    <w:rsid w:val="00E13CDB"/>
    <w:rsid w:val="00E156FC"/>
    <w:rsid w:val="00E1649F"/>
    <w:rsid w:val="00E16BBF"/>
    <w:rsid w:val="00E2195E"/>
    <w:rsid w:val="00E25E2B"/>
    <w:rsid w:val="00E274D5"/>
    <w:rsid w:val="00E2761C"/>
    <w:rsid w:val="00E323E6"/>
    <w:rsid w:val="00E34FA9"/>
    <w:rsid w:val="00E41665"/>
    <w:rsid w:val="00E44290"/>
    <w:rsid w:val="00E45630"/>
    <w:rsid w:val="00E46B68"/>
    <w:rsid w:val="00E46FB8"/>
    <w:rsid w:val="00E512AE"/>
    <w:rsid w:val="00E51FEE"/>
    <w:rsid w:val="00E53C66"/>
    <w:rsid w:val="00E54445"/>
    <w:rsid w:val="00E62DBD"/>
    <w:rsid w:val="00E638F5"/>
    <w:rsid w:val="00E64221"/>
    <w:rsid w:val="00E643F6"/>
    <w:rsid w:val="00E66092"/>
    <w:rsid w:val="00E726A9"/>
    <w:rsid w:val="00E7316C"/>
    <w:rsid w:val="00E80D1B"/>
    <w:rsid w:val="00E83F94"/>
    <w:rsid w:val="00E84E20"/>
    <w:rsid w:val="00E856BA"/>
    <w:rsid w:val="00E94856"/>
    <w:rsid w:val="00E974E5"/>
    <w:rsid w:val="00EA00AE"/>
    <w:rsid w:val="00EA2D3A"/>
    <w:rsid w:val="00EA37D2"/>
    <w:rsid w:val="00EA522C"/>
    <w:rsid w:val="00EA5576"/>
    <w:rsid w:val="00EA558F"/>
    <w:rsid w:val="00EA62AE"/>
    <w:rsid w:val="00EA66FC"/>
    <w:rsid w:val="00EB68BE"/>
    <w:rsid w:val="00EB6B1E"/>
    <w:rsid w:val="00EB76DE"/>
    <w:rsid w:val="00EC5756"/>
    <w:rsid w:val="00EC6656"/>
    <w:rsid w:val="00EC7FC5"/>
    <w:rsid w:val="00ED0123"/>
    <w:rsid w:val="00ED293D"/>
    <w:rsid w:val="00ED7F12"/>
    <w:rsid w:val="00EE2DD8"/>
    <w:rsid w:val="00EE5948"/>
    <w:rsid w:val="00EF0F83"/>
    <w:rsid w:val="00EF107F"/>
    <w:rsid w:val="00F00373"/>
    <w:rsid w:val="00F0435B"/>
    <w:rsid w:val="00F066BF"/>
    <w:rsid w:val="00F06CAD"/>
    <w:rsid w:val="00F145F6"/>
    <w:rsid w:val="00F148E1"/>
    <w:rsid w:val="00F1649E"/>
    <w:rsid w:val="00F1769E"/>
    <w:rsid w:val="00F206DF"/>
    <w:rsid w:val="00F20D41"/>
    <w:rsid w:val="00F23757"/>
    <w:rsid w:val="00F24F93"/>
    <w:rsid w:val="00F258AD"/>
    <w:rsid w:val="00F26C21"/>
    <w:rsid w:val="00F273CA"/>
    <w:rsid w:val="00F3369B"/>
    <w:rsid w:val="00F347B6"/>
    <w:rsid w:val="00F37B8E"/>
    <w:rsid w:val="00F40B64"/>
    <w:rsid w:val="00F40C50"/>
    <w:rsid w:val="00F40ED8"/>
    <w:rsid w:val="00F41227"/>
    <w:rsid w:val="00F4515E"/>
    <w:rsid w:val="00F455E7"/>
    <w:rsid w:val="00F47D1F"/>
    <w:rsid w:val="00F51710"/>
    <w:rsid w:val="00F53392"/>
    <w:rsid w:val="00F54CD1"/>
    <w:rsid w:val="00F5764A"/>
    <w:rsid w:val="00F649A4"/>
    <w:rsid w:val="00F64A0B"/>
    <w:rsid w:val="00F70269"/>
    <w:rsid w:val="00F70C2E"/>
    <w:rsid w:val="00F7344B"/>
    <w:rsid w:val="00F82EC0"/>
    <w:rsid w:val="00F8353C"/>
    <w:rsid w:val="00F900A6"/>
    <w:rsid w:val="00F9085B"/>
    <w:rsid w:val="00F95685"/>
    <w:rsid w:val="00F9643B"/>
    <w:rsid w:val="00FA1852"/>
    <w:rsid w:val="00FA573E"/>
    <w:rsid w:val="00FB5795"/>
    <w:rsid w:val="00FC1668"/>
    <w:rsid w:val="00FC1A1C"/>
    <w:rsid w:val="00FC3E30"/>
    <w:rsid w:val="00FC4107"/>
    <w:rsid w:val="00FD1C12"/>
    <w:rsid w:val="00FD1C53"/>
    <w:rsid w:val="00FD1EF4"/>
    <w:rsid w:val="00FD3104"/>
    <w:rsid w:val="00FD577A"/>
    <w:rsid w:val="00FD638E"/>
    <w:rsid w:val="00FD64AC"/>
    <w:rsid w:val="00FD7602"/>
    <w:rsid w:val="00FE07BA"/>
    <w:rsid w:val="00FE10B8"/>
    <w:rsid w:val="00FE2491"/>
    <w:rsid w:val="00FE2A3D"/>
    <w:rsid w:val="00FE5755"/>
    <w:rsid w:val="00FE717F"/>
    <w:rsid w:val="00FF10A5"/>
    <w:rsid w:val="00FF110C"/>
    <w:rsid w:val="00FF1A30"/>
    <w:rsid w:val="00FF235A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7367-E75B-4BD2-B21F-72680D4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5406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17540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sid w:val="00175406"/>
    <w:rPr>
      <w:sz w:val="20"/>
      <w:szCs w:val="20"/>
    </w:rPr>
  </w:style>
  <w:style w:type="character" w:styleId="Odwoanieprzypisukocowego">
    <w:name w:val="endnote reference"/>
    <w:basedOn w:val="Domylnaczcionkaakapitu"/>
    <w:rsid w:val="00175406"/>
    <w:rPr>
      <w:vertAlign w:val="superscript"/>
    </w:rPr>
  </w:style>
  <w:style w:type="character" w:customStyle="1" w:styleId="NagwekZnak">
    <w:name w:val="Nagłówek Znak"/>
    <w:basedOn w:val="Domylnaczcionkaakapitu"/>
    <w:rsid w:val="00175406"/>
  </w:style>
  <w:style w:type="character" w:customStyle="1" w:styleId="StopkaZnak">
    <w:name w:val="Stopka Znak"/>
    <w:basedOn w:val="Domylnaczcionkaakapitu"/>
    <w:rsid w:val="00175406"/>
  </w:style>
  <w:style w:type="character" w:styleId="Odwoaniedokomentarza">
    <w:name w:val="annotation reference"/>
    <w:basedOn w:val="Domylnaczcionkaakapitu"/>
    <w:rsid w:val="0017540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7540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75406"/>
    <w:rPr>
      <w:b/>
      <w:bCs/>
      <w:sz w:val="20"/>
      <w:szCs w:val="20"/>
    </w:rPr>
  </w:style>
  <w:style w:type="character" w:customStyle="1" w:styleId="ListLabel1">
    <w:name w:val="ListLabel 1"/>
    <w:rsid w:val="00175406"/>
    <w:rPr>
      <w:i w:val="0"/>
    </w:rPr>
  </w:style>
  <w:style w:type="character" w:customStyle="1" w:styleId="ListLabel2">
    <w:name w:val="ListLabel 2"/>
    <w:rsid w:val="00175406"/>
    <w:rPr>
      <w:b w:val="0"/>
    </w:rPr>
  </w:style>
  <w:style w:type="paragraph" w:styleId="Nagwek">
    <w:name w:val="header"/>
    <w:basedOn w:val="Domylnie"/>
    <w:next w:val="Tretekstu"/>
    <w:rsid w:val="00175406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75406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  <w:rsid w:val="00175406"/>
  </w:style>
  <w:style w:type="paragraph" w:styleId="Podpis">
    <w:name w:val="Signature"/>
    <w:basedOn w:val="Domylnie"/>
    <w:rsid w:val="00175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7540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175406"/>
    <w:pPr>
      <w:ind w:left="720"/>
    </w:pPr>
  </w:style>
  <w:style w:type="paragraph" w:customStyle="1" w:styleId="Brakstyluakapitowego">
    <w:name w:val="[Brak stylu akapitowego]"/>
    <w:rsid w:val="00175406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rsid w:val="0017540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rsid w:val="00175406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rsid w:val="00175406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rsid w:val="0017540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sid w:val="001754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175406"/>
    <w:rPr>
      <w:b/>
      <w:bCs/>
    </w:rPr>
  </w:style>
  <w:style w:type="paragraph" w:styleId="Bezodstpw">
    <w:name w:val="No Spacing"/>
    <w:uiPriority w:val="1"/>
    <w:qFormat/>
    <w:rsid w:val="00D47D92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rsid w:val="00131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ED3A-CEB4-4AD1-9B34-3FABD16E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10078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60</cp:revision>
  <cp:lastPrinted>2020-05-22T13:14:00Z</cp:lastPrinted>
  <dcterms:created xsi:type="dcterms:W3CDTF">2019-01-02T14:01:00Z</dcterms:created>
  <dcterms:modified xsi:type="dcterms:W3CDTF">2021-04-12T10:59:00Z</dcterms:modified>
</cp:coreProperties>
</file>