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3D" w:rsidRDefault="007D61B1" w:rsidP="006E563D">
      <w:pPr>
        <w:spacing w:line="276" w:lineRule="auto"/>
        <w:ind w:left="2832" w:firstLine="708"/>
        <w:rPr>
          <w:b/>
          <w:sz w:val="26"/>
          <w:szCs w:val="26"/>
        </w:rPr>
      </w:pPr>
      <w:r w:rsidRPr="002A70D2">
        <w:rPr>
          <w:b/>
        </w:rPr>
        <w:t xml:space="preserve">Uchwała Nr </w:t>
      </w:r>
      <w:r w:rsidR="006E563D" w:rsidRPr="006E563D">
        <w:rPr>
          <w:b/>
          <w:sz w:val="26"/>
          <w:szCs w:val="26"/>
        </w:rPr>
        <w:t>XXVII.174.2021</w:t>
      </w:r>
    </w:p>
    <w:p w:rsidR="007D61B1" w:rsidRPr="002A70D2" w:rsidRDefault="006E563D" w:rsidP="006E563D">
      <w:pPr>
        <w:spacing w:line="276" w:lineRule="auto"/>
        <w:ind w:left="2832" w:firstLine="708"/>
        <w:rPr>
          <w:b/>
        </w:rPr>
      </w:pPr>
      <w:r>
        <w:rPr>
          <w:b/>
        </w:rPr>
        <w:t xml:space="preserve">      </w:t>
      </w:r>
      <w:r w:rsidR="007D61B1" w:rsidRPr="002A70D2">
        <w:rPr>
          <w:b/>
        </w:rPr>
        <w:t xml:space="preserve">Rady Gminy </w:t>
      </w:r>
      <w:r w:rsidR="001F539F" w:rsidRPr="002A70D2">
        <w:rPr>
          <w:b/>
        </w:rPr>
        <w:t>Domaradz</w:t>
      </w:r>
    </w:p>
    <w:p w:rsidR="007D61B1" w:rsidRDefault="006E563D" w:rsidP="00ED633C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7D61B1" w:rsidRPr="002A70D2">
        <w:rPr>
          <w:b/>
        </w:rPr>
        <w:t>z dnia</w:t>
      </w:r>
      <w:r>
        <w:rPr>
          <w:b/>
        </w:rPr>
        <w:t xml:space="preserve"> 02 czerwca</w:t>
      </w:r>
      <w:r w:rsidR="00ED633C">
        <w:rPr>
          <w:b/>
        </w:rPr>
        <w:t xml:space="preserve"> 2021 r.</w:t>
      </w:r>
    </w:p>
    <w:p w:rsidR="006E563D" w:rsidRPr="002A70D2" w:rsidRDefault="006E563D" w:rsidP="00ED633C">
      <w:pPr>
        <w:spacing w:line="276" w:lineRule="auto"/>
        <w:jc w:val="center"/>
        <w:rPr>
          <w:b/>
        </w:rPr>
      </w:pPr>
    </w:p>
    <w:p w:rsidR="007D61B1" w:rsidRDefault="007D61B1" w:rsidP="00ED633C">
      <w:pPr>
        <w:spacing w:line="276" w:lineRule="auto"/>
        <w:jc w:val="both"/>
        <w:rPr>
          <w:b/>
        </w:rPr>
      </w:pPr>
      <w:r w:rsidRPr="002A70D2">
        <w:rPr>
          <w:b/>
        </w:rPr>
        <w:t>w sprawie ustalenia sieci publicznych przedszko</w:t>
      </w:r>
      <w:r w:rsidR="001F539F" w:rsidRPr="002A70D2">
        <w:rPr>
          <w:b/>
        </w:rPr>
        <w:t>li i oddziałów przedszkolnych w </w:t>
      </w:r>
      <w:r w:rsidRPr="002A70D2">
        <w:rPr>
          <w:b/>
        </w:rPr>
        <w:t xml:space="preserve">szkołach podstawowych prowadzonych przez Gminę </w:t>
      </w:r>
      <w:r w:rsidR="001F539F" w:rsidRPr="002A70D2">
        <w:rPr>
          <w:b/>
        </w:rPr>
        <w:t>Domaradz</w:t>
      </w:r>
    </w:p>
    <w:p w:rsidR="002A70D2" w:rsidRPr="002A70D2" w:rsidRDefault="002A70D2" w:rsidP="002A70D2">
      <w:pPr>
        <w:spacing w:before="120" w:line="264" w:lineRule="auto"/>
        <w:jc w:val="both"/>
        <w:rPr>
          <w:b/>
        </w:rPr>
      </w:pPr>
    </w:p>
    <w:p w:rsidR="007D61B1" w:rsidRDefault="007D61B1" w:rsidP="002A70D2">
      <w:pPr>
        <w:spacing w:before="120" w:line="264" w:lineRule="auto"/>
        <w:jc w:val="both"/>
      </w:pPr>
      <w:r w:rsidRPr="002A70D2">
        <w:t xml:space="preserve">Na podstawie art. 18 ust. 2 pkt 15 ustawy z </w:t>
      </w:r>
      <w:r w:rsidR="00A312EB">
        <w:t xml:space="preserve">dnia </w:t>
      </w:r>
      <w:r w:rsidR="002A70D2">
        <w:t xml:space="preserve">8 marca </w:t>
      </w:r>
      <w:r w:rsidRPr="002A70D2">
        <w:t>1990 r. o samorządzie gminnym (</w:t>
      </w:r>
      <w:r w:rsidR="002A70D2" w:rsidRPr="002A70D2">
        <w:t>tj. Dz. </w:t>
      </w:r>
      <w:r w:rsidR="00A312EB">
        <w:t>U. z </w:t>
      </w:r>
      <w:r w:rsidR="00526A0A" w:rsidRPr="002A70D2">
        <w:t>2020 r.</w:t>
      </w:r>
      <w:r w:rsidR="00A217C3" w:rsidRPr="002A70D2">
        <w:t>,</w:t>
      </w:r>
      <w:r w:rsidR="00526A0A" w:rsidRPr="002A70D2">
        <w:t xml:space="preserve"> poz. 713</w:t>
      </w:r>
      <w:r w:rsidR="00396B51" w:rsidRPr="002A70D2">
        <w:t xml:space="preserve"> ze zm.</w:t>
      </w:r>
      <w:r w:rsidRPr="002A70D2">
        <w:t xml:space="preserve">) oraz art. 32 ust. 1 i </w:t>
      </w:r>
      <w:r w:rsidR="002A70D2" w:rsidRPr="002A70D2">
        <w:t>4 ustawy z dnia 14 grudnia 2016 </w:t>
      </w:r>
      <w:r w:rsidRPr="002A70D2">
        <w:t>r. - Prawo oświatowe (</w:t>
      </w:r>
      <w:r w:rsidR="00396B51" w:rsidRPr="002A70D2">
        <w:t xml:space="preserve">tj. </w:t>
      </w:r>
      <w:r w:rsidR="00526A0A" w:rsidRPr="002A70D2">
        <w:t>Dz. U. z 2020 r.</w:t>
      </w:r>
      <w:r w:rsidR="00A217C3" w:rsidRPr="002A70D2">
        <w:t>,</w:t>
      </w:r>
      <w:r w:rsidR="00526A0A" w:rsidRPr="002A70D2">
        <w:t xml:space="preserve"> poz. 910</w:t>
      </w:r>
      <w:r w:rsidR="00396B51" w:rsidRPr="002A70D2">
        <w:t xml:space="preserve"> ze zm.</w:t>
      </w:r>
      <w:r w:rsidRPr="002A70D2">
        <w:t>)</w:t>
      </w:r>
      <w:r w:rsidR="001F539F" w:rsidRPr="002A70D2">
        <w:t xml:space="preserve">, </w:t>
      </w:r>
      <w:r w:rsidRPr="002A70D2">
        <w:t xml:space="preserve">Rada Gminy w </w:t>
      </w:r>
      <w:r w:rsidR="001F539F" w:rsidRPr="002A70D2">
        <w:t xml:space="preserve">Domaradzu </w:t>
      </w:r>
      <w:r w:rsidRPr="002A70D2">
        <w:t>uchwala, co następuje:</w:t>
      </w:r>
    </w:p>
    <w:p w:rsidR="0038153C" w:rsidRPr="002A70D2" w:rsidRDefault="0038153C" w:rsidP="002A70D2">
      <w:pPr>
        <w:spacing w:before="120" w:line="264" w:lineRule="auto"/>
        <w:jc w:val="both"/>
      </w:pPr>
    </w:p>
    <w:p w:rsidR="007D61B1" w:rsidRPr="0038153C" w:rsidRDefault="007D61B1" w:rsidP="0038153C">
      <w:pPr>
        <w:spacing w:line="264" w:lineRule="auto"/>
        <w:jc w:val="both"/>
        <w:rPr>
          <w:b/>
        </w:rPr>
      </w:pPr>
      <w:r w:rsidRPr="002A70D2">
        <w:rPr>
          <w:b/>
        </w:rPr>
        <w:t>§ 1.</w:t>
      </w:r>
      <w:r w:rsidR="0038153C">
        <w:rPr>
          <w:b/>
        </w:rPr>
        <w:t xml:space="preserve"> </w:t>
      </w:r>
      <w:r w:rsidRPr="002A70D2">
        <w:t xml:space="preserve">Ustala się sieć publicznych przedszkoli oraz oddziałów przedszkolnych w szkołach podstawowych prowadzonych przez Gminę </w:t>
      </w:r>
      <w:r w:rsidR="001F539F" w:rsidRPr="002A70D2">
        <w:t>Domaradz</w:t>
      </w:r>
      <w:r w:rsidRPr="002A70D2">
        <w:t>:</w:t>
      </w:r>
    </w:p>
    <w:p w:rsidR="007D61B1" w:rsidRPr="002A70D2" w:rsidRDefault="001F539F" w:rsidP="0038153C">
      <w:pPr>
        <w:pStyle w:val="Akapitzlist"/>
        <w:numPr>
          <w:ilvl w:val="0"/>
          <w:numId w:val="3"/>
        </w:numPr>
        <w:spacing w:after="0" w:line="264" w:lineRule="auto"/>
        <w:ind w:left="357" w:hanging="357"/>
        <w:contextualSpacing w:val="0"/>
        <w:jc w:val="both"/>
        <w:rPr>
          <w:sz w:val="24"/>
          <w:szCs w:val="24"/>
        </w:rPr>
      </w:pPr>
      <w:r w:rsidRPr="002A70D2">
        <w:rPr>
          <w:sz w:val="24"/>
          <w:szCs w:val="24"/>
        </w:rPr>
        <w:t>Przedszkole Samorządowe w Domaradzu wchodzące w skład Z</w:t>
      </w:r>
      <w:r w:rsidR="00CB0A12">
        <w:rPr>
          <w:sz w:val="24"/>
          <w:szCs w:val="24"/>
        </w:rPr>
        <w:t>espołu Szkolno-Przedszkolnego w </w:t>
      </w:r>
      <w:r w:rsidRPr="002A70D2">
        <w:rPr>
          <w:sz w:val="24"/>
          <w:szCs w:val="24"/>
        </w:rPr>
        <w:t xml:space="preserve">Domaradzu, </w:t>
      </w:r>
      <w:r w:rsidR="007D61B1" w:rsidRPr="002A70D2">
        <w:rPr>
          <w:sz w:val="24"/>
          <w:szCs w:val="24"/>
        </w:rPr>
        <w:t>z siedzibą</w:t>
      </w:r>
      <w:r w:rsidR="002A70D2">
        <w:rPr>
          <w:sz w:val="24"/>
          <w:szCs w:val="24"/>
        </w:rPr>
        <w:t>:</w:t>
      </w:r>
      <w:r w:rsidR="007B6891">
        <w:rPr>
          <w:sz w:val="24"/>
          <w:szCs w:val="24"/>
        </w:rPr>
        <w:t xml:space="preserve"> 36-230 Domaradz 349</w:t>
      </w:r>
      <w:r w:rsidR="007D61B1" w:rsidRPr="002A70D2">
        <w:rPr>
          <w:sz w:val="24"/>
          <w:szCs w:val="24"/>
        </w:rPr>
        <w:t xml:space="preserve">, </w:t>
      </w:r>
    </w:p>
    <w:p w:rsidR="007D61B1" w:rsidRPr="002A70D2" w:rsidRDefault="001F539F" w:rsidP="0038153C">
      <w:pPr>
        <w:pStyle w:val="Akapitzlist"/>
        <w:numPr>
          <w:ilvl w:val="0"/>
          <w:numId w:val="3"/>
        </w:numPr>
        <w:spacing w:after="0" w:line="264" w:lineRule="auto"/>
        <w:ind w:left="357" w:hanging="357"/>
        <w:contextualSpacing w:val="0"/>
        <w:jc w:val="both"/>
        <w:rPr>
          <w:sz w:val="24"/>
          <w:szCs w:val="24"/>
        </w:rPr>
      </w:pPr>
      <w:r w:rsidRPr="002A70D2">
        <w:rPr>
          <w:sz w:val="24"/>
          <w:szCs w:val="24"/>
        </w:rPr>
        <w:t xml:space="preserve">Publiczne Przedszkole </w:t>
      </w:r>
      <w:r w:rsidR="00D425A8" w:rsidRPr="002A70D2">
        <w:rPr>
          <w:sz w:val="24"/>
          <w:szCs w:val="24"/>
        </w:rPr>
        <w:t xml:space="preserve">Samorządowe </w:t>
      </w:r>
      <w:r w:rsidRPr="002A70D2">
        <w:rPr>
          <w:sz w:val="24"/>
          <w:szCs w:val="24"/>
        </w:rPr>
        <w:t>w Golcowej wc</w:t>
      </w:r>
      <w:r w:rsidR="00D425A8" w:rsidRPr="002A70D2">
        <w:rPr>
          <w:sz w:val="24"/>
          <w:szCs w:val="24"/>
        </w:rPr>
        <w:t>hodzące w skład Zespołu Szkół w </w:t>
      </w:r>
      <w:r w:rsidRPr="002A70D2">
        <w:rPr>
          <w:sz w:val="24"/>
          <w:szCs w:val="24"/>
        </w:rPr>
        <w:t>Golcowej, z </w:t>
      </w:r>
      <w:r w:rsidR="007D61B1" w:rsidRPr="002A70D2">
        <w:rPr>
          <w:sz w:val="24"/>
          <w:szCs w:val="24"/>
        </w:rPr>
        <w:t>siedzibą</w:t>
      </w:r>
      <w:r w:rsidR="002A70D2">
        <w:rPr>
          <w:sz w:val="24"/>
          <w:szCs w:val="24"/>
        </w:rPr>
        <w:t>:</w:t>
      </w:r>
      <w:r w:rsidR="007D61B1" w:rsidRPr="002A70D2">
        <w:rPr>
          <w:sz w:val="24"/>
          <w:szCs w:val="24"/>
        </w:rPr>
        <w:t xml:space="preserve"> </w:t>
      </w:r>
      <w:r w:rsidRPr="002A70D2">
        <w:rPr>
          <w:sz w:val="24"/>
          <w:szCs w:val="24"/>
        </w:rPr>
        <w:t>36-230 Domaradz, Golcowa 456,</w:t>
      </w:r>
    </w:p>
    <w:p w:rsidR="002A70D2" w:rsidRPr="002A70D2" w:rsidRDefault="002A70D2" w:rsidP="0038153C">
      <w:pPr>
        <w:pStyle w:val="Akapitzlist"/>
        <w:numPr>
          <w:ilvl w:val="0"/>
          <w:numId w:val="3"/>
        </w:numPr>
        <w:spacing w:after="0" w:line="264" w:lineRule="auto"/>
        <w:ind w:left="357" w:hanging="357"/>
        <w:contextualSpacing w:val="0"/>
        <w:jc w:val="both"/>
        <w:rPr>
          <w:sz w:val="24"/>
          <w:szCs w:val="24"/>
        </w:rPr>
      </w:pPr>
      <w:r w:rsidRPr="002A70D2">
        <w:rPr>
          <w:sz w:val="24"/>
          <w:szCs w:val="24"/>
        </w:rPr>
        <w:t>O</w:t>
      </w:r>
      <w:r w:rsidR="001F539F" w:rsidRPr="002A70D2">
        <w:rPr>
          <w:sz w:val="24"/>
          <w:szCs w:val="24"/>
        </w:rPr>
        <w:t>ddział Przedszkolny w Szkole Podstaw</w:t>
      </w:r>
      <w:r w:rsidR="00D425A8" w:rsidRPr="002A70D2">
        <w:rPr>
          <w:sz w:val="24"/>
          <w:szCs w:val="24"/>
        </w:rPr>
        <w:t>owej nr 2 w Golcowej, z siedzibą</w:t>
      </w:r>
      <w:r>
        <w:rPr>
          <w:sz w:val="24"/>
          <w:szCs w:val="24"/>
        </w:rPr>
        <w:t>:</w:t>
      </w:r>
      <w:r w:rsidR="001F539F" w:rsidRPr="002A70D2">
        <w:rPr>
          <w:sz w:val="24"/>
          <w:szCs w:val="24"/>
        </w:rPr>
        <w:t xml:space="preserve"> 36-230 Domaradz, Golcowa 284;</w:t>
      </w:r>
    </w:p>
    <w:p w:rsidR="001F539F" w:rsidRPr="002A70D2" w:rsidRDefault="001F539F" w:rsidP="0038153C">
      <w:pPr>
        <w:pStyle w:val="Akapitzlist"/>
        <w:numPr>
          <w:ilvl w:val="0"/>
          <w:numId w:val="3"/>
        </w:numPr>
        <w:spacing w:after="0" w:line="264" w:lineRule="auto"/>
        <w:ind w:left="357" w:hanging="357"/>
        <w:contextualSpacing w:val="0"/>
        <w:jc w:val="both"/>
        <w:rPr>
          <w:sz w:val="24"/>
          <w:szCs w:val="24"/>
        </w:rPr>
      </w:pPr>
      <w:r w:rsidRPr="002A70D2">
        <w:rPr>
          <w:sz w:val="24"/>
          <w:szCs w:val="24"/>
        </w:rPr>
        <w:t>Oddział Przedszkolny w Szkole Podstawowej im. Ojca Świę</w:t>
      </w:r>
      <w:r w:rsidR="002A70D2">
        <w:rPr>
          <w:sz w:val="24"/>
          <w:szCs w:val="24"/>
        </w:rPr>
        <w:t>tego Jana Pawła II w Baryczy, z </w:t>
      </w:r>
      <w:r w:rsidRPr="002A70D2">
        <w:rPr>
          <w:sz w:val="24"/>
          <w:szCs w:val="24"/>
        </w:rPr>
        <w:t>siedzib</w:t>
      </w:r>
      <w:r w:rsidR="002A70D2">
        <w:rPr>
          <w:sz w:val="24"/>
          <w:szCs w:val="24"/>
        </w:rPr>
        <w:t>:</w:t>
      </w:r>
      <w:r w:rsidRPr="002A70D2">
        <w:rPr>
          <w:sz w:val="24"/>
          <w:szCs w:val="24"/>
        </w:rPr>
        <w:t xml:space="preserve"> 36-230 Domaradz, Barycz 238.</w:t>
      </w:r>
    </w:p>
    <w:p w:rsidR="001F539F" w:rsidRPr="0038153C" w:rsidRDefault="007D61B1" w:rsidP="0038153C">
      <w:pPr>
        <w:spacing w:before="120" w:line="264" w:lineRule="auto"/>
        <w:jc w:val="both"/>
        <w:rPr>
          <w:b/>
        </w:rPr>
      </w:pPr>
      <w:r w:rsidRPr="002A70D2">
        <w:rPr>
          <w:b/>
        </w:rPr>
        <w:t>§ 2.</w:t>
      </w:r>
      <w:r w:rsidR="0038153C">
        <w:rPr>
          <w:b/>
        </w:rPr>
        <w:t xml:space="preserve"> </w:t>
      </w:r>
      <w:r w:rsidR="001F539F" w:rsidRPr="002A70D2">
        <w:t>T</w:t>
      </w:r>
      <w:r w:rsidR="004205D6">
        <w:t>raci moc Uchwała nr XVI/103/2016</w:t>
      </w:r>
      <w:r w:rsidR="001F539F" w:rsidRPr="002A70D2">
        <w:t xml:space="preserve"> Rady Gminy Domar</w:t>
      </w:r>
      <w:r w:rsidR="00294B24" w:rsidRPr="002A70D2">
        <w:t>adz z dnia 14 marca 2016 roku w </w:t>
      </w:r>
      <w:r w:rsidR="001F539F" w:rsidRPr="002A70D2">
        <w:t>sprawie ust</w:t>
      </w:r>
      <w:r w:rsidR="00EA4C7C">
        <w:t xml:space="preserve">alenia sieci prowadzonych przez </w:t>
      </w:r>
      <w:r w:rsidR="001F539F" w:rsidRPr="002A70D2">
        <w:t xml:space="preserve">Gminę Domaradz </w:t>
      </w:r>
      <w:r w:rsidR="00294B24" w:rsidRPr="002A70D2">
        <w:t>publicznych przedszkoli i </w:t>
      </w:r>
      <w:r w:rsidR="001F539F" w:rsidRPr="002A70D2">
        <w:t xml:space="preserve">oddziałów przedszkolnych w szkołach podstawowych. </w:t>
      </w:r>
    </w:p>
    <w:p w:rsidR="001F539F" w:rsidRPr="002A70D2" w:rsidRDefault="007D61B1" w:rsidP="0038153C">
      <w:pPr>
        <w:spacing w:before="120" w:line="264" w:lineRule="auto"/>
        <w:rPr>
          <w:b/>
        </w:rPr>
      </w:pPr>
      <w:r w:rsidRPr="002A70D2">
        <w:rPr>
          <w:b/>
        </w:rPr>
        <w:t>§</w:t>
      </w:r>
      <w:r w:rsidRPr="002A70D2">
        <w:t> </w:t>
      </w:r>
      <w:r w:rsidRPr="002A70D2">
        <w:rPr>
          <w:b/>
        </w:rPr>
        <w:t>3.</w:t>
      </w:r>
      <w:r w:rsidR="0038153C">
        <w:rPr>
          <w:b/>
        </w:rPr>
        <w:t xml:space="preserve"> </w:t>
      </w:r>
      <w:r w:rsidR="001F539F" w:rsidRPr="002A70D2">
        <w:t>Wykonanie uchwały powierza się Wójtowi Gminy Domaradz.</w:t>
      </w:r>
    </w:p>
    <w:p w:rsidR="007D61B1" w:rsidRPr="002A70D2" w:rsidRDefault="007D61B1" w:rsidP="0038153C">
      <w:pPr>
        <w:spacing w:before="120" w:line="264" w:lineRule="auto"/>
        <w:jc w:val="both"/>
      </w:pPr>
      <w:r w:rsidRPr="002A70D2">
        <w:rPr>
          <w:b/>
        </w:rPr>
        <w:t>§ 4.</w:t>
      </w:r>
      <w:r w:rsidR="0038153C">
        <w:t xml:space="preserve"> </w:t>
      </w:r>
      <w:r w:rsidRPr="002A70D2">
        <w:t xml:space="preserve">Uchwała podlega opublikowaniu w Dzienniku Urzędowym Województwa </w:t>
      </w:r>
      <w:r w:rsidR="00294B24" w:rsidRPr="002A70D2">
        <w:t>Podkarpackiego</w:t>
      </w:r>
      <w:r w:rsidRPr="002A70D2">
        <w:t xml:space="preserve"> </w:t>
      </w:r>
      <w:r w:rsidR="00294B24" w:rsidRPr="002A70D2">
        <w:t>i </w:t>
      </w:r>
      <w:r w:rsidRPr="002A70D2">
        <w:t xml:space="preserve">wchodzi w życie </w:t>
      </w:r>
      <w:r w:rsidR="00294B24" w:rsidRPr="002A70D2">
        <w:t>1 września 2021</w:t>
      </w:r>
      <w:r w:rsidRPr="002A70D2">
        <w:t>.</w:t>
      </w:r>
    </w:p>
    <w:p w:rsidR="00A737EA" w:rsidRDefault="00A737EA" w:rsidP="00A737EA">
      <w:pPr>
        <w:pStyle w:val="NormalnyWeb"/>
        <w:spacing w:after="0" w:afterAutospacing="0"/>
        <w:jc w:val="right"/>
      </w:pPr>
      <w:r>
        <w:t>Przewodniczący Rady Gminy</w:t>
      </w:r>
    </w:p>
    <w:p w:rsidR="00A737EA" w:rsidRDefault="00A737EA" w:rsidP="00A737EA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5C7501" w:rsidRPr="002A70D2" w:rsidRDefault="005C7501" w:rsidP="002A70D2">
      <w:pPr>
        <w:spacing w:before="120" w:line="264" w:lineRule="auto"/>
        <w:jc w:val="both"/>
      </w:pPr>
    </w:p>
    <w:p w:rsidR="005C7501" w:rsidRPr="002A70D2" w:rsidRDefault="005C7501" w:rsidP="002A70D2">
      <w:pPr>
        <w:spacing w:before="120" w:line="264" w:lineRule="auto"/>
      </w:pPr>
      <w:r w:rsidRPr="002A70D2">
        <w:br w:type="page"/>
      </w:r>
    </w:p>
    <w:p w:rsidR="005C7501" w:rsidRPr="002A70D2" w:rsidRDefault="003119B4" w:rsidP="002A70D2">
      <w:pPr>
        <w:spacing w:before="120" w:line="264" w:lineRule="auto"/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9412B2" w:rsidRPr="002A70D2" w:rsidRDefault="005C7501" w:rsidP="00A312EB">
      <w:pPr>
        <w:spacing w:before="120" w:line="264" w:lineRule="auto"/>
        <w:jc w:val="both"/>
      </w:pPr>
      <w:r w:rsidRPr="002A70D2">
        <w:t>Zgodnie z art. 32 ust</w:t>
      </w:r>
      <w:r w:rsidR="002D1EB1" w:rsidRPr="002A70D2">
        <w:t>.</w:t>
      </w:r>
      <w:r w:rsidRPr="002A70D2">
        <w:t xml:space="preserve"> 1 ustawy z dnia 14 grudnia 2016 r. Pra</w:t>
      </w:r>
      <w:r w:rsidR="002A70D2">
        <w:t>wo Oświatowe (tj. Dz. U. z 2020 r., poz. 910 ze </w:t>
      </w:r>
      <w:r w:rsidRPr="002A70D2">
        <w:t xml:space="preserve">zm.) Rada Gminy ustala sieć prowadzonych przez </w:t>
      </w:r>
      <w:r w:rsidR="00A312EB">
        <w:t>gminę publicznych przedszkoli i </w:t>
      </w:r>
      <w:r w:rsidRPr="002A70D2">
        <w:t xml:space="preserve">oddziałów przedszkolnych w szkołach podstawowych. </w:t>
      </w:r>
      <w:r w:rsidR="00066787">
        <w:t xml:space="preserve">Ustalenie sieci następuje po uzyskaniu pozytywnej opinii kuratora oświaty. </w:t>
      </w:r>
      <w:r w:rsidRPr="002A70D2">
        <w:t xml:space="preserve">Uchwała </w:t>
      </w:r>
      <w:r w:rsidR="00A312EB">
        <w:t>rady gminy podlega ogłoszeniu w </w:t>
      </w:r>
      <w:r w:rsidRPr="002A70D2">
        <w:t xml:space="preserve">wojewódzkim dzienniku urzędowym. </w:t>
      </w:r>
    </w:p>
    <w:p w:rsidR="00A312EB" w:rsidRPr="00A312EB" w:rsidRDefault="00A312EB" w:rsidP="00A312EB">
      <w:pPr>
        <w:spacing w:before="120" w:line="264" w:lineRule="auto"/>
        <w:jc w:val="both"/>
      </w:pPr>
      <w:r w:rsidRPr="002A70D2">
        <w:t>Wyżej wymieniona ustawa nakłada na gminę obowiązek ustalenia sieci prowadzonych przez gminę publicznych przedszkoli i oddziałów przedszkolnych w szkołach podstawowych w taki sposób, aby zapewnić dzieciom zamieszkałym na terenie gminy, możliwość korzystania z wychowania przedszkolnego. Sieć uwz</w:t>
      </w:r>
      <w:r>
        <w:t xml:space="preserve">ględnia </w:t>
      </w:r>
      <w:r w:rsidRPr="002A70D2">
        <w:t xml:space="preserve">warunki geograficzne i demograficzne, zgodnie z którymi droga dziecka spełniającego obowiązek rocznego przygotowania przedszkolnego oraz dziecka pięcioletniego z domu do przedszkola lub oddziału przedszkolnego w publicznej szkole podstawowej, nie powinna przekraczać 3 km. </w:t>
      </w:r>
      <w:r w:rsidRPr="00A312EB">
        <w:t>Zgodnie</w:t>
      </w:r>
      <w:r>
        <w:t xml:space="preserve"> </w:t>
      </w:r>
      <w:r w:rsidRPr="00A312EB">
        <w:t>z postanowieniami</w:t>
      </w:r>
      <w:r>
        <w:t xml:space="preserve"> </w:t>
      </w:r>
      <w:r w:rsidRPr="00A312EB">
        <w:t>art. 32 ust. 5 ustawy</w:t>
      </w:r>
      <w:r>
        <w:t xml:space="preserve"> </w:t>
      </w:r>
      <w:r w:rsidRPr="00A312EB">
        <w:t>Prawo</w:t>
      </w:r>
      <w:r>
        <w:t xml:space="preserve"> </w:t>
      </w:r>
      <w:r w:rsidRPr="00A312EB">
        <w:t>oświatowe</w:t>
      </w:r>
      <w:r>
        <w:t xml:space="preserve"> Gmina Domaradz </w:t>
      </w:r>
      <w:r w:rsidRPr="00A312EB">
        <w:t>zapewnia</w:t>
      </w:r>
      <w:r>
        <w:t xml:space="preserve"> </w:t>
      </w:r>
      <w:r w:rsidRPr="00A312EB">
        <w:t>wszystkim</w:t>
      </w:r>
      <w:r>
        <w:t xml:space="preserve"> </w:t>
      </w:r>
      <w:r w:rsidRPr="00A312EB">
        <w:t>dzieciom</w:t>
      </w:r>
      <w:r>
        <w:t xml:space="preserve"> </w:t>
      </w:r>
      <w:r w:rsidRPr="00A312EB">
        <w:t>pięcioletnim</w:t>
      </w:r>
      <w:r>
        <w:t xml:space="preserve"> </w:t>
      </w:r>
      <w:r w:rsidRPr="00A312EB">
        <w:t>i dzieciom</w:t>
      </w:r>
      <w:r>
        <w:t xml:space="preserve"> </w:t>
      </w:r>
      <w:r w:rsidRPr="00A312EB">
        <w:t>realizującym</w:t>
      </w:r>
      <w:r>
        <w:t xml:space="preserve"> </w:t>
      </w:r>
      <w:r w:rsidRPr="00A312EB">
        <w:t>roczne</w:t>
      </w:r>
      <w:r>
        <w:t xml:space="preserve"> </w:t>
      </w:r>
      <w:r w:rsidRPr="00A312EB">
        <w:t>obowiązkowe</w:t>
      </w:r>
      <w:r>
        <w:t xml:space="preserve"> </w:t>
      </w:r>
      <w:r w:rsidRPr="00A312EB">
        <w:t>przygotowanie</w:t>
      </w:r>
      <w:r>
        <w:t xml:space="preserve"> </w:t>
      </w:r>
      <w:r w:rsidRPr="00A312EB">
        <w:t>przedszkolne,</w:t>
      </w:r>
      <w:r>
        <w:t xml:space="preserve"> </w:t>
      </w:r>
      <w:r w:rsidRPr="00A312EB">
        <w:t>których</w:t>
      </w:r>
      <w:r>
        <w:t xml:space="preserve"> </w:t>
      </w:r>
      <w:r w:rsidRPr="00A312EB">
        <w:t>droga</w:t>
      </w:r>
      <w:r>
        <w:t xml:space="preserve"> </w:t>
      </w:r>
      <w:r w:rsidRPr="00A312EB">
        <w:t>z domu</w:t>
      </w:r>
      <w:r>
        <w:t xml:space="preserve"> </w:t>
      </w:r>
      <w:r w:rsidRPr="00A312EB">
        <w:t>do</w:t>
      </w:r>
      <w:r>
        <w:t xml:space="preserve"> </w:t>
      </w:r>
      <w:r w:rsidRPr="00A312EB">
        <w:t>placówki</w:t>
      </w:r>
      <w:r>
        <w:t xml:space="preserve"> </w:t>
      </w:r>
      <w:r w:rsidRPr="00A312EB">
        <w:t>wychowania</w:t>
      </w:r>
      <w:r>
        <w:t xml:space="preserve"> </w:t>
      </w:r>
      <w:r w:rsidRPr="00A312EB">
        <w:t>przedszkolnego</w:t>
      </w:r>
      <w:r>
        <w:t xml:space="preserve"> </w:t>
      </w:r>
      <w:r w:rsidRPr="00A312EB">
        <w:t>przekracza</w:t>
      </w:r>
      <w:r>
        <w:t xml:space="preserve"> </w:t>
      </w:r>
      <w:r w:rsidRPr="00A312EB">
        <w:t>3</w:t>
      </w:r>
      <w:r w:rsidR="00066787">
        <w:t xml:space="preserve"> </w:t>
      </w:r>
      <w:r w:rsidR="003119B4" w:rsidRPr="00A312EB">
        <w:t>km, bezpłatny</w:t>
      </w:r>
      <w:r>
        <w:t xml:space="preserve"> </w:t>
      </w:r>
      <w:r w:rsidRPr="00A312EB">
        <w:t>transport</w:t>
      </w:r>
      <w:r>
        <w:t xml:space="preserve"> </w:t>
      </w:r>
      <w:r w:rsidRPr="00A312EB">
        <w:t>i opiekę</w:t>
      </w:r>
      <w:r>
        <w:t xml:space="preserve"> </w:t>
      </w:r>
      <w:r w:rsidRPr="00A312EB">
        <w:t>w czasie</w:t>
      </w:r>
      <w:r>
        <w:t xml:space="preserve"> </w:t>
      </w:r>
      <w:r w:rsidRPr="00A312EB">
        <w:t>przewozu.</w:t>
      </w:r>
      <w:r>
        <w:t xml:space="preserve"> </w:t>
      </w:r>
    </w:p>
    <w:p w:rsidR="005C7501" w:rsidRPr="002A70D2" w:rsidRDefault="005C7501" w:rsidP="002A70D2">
      <w:pPr>
        <w:spacing w:before="120" w:line="264" w:lineRule="auto"/>
        <w:jc w:val="both"/>
      </w:pPr>
      <w:r w:rsidRPr="002A70D2">
        <w:t>W zwi</w:t>
      </w:r>
      <w:r w:rsidR="009412B2" w:rsidRPr="002A70D2">
        <w:t xml:space="preserve">ązku z podjęciem Uchwały Nr XXV.160.2021 Rady Gminy Domaradz z dnia 19 marca </w:t>
      </w:r>
      <w:r w:rsidR="002A70D2">
        <w:t>2021 </w:t>
      </w:r>
      <w:r w:rsidRPr="002A70D2">
        <w:t>r. w sprawie likwidacji Szkoły Podstawowej nr 2 w Domaradzu oraz Uch</w:t>
      </w:r>
      <w:r w:rsidR="009412B2" w:rsidRPr="002A70D2">
        <w:t>wały nr XXV.161.2021</w:t>
      </w:r>
      <w:r w:rsidRPr="002A70D2">
        <w:t xml:space="preserve"> Rady Gminy Domaradz z dnia </w:t>
      </w:r>
      <w:r w:rsidR="009412B2" w:rsidRPr="002A70D2">
        <w:t>19 marca 2021 r.</w:t>
      </w:r>
      <w:r w:rsidRPr="002A70D2">
        <w:t xml:space="preserve"> w sprawie przekształcenia Szkoły Podstawowej nr 1 im. ks. prałata Antoniego Kołodzieja wchodzącej w skład Zespołu Szkolno-Przedszkolnego w Domaradzu</w:t>
      </w:r>
      <w:r w:rsidR="002A70D2">
        <w:t xml:space="preserve"> </w:t>
      </w:r>
      <w:r w:rsidR="00B45283">
        <w:t xml:space="preserve">poprzez ustalenie dodatkowej lokalizacji </w:t>
      </w:r>
      <w:r w:rsidR="002A70D2">
        <w:t xml:space="preserve">(Dz. Urz. Woj. </w:t>
      </w:r>
      <w:proofErr w:type="spellStart"/>
      <w:r w:rsidR="002A70D2">
        <w:t>Podkarp</w:t>
      </w:r>
      <w:proofErr w:type="spellEnd"/>
      <w:r w:rsidR="002A70D2">
        <w:t>. z</w:t>
      </w:r>
      <w:r w:rsidR="009412B2" w:rsidRPr="002A70D2">
        <w:t xml:space="preserve"> 2021 r., poz. 137</w:t>
      </w:r>
      <w:r w:rsidR="00130987" w:rsidRPr="002A70D2">
        <w:t>,</w:t>
      </w:r>
      <w:r w:rsidR="009412B2" w:rsidRPr="002A70D2">
        <w:t>)</w:t>
      </w:r>
      <w:r w:rsidR="00130987" w:rsidRPr="002A70D2">
        <w:t xml:space="preserve"> zasadne jest podjęcie uchwały porządkującej sieć publicznych przedszkoli i oddziałów przedszkolnych w szkołach podstawowych prowadzonych przez Gminę Domaradz.</w:t>
      </w:r>
    </w:p>
    <w:p w:rsidR="00A312EB" w:rsidRDefault="00A312EB" w:rsidP="00A312EB">
      <w:pPr>
        <w:pStyle w:val="NormalnyWeb"/>
        <w:jc w:val="both"/>
      </w:pPr>
      <w:r>
        <w:t>Zgodnie z art. 32 ust. 4 ustawy z dnia 14 grudnia 2016 r. Prawo Oświatowe projekt uchwały został pozytywnie zaopiniowany przez Podkarpackiego Kuratora Oświaty (pismo znak: PiP.540.5.2021.IB z dnia 21.05.2021 r.).</w:t>
      </w:r>
    </w:p>
    <w:p w:rsidR="00A737EA" w:rsidRDefault="00A737EA" w:rsidP="00A737EA">
      <w:pPr>
        <w:pStyle w:val="NormalnyWeb"/>
        <w:spacing w:after="0" w:afterAutospacing="0"/>
        <w:jc w:val="right"/>
      </w:pPr>
      <w:r>
        <w:t>Przewodniczący Rady Gminy</w:t>
      </w:r>
    </w:p>
    <w:p w:rsidR="00A737EA" w:rsidRDefault="00A737EA" w:rsidP="00A737EA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A312EB" w:rsidRDefault="00A312EB">
      <w:pPr>
        <w:rPr>
          <w:b/>
        </w:rPr>
      </w:pPr>
      <w:bookmarkStart w:id="0" w:name="_GoBack"/>
      <w:bookmarkEnd w:id="0"/>
    </w:p>
    <w:sectPr w:rsidR="00A312EB" w:rsidSect="00CB0A12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68" w:rsidRDefault="00471B68" w:rsidP="005C0AEC">
      <w:r>
        <w:separator/>
      </w:r>
    </w:p>
  </w:endnote>
  <w:endnote w:type="continuationSeparator" w:id="0">
    <w:p w:rsidR="00471B68" w:rsidRDefault="00471B68" w:rsidP="005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68" w:rsidRDefault="00471B68" w:rsidP="005C0AEC">
      <w:r>
        <w:separator/>
      </w:r>
    </w:p>
  </w:footnote>
  <w:footnote w:type="continuationSeparator" w:id="0">
    <w:p w:rsidR="00471B68" w:rsidRDefault="00471B68" w:rsidP="005C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EC" w:rsidRPr="005C0AEC" w:rsidRDefault="005C0AEC" w:rsidP="005C0AEC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FCF"/>
    <w:multiLevelType w:val="hybridMultilevel"/>
    <w:tmpl w:val="61A4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790F"/>
    <w:multiLevelType w:val="hybridMultilevel"/>
    <w:tmpl w:val="F20E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18F3"/>
    <w:multiLevelType w:val="hybridMultilevel"/>
    <w:tmpl w:val="B19A02F0"/>
    <w:lvl w:ilvl="0" w:tplc="7E146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A7B"/>
    <w:multiLevelType w:val="hybridMultilevel"/>
    <w:tmpl w:val="4846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A45C64"/>
    <w:multiLevelType w:val="hybridMultilevel"/>
    <w:tmpl w:val="EAA67272"/>
    <w:lvl w:ilvl="0" w:tplc="B6EE35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0567"/>
    <w:rsid w:val="00010EBB"/>
    <w:rsid w:val="00056AF6"/>
    <w:rsid w:val="00066787"/>
    <w:rsid w:val="000A3DF5"/>
    <w:rsid w:val="00100055"/>
    <w:rsid w:val="00130987"/>
    <w:rsid w:val="00132CAA"/>
    <w:rsid w:val="00177CEE"/>
    <w:rsid w:val="00191439"/>
    <w:rsid w:val="001C5E85"/>
    <w:rsid w:val="001F539F"/>
    <w:rsid w:val="00270BAF"/>
    <w:rsid w:val="00294B24"/>
    <w:rsid w:val="002A70D2"/>
    <w:rsid w:val="002C2984"/>
    <w:rsid w:val="002C5B5C"/>
    <w:rsid w:val="002D1EB1"/>
    <w:rsid w:val="002E10EC"/>
    <w:rsid w:val="002F4FFA"/>
    <w:rsid w:val="003119B4"/>
    <w:rsid w:val="00315448"/>
    <w:rsid w:val="00321766"/>
    <w:rsid w:val="0033712E"/>
    <w:rsid w:val="00366002"/>
    <w:rsid w:val="0038153C"/>
    <w:rsid w:val="00396B51"/>
    <w:rsid w:val="003B15BF"/>
    <w:rsid w:val="003B51C7"/>
    <w:rsid w:val="00403B7E"/>
    <w:rsid w:val="004205D6"/>
    <w:rsid w:val="004224A0"/>
    <w:rsid w:val="00471B68"/>
    <w:rsid w:val="00480AD0"/>
    <w:rsid w:val="00526A0A"/>
    <w:rsid w:val="00557AED"/>
    <w:rsid w:val="00594493"/>
    <w:rsid w:val="005B0C40"/>
    <w:rsid w:val="005B5034"/>
    <w:rsid w:val="005C0AEC"/>
    <w:rsid w:val="005C342D"/>
    <w:rsid w:val="005C7501"/>
    <w:rsid w:val="005E3A1A"/>
    <w:rsid w:val="006435E5"/>
    <w:rsid w:val="0068533F"/>
    <w:rsid w:val="006A33B4"/>
    <w:rsid w:val="006A4B05"/>
    <w:rsid w:val="006C1FEB"/>
    <w:rsid w:val="006C338A"/>
    <w:rsid w:val="006E563D"/>
    <w:rsid w:val="006F5EE7"/>
    <w:rsid w:val="00713870"/>
    <w:rsid w:val="00737364"/>
    <w:rsid w:val="00771EC2"/>
    <w:rsid w:val="007B45E9"/>
    <w:rsid w:val="007B6891"/>
    <w:rsid w:val="007D61B1"/>
    <w:rsid w:val="00815BE9"/>
    <w:rsid w:val="00820035"/>
    <w:rsid w:val="00822B35"/>
    <w:rsid w:val="00822C37"/>
    <w:rsid w:val="0085118A"/>
    <w:rsid w:val="00893B60"/>
    <w:rsid w:val="008B6A65"/>
    <w:rsid w:val="008C4333"/>
    <w:rsid w:val="008D31A5"/>
    <w:rsid w:val="00902B87"/>
    <w:rsid w:val="00922EC2"/>
    <w:rsid w:val="009412B2"/>
    <w:rsid w:val="009D0F9F"/>
    <w:rsid w:val="009F1E77"/>
    <w:rsid w:val="00A20E9E"/>
    <w:rsid w:val="00A217C3"/>
    <w:rsid w:val="00A312EB"/>
    <w:rsid w:val="00A737EA"/>
    <w:rsid w:val="00AA60F4"/>
    <w:rsid w:val="00B23E90"/>
    <w:rsid w:val="00B35E4C"/>
    <w:rsid w:val="00B45283"/>
    <w:rsid w:val="00B6029E"/>
    <w:rsid w:val="00B71F19"/>
    <w:rsid w:val="00B77924"/>
    <w:rsid w:val="00BB2105"/>
    <w:rsid w:val="00BF0A44"/>
    <w:rsid w:val="00C24499"/>
    <w:rsid w:val="00C24C79"/>
    <w:rsid w:val="00C30209"/>
    <w:rsid w:val="00C32F3A"/>
    <w:rsid w:val="00C42549"/>
    <w:rsid w:val="00CA6D21"/>
    <w:rsid w:val="00CB0A12"/>
    <w:rsid w:val="00CC6912"/>
    <w:rsid w:val="00CF1C10"/>
    <w:rsid w:val="00D425A8"/>
    <w:rsid w:val="00D900B4"/>
    <w:rsid w:val="00DA6587"/>
    <w:rsid w:val="00DC6AEA"/>
    <w:rsid w:val="00DE6F67"/>
    <w:rsid w:val="00E12614"/>
    <w:rsid w:val="00E646E4"/>
    <w:rsid w:val="00EA4C7C"/>
    <w:rsid w:val="00EB262C"/>
    <w:rsid w:val="00EC655A"/>
    <w:rsid w:val="00ED633C"/>
    <w:rsid w:val="00ED6453"/>
    <w:rsid w:val="00EF6147"/>
    <w:rsid w:val="00F42438"/>
    <w:rsid w:val="00F50041"/>
    <w:rsid w:val="00F60E12"/>
    <w:rsid w:val="00F8253B"/>
    <w:rsid w:val="00FB5B98"/>
    <w:rsid w:val="00FC1D14"/>
    <w:rsid w:val="00FC25A1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1BBD6-FE17-4CAE-AC0E-1EE311C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D61B1"/>
    <w:pPr>
      <w:spacing w:after="160" w:line="259" w:lineRule="auto"/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61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B23E90"/>
  </w:style>
  <w:style w:type="paragraph" w:styleId="NormalnyWeb">
    <w:name w:val="Normal (Web)"/>
    <w:basedOn w:val="Normalny"/>
    <w:uiPriority w:val="99"/>
    <w:unhideWhenUsed/>
    <w:rsid w:val="00A312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C0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13EC-25B1-4048-83B6-3EEE023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ZNAKI:1656</dc:description>
  <cp:lastModifiedBy>uzytkownik</cp:lastModifiedBy>
  <cp:revision>11</cp:revision>
  <cp:lastPrinted>2021-05-24T08:23:00Z</cp:lastPrinted>
  <dcterms:created xsi:type="dcterms:W3CDTF">2021-05-24T07:59:00Z</dcterms:created>
  <dcterms:modified xsi:type="dcterms:W3CDTF">2021-06-07T12:38:00Z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1656</vt:lpwstr>
  </property>
  <property fmtid="{D5CDD505-2E9C-101B-9397-08002B2CF9AE}" pid="4" name="ZNAKI:">
    <vt:lpwstr>1656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2019-02-05 15:55:54</vt:lpwstr>
  </property>
  <property fmtid="{D5CDD505-2E9C-101B-9397-08002B2CF9AE}" pid="9" name="PlikTestowMogaBycZmiany">
    <vt:lpwstr>tak</vt:lpwstr>
  </property>
</Properties>
</file>