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2C36E4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136488"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49E">
        <w:rPr>
          <w:rFonts w:ascii="Times New Roman" w:hAnsi="Times New Roman" w:cs="Times New Roman"/>
          <w:b/>
          <w:bCs/>
          <w:sz w:val="24"/>
          <w:szCs w:val="24"/>
        </w:rPr>
        <w:t>XXVIII.177.2021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projekt  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3C049E">
        <w:rPr>
          <w:rFonts w:ascii="Times New Roman" w:hAnsi="Times New Roman" w:cs="Times New Roman"/>
          <w:sz w:val="24"/>
          <w:szCs w:val="24"/>
        </w:rPr>
        <w:t>21 lipca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20</w:t>
      </w:r>
      <w:r w:rsidRPr="00077F48">
        <w:rPr>
          <w:rFonts w:ascii="Times New Roman" w:hAnsi="Times New Roman" w:cs="Times New Roman"/>
        </w:rPr>
        <w:t xml:space="preserve"> r. poz. </w:t>
      </w:r>
      <w:r w:rsidR="00627B5E">
        <w:rPr>
          <w:rFonts w:ascii="Times New Roman" w:hAnsi="Times New Roman" w:cs="Times New Roman"/>
        </w:rPr>
        <w:t>713</w:t>
      </w:r>
      <w:r w:rsidR="00C42C18">
        <w:rPr>
          <w:rFonts w:ascii="Times New Roman" w:hAnsi="Times New Roman" w:cs="Times New Roman"/>
        </w:rPr>
        <w:t xml:space="preserve"> z późn.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077F48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077F48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4B0174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4B0174">
        <w:rPr>
          <w:rFonts w:ascii="Times New Roman" w:hAnsi="Times New Roman" w:cs="Times New Roman"/>
        </w:rPr>
        <w:t>133.011,06</w:t>
      </w:r>
      <w:r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A72FAA" w:rsidRDefault="00A72FAA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 w:rsidR="004B0174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dochody </w:t>
      </w:r>
      <w:r w:rsidR="004B0174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4B0174">
        <w:rPr>
          <w:rFonts w:ascii="Times New Roman" w:hAnsi="Times New Roman" w:cs="Times New Roman"/>
        </w:rPr>
        <w:t>133.011,06</w:t>
      </w:r>
      <w:r w:rsidRPr="00077F48">
        <w:rPr>
          <w:rFonts w:ascii="Times New Roman" w:hAnsi="Times New Roman" w:cs="Times New Roman"/>
        </w:rPr>
        <w:t xml:space="preserve"> zł.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077F48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2</w:t>
      </w:r>
      <w:r w:rsidR="00AA6F59" w:rsidRPr="00077F48">
        <w:rPr>
          <w:rFonts w:ascii="Times New Roman" w:hAnsi="Times New Roman" w:cs="Times New Roman"/>
        </w:rPr>
        <w:t xml:space="preserve">. </w:t>
      </w:r>
      <w:r w:rsidR="008967FB" w:rsidRPr="00077F48">
        <w:rPr>
          <w:rFonts w:ascii="Times New Roman" w:hAnsi="Times New Roman" w:cs="Times New Roman"/>
        </w:rPr>
        <w:t>Zwiększa</w:t>
      </w:r>
      <w:r w:rsidR="00AA6F59" w:rsidRPr="00077F48">
        <w:rPr>
          <w:rFonts w:ascii="Times New Roman" w:hAnsi="Times New Roman" w:cs="Times New Roman"/>
        </w:rPr>
        <w:t xml:space="preserve"> się </w:t>
      </w:r>
      <w:r w:rsidR="00655733" w:rsidRPr="00077F48">
        <w:rPr>
          <w:rFonts w:ascii="Times New Roman" w:hAnsi="Times New Roman" w:cs="Times New Roman"/>
        </w:rPr>
        <w:t xml:space="preserve">plan </w:t>
      </w:r>
      <w:r w:rsidR="00AA6F59" w:rsidRPr="00077F48">
        <w:rPr>
          <w:rFonts w:ascii="Times New Roman" w:hAnsi="Times New Roman" w:cs="Times New Roman"/>
        </w:rPr>
        <w:t>wydatk</w:t>
      </w:r>
      <w:r w:rsidR="00655733" w:rsidRPr="00077F48">
        <w:rPr>
          <w:rFonts w:ascii="Times New Roman" w:hAnsi="Times New Roman" w:cs="Times New Roman"/>
        </w:rPr>
        <w:t>ów</w:t>
      </w:r>
      <w:r w:rsidR="00657719" w:rsidRPr="00077F48">
        <w:rPr>
          <w:rFonts w:ascii="Times New Roman" w:hAnsi="Times New Roman" w:cs="Times New Roman"/>
        </w:rPr>
        <w:t xml:space="preserve"> budżetu gminy o kwotę </w:t>
      </w:r>
      <w:r w:rsidR="00CC21EB">
        <w:rPr>
          <w:rFonts w:ascii="Times New Roman" w:hAnsi="Times New Roman" w:cs="Times New Roman"/>
        </w:rPr>
        <w:t>23</w:t>
      </w:r>
      <w:r w:rsidR="00277573">
        <w:rPr>
          <w:rFonts w:ascii="Times New Roman" w:hAnsi="Times New Roman" w:cs="Times New Roman"/>
        </w:rPr>
        <w:t>4</w:t>
      </w:r>
      <w:r w:rsidR="00CC21EB">
        <w:rPr>
          <w:rFonts w:ascii="Times New Roman" w:hAnsi="Times New Roman" w:cs="Times New Roman"/>
        </w:rPr>
        <w:t>.620,65</w:t>
      </w:r>
      <w:r w:rsidR="00D01292"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D01292" w:rsidRPr="00077F48">
        <w:rPr>
          <w:rFonts w:ascii="Times New Roman" w:hAnsi="Times New Roman" w:cs="Times New Roman"/>
        </w:rPr>
        <w:t xml:space="preserve"> z tego</w:t>
      </w:r>
      <w:r w:rsidR="00AA6F59" w:rsidRPr="00077F48">
        <w:rPr>
          <w:rFonts w:ascii="Times New Roman" w:hAnsi="Times New Roman" w:cs="Times New Roman"/>
        </w:rPr>
        <w:t>: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</w:t>
      </w:r>
      <w:r w:rsidR="00627B5E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CC21EB">
        <w:rPr>
          <w:rFonts w:ascii="Times New Roman" w:hAnsi="Times New Roman" w:cs="Times New Roman"/>
        </w:rPr>
        <w:t>3</w:t>
      </w:r>
      <w:r w:rsidR="00277573">
        <w:rPr>
          <w:rFonts w:ascii="Times New Roman" w:hAnsi="Times New Roman" w:cs="Times New Roman"/>
        </w:rPr>
        <w:t>2</w:t>
      </w:r>
      <w:r w:rsidR="00CC21EB">
        <w:rPr>
          <w:rFonts w:ascii="Times New Roman" w:hAnsi="Times New Roman" w:cs="Times New Roman"/>
        </w:rPr>
        <w:t>.620,65</w:t>
      </w:r>
      <w:r w:rsidR="00A72FAA">
        <w:rPr>
          <w:rFonts w:ascii="Times New Roman" w:hAnsi="Times New Roman" w:cs="Times New Roman"/>
        </w:rPr>
        <w:t>,00</w:t>
      </w:r>
      <w:r w:rsidRPr="00077F48">
        <w:rPr>
          <w:rFonts w:ascii="Times New Roman" w:hAnsi="Times New Roman" w:cs="Times New Roman"/>
        </w:rPr>
        <w:t xml:space="preserve"> zł.</w:t>
      </w:r>
    </w:p>
    <w:p w:rsidR="00627B5E" w:rsidRPr="00627B5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ab/>
        <w:t xml:space="preserve">- </w:t>
      </w:r>
      <w:r w:rsidR="00005510">
        <w:rPr>
          <w:rFonts w:ascii="Times New Roman" w:hAnsi="Times New Roman" w:cs="Times New Roman"/>
        </w:rPr>
        <w:t>zwiększa</w:t>
      </w:r>
      <w:r w:rsidRPr="00627B5E">
        <w:rPr>
          <w:rFonts w:ascii="Times New Roman" w:hAnsi="Times New Roman" w:cs="Times New Roman"/>
        </w:rPr>
        <w:t xml:space="preserve"> się </w:t>
      </w:r>
      <w:r w:rsidR="009804DE">
        <w:rPr>
          <w:rFonts w:ascii="Times New Roman" w:hAnsi="Times New Roman" w:cs="Times New Roman"/>
        </w:rPr>
        <w:t xml:space="preserve">wydatki majątkowe o kwotę </w:t>
      </w:r>
      <w:r w:rsidR="00CC21EB">
        <w:rPr>
          <w:rFonts w:ascii="Times New Roman" w:hAnsi="Times New Roman" w:cs="Times New Roman"/>
        </w:rPr>
        <w:t>202</w:t>
      </w:r>
      <w:r w:rsidR="00977156">
        <w:rPr>
          <w:rFonts w:ascii="Times New Roman" w:hAnsi="Times New Roman" w:cs="Times New Roman"/>
        </w:rPr>
        <w:t>.000,00</w:t>
      </w:r>
      <w:r w:rsidRPr="00627B5E">
        <w:rPr>
          <w:rFonts w:ascii="Times New Roman" w:hAnsi="Times New Roman" w:cs="Times New Roman"/>
        </w:rPr>
        <w:t xml:space="preserve"> zł.</w:t>
      </w:r>
    </w:p>
    <w:p w:rsidR="00AA6F59" w:rsidRPr="00627B5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 xml:space="preserve">Szczegółowy plan </w:t>
      </w:r>
      <w:r w:rsidR="00657719" w:rsidRPr="00627B5E">
        <w:rPr>
          <w:rFonts w:ascii="Times New Roman" w:hAnsi="Times New Roman" w:cs="Times New Roman"/>
        </w:rPr>
        <w:t xml:space="preserve">zmian </w:t>
      </w:r>
      <w:r w:rsidRPr="00627B5E">
        <w:rPr>
          <w:rFonts w:ascii="Times New Roman" w:hAnsi="Times New Roman" w:cs="Times New Roman"/>
        </w:rPr>
        <w:t xml:space="preserve">wydatków określa </w:t>
      </w:r>
      <w:r w:rsidR="00657719" w:rsidRPr="00627B5E">
        <w:rPr>
          <w:rFonts w:ascii="Times New Roman" w:hAnsi="Times New Roman" w:cs="Times New Roman"/>
        </w:rPr>
        <w:t xml:space="preserve">załącznik </w:t>
      </w:r>
      <w:r w:rsidRPr="00627B5E">
        <w:rPr>
          <w:rFonts w:ascii="Times New Roman" w:hAnsi="Times New Roman" w:cs="Times New Roman"/>
        </w:rPr>
        <w:t xml:space="preserve">nr </w:t>
      </w:r>
      <w:r w:rsidR="00A036C0" w:rsidRPr="00627B5E">
        <w:rPr>
          <w:rFonts w:ascii="Times New Roman" w:hAnsi="Times New Roman" w:cs="Times New Roman"/>
        </w:rPr>
        <w:t>2</w:t>
      </w:r>
      <w:r w:rsidRPr="00627B5E">
        <w:rPr>
          <w:rFonts w:ascii="Times New Roman" w:hAnsi="Times New Roman" w:cs="Times New Roman"/>
        </w:rPr>
        <w:t xml:space="preserve"> do niniejszej uchwały.</w:t>
      </w:r>
    </w:p>
    <w:p w:rsidR="000004BB" w:rsidRPr="00627B5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627B5E" w:rsidRDefault="00A036C0" w:rsidP="008C0F5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3</w:t>
      </w:r>
      <w:r w:rsidR="0091341D" w:rsidRPr="00627B5E">
        <w:rPr>
          <w:rFonts w:ascii="Times New Roman" w:hAnsi="Times New Roman" w:cs="Times New Roman"/>
        </w:rPr>
        <w:t xml:space="preserve">. </w:t>
      </w:r>
      <w:r w:rsidR="00881C9B" w:rsidRPr="00627B5E">
        <w:rPr>
          <w:rFonts w:ascii="Times New Roman" w:hAnsi="Times New Roman" w:cs="Times New Roman"/>
        </w:rPr>
        <w:t>Zwiększa</w:t>
      </w:r>
      <w:r w:rsidR="0091341D" w:rsidRPr="00627B5E">
        <w:rPr>
          <w:rFonts w:ascii="Times New Roman" w:hAnsi="Times New Roman" w:cs="Times New Roman"/>
        </w:rPr>
        <w:t xml:space="preserve"> się pl</w:t>
      </w:r>
      <w:r w:rsidR="00791442" w:rsidRPr="00627B5E">
        <w:rPr>
          <w:rFonts w:ascii="Times New Roman" w:hAnsi="Times New Roman" w:cs="Times New Roman"/>
        </w:rPr>
        <w:t>anowan</w:t>
      </w:r>
      <w:r w:rsidR="00881C9B" w:rsidRPr="00627B5E">
        <w:rPr>
          <w:rFonts w:ascii="Times New Roman" w:hAnsi="Times New Roman" w:cs="Times New Roman"/>
        </w:rPr>
        <w:t>y deficyt</w:t>
      </w:r>
      <w:r w:rsidR="00791442" w:rsidRPr="00627B5E">
        <w:rPr>
          <w:rFonts w:ascii="Times New Roman" w:hAnsi="Times New Roman" w:cs="Times New Roman"/>
        </w:rPr>
        <w:t xml:space="preserve"> budżetu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>.631,71</w:t>
      </w:r>
      <w:r w:rsidR="00E53C25" w:rsidRPr="00627B5E">
        <w:rPr>
          <w:rFonts w:ascii="Times New Roman" w:hAnsi="Times New Roman" w:cs="Times New Roman"/>
        </w:rPr>
        <w:t xml:space="preserve"> zł</w:t>
      </w:r>
      <w:r w:rsidR="00881C9B" w:rsidRPr="00627B5E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627B5E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>
        <w:rPr>
          <w:rFonts w:ascii="Times New Roman" w:hAnsi="Times New Roman" w:cs="Times New Roman"/>
        </w:rPr>
        <w:t>.</w:t>
      </w:r>
    </w:p>
    <w:p w:rsidR="0091341D" w:rsidRPr="00627B5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27B5E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4</w:t>
      </w:r>
      <w:r w:rsidR="000004BB" w:rsidRPr="00627B5E">
        <w:rPr>
          <w:rFonts w:ascii="Times New Roman" w:hAnsi="Times New Roman" w:cs="Times New Roman"/>
        </w:rPr>
        <w:t xml:space="preserve">. </w:t>
      </w:r>
      <w:r w:rsidR="00E53C25" w:rsidRPr="00627B5E">
        <w:rPr>
          <w:rFonts w:ascii="Times New Roman" w:hAnsi="Times New Roman" w:cs="Times New Roman"/>
        </w:rPr>
        <w:t>Zwiększa</w:t>
      </w:r>
      <w:r w:rsidR="000004BB" w:rsidRPr="00627B5E">
        <w:rPr>
          <w:rFonts w:ascii="Times New Roman" w:hAnsi="Times New Roman" w:cs="Times New Roman"/>
        </w:rPr>
        <w:t xml:space="preserve"> się planowane przychody budżetu</w:t>
      </w:r>
      <w:r w:rsidR="007A476A" w:rsidRPr="00627B5E">
        <w:rPr>
          <w:rFonts w:ascii="Times New Roman" w:hAnsi="Times New Roman" w:cs="Times New Roman"/>
        </w:rPr>
        <w:t xml:space="preserve">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>.631,71</w:t>
      </w:r>
      <w:r w:rsidR="007A476A" w:rsidRPr="00627B5E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7A476A" w:rsidRPr="00627B5E">
        <w:rPr>
          <w:rFonts w:ascii="Times New Roman" w:hAnsi="Times New Roman" w:cs="Times New Roman"/>
        </w:rPr>
        <w:t xml:space="preserve"> z tego:</w:t>
      </w:r>
    </w:p>
    <w:p w:rsidR="00927AA3" w:rsidRPr="0065684A" w:rsidRDefault="00927AA3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 xml:space="preserve">.631,71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1832F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077F48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36E4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13E0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192</cp:revision>
  <cp:lastPrinted>2021-07-21T06:02:00Z</cp:lastPrinted>
  <dcterms:created xsi:type="dcterms:W3CDTF">2016-06-10T12:34:00Z</dcterms:created>
  <dcterms:modified xsi:type="dcterms:W3CDTF">2021-11-05T11:30:00Z</dcterms:modified>
</cp:coreProperties>
</file>