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F1" w:rsidRPr="00AA4750" w:rsidRDefault="00500D65" w:rsidP="00043AE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XXXIV</w:t>
      </w:r>
      <w:r w:rsidR="00E9674D" w:rsidRPr="00AA475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212</w:t>
      </w:r>
      <w:r w:rsidR="00E9674D" w:rsidRPr="00AA4750">
        <w:rPr>
          <w:b/>
          <w:sz w:val="26"/>
          <w:szCs w:val="26"/>
        </w:rPr>
        <w:t>.2021</w:t>
      </w:r>
    </w:p>
    <w:p w:rsidR="00E9674D" w:rsidRDefault="00E9674D" w:rsidP="00043AE8">
      <w:pPr>
        <w:spacing w:after="0"/>
        <w:jc w:val="center"/>
        <w:rPr>
          <w:b/>
          <w:sz w:val="26"/>
          <w:szCs w:val="26"/>
        </w:rPr>
      </w:pPr>
      <w:r w:rsidRPr="00AA4750">
        <w:rPr>
          <w:b/>
          <w:sz w:val="26"/>
          <w:szCs w:val="26"/>
        </w:rPr>
        <w:t>Rady Gminy Domaradz</w:t>
      </w:r>
    </w:p>
    <w:p w:rsidR="00B465E7" w:rsidRPr="00AA4750" w:rsidRDefault="00B465E7" w:rsidP="00043AE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500D65">
        <w:rPr>
          <w:b/>
          <w:sz w:val="26"/>
          <w:szCs w:val="26"/>
        </w:rPr>
        <w:t xml:space="preserve"> 30 grudnia 2021 roku</w:t>
      </w:r>
    </w:p>
    <w:p w:rsidR="00E9674D" w:rsidRPr="00AA4750" w:rsidRDefault="00E9674D" w:rsidP="00E9674D">
      <w:pPr>
        <w:rPr>
          <w:b/>
          <w:sz w:val="26"/>
          <w:szCs w:val="26"/>
        </w:rPr>
      </w:pPr>
    </w:p>
    <w:p w:rsidR="00E9674D" w:rsidRPr="00AA4750" w:rsidRDefault="00E9674D" w:rsidP="00E9674D">
      <w:pPr>
        <w:jc w:val="center"/>
        <w:rPr>
          <w:b/>
          <w:sz w:val="26"/>
          <w:szCs w:val="26"/>
        </w:rPr>
      </w:pPr>
    </w:p>
    <w:p w:rsidR="00E9674D" w:rsidRPr="00AA4750" w:rsidRDefault="00E9674D" w:rsidP="00E9674D">
      <w:pPr>
        <w:jc w:val="center"/>
        <w:rPr>
          <w:b/>
          <w:sz w:val="26"/>
          <w:szCs w:val="26"/>
        </w:rPr>
      </w:pPr>
      <w:r w:rsidRPr="00AA4750">
        <w:rPr>
          <w:b/>
          <w:sz w:val="26"/>
          <w:szCs w:val="26"/>
        </w:rPr>
        <w:t xml:space="preserve">w sprawie uchwalenia gminnego programu profilaktyki i rozwiązywania                                            problemów alkoholowych oraz przeciwdziałania narkomanii w Gminie                  Domaradz </w:t>
      </w:r>
      <w:r w:rsidR="00664A67" w:rsidRPr="00AA4750">
        <w:rPr>
          <w:b/>
          <w:sz w:val="26"/>
          <w:szCs w:val="26"/>
        </w:rPr>
        <w:t>na rok 2022</w:t>
      </w:r>
    </w:p>
    <w:p w:rsidR="00664A67" w:rsidRPr="00AA4750" w:rsidRDefault="00664A67" w:rsidP="00E9674D">
      <w:pPr>
        <w:jc w:val="center"/>
        <w:rPr>
          <w:b/>
          <w:sz w:val="26"/>
          <w:szCs w:val="26"/>
        </w:rPr>
      </w:pPr>
    </w:p>
    <w:p w:rsidR="00664A67" w:rsidRDefault="00664A67" w:rsidP="00685468">
      <w:pPr>
        <w:jc w:val="both"/>
        <w:rPr>
          <w:sz w:val="26"/>
          <w:szCs w:val="26"/>
        </w:rPr>
      </w:pPr>
      <w:r w:rsidRPr="00AA4750">
        <w:rPr>
          <w:sz w:val="26"/>
          <w:szCs w:val="26"/>
        </w:rPr>
        <w:t xml:space="preserve">Na podstawie art. 18 ust. 2 pkt 15 ustawy z dnia 8 marca 1990 r. o samorządzie gminnym (Dz.U. z </w:t>
      </w:r>
      <w:r w:rsidR="00056D6A">
        <w:rPr>
          <w:sz w:val="26"/>
          <w:szCs w:val="26"/>
        </w:rPr>
        <w:t>2021 r., poz. 1372</w:t>
      </w:r>
      <w:r w:rsidR="00500D65">
        <w:rPr>
          <w:sz w:val="26"/>
          <w:szCs w:val="26"/>
        </w:rPr>
        <w:t xml:space="preserve"> z późn. zm.</w:t>
      </w:r>
      <w:r w:rsidR="00E21050" w:rsidRPr="00AA4750">
        <w:rPr>
          <w:sz w:val="26"/>
          <w:szCs w:val="26"/>
        </w:rPr>
        <w:t>), art. 4</w:t>
      </w:r>
      <w:r w:rsidR="00E21050" w:rsidRPr="00AA4750">
        <w:rPr>
          <w:rFonts w:ascii="Tw Cen MT" w:hAnsi="Tw Cen MT"/>
          <w:sz w:val="26"/>
          <w:szCs w:val="26"/>
        </w:rPr>
        <w:t>¹</w:t>
      </w:r>
      <w:r w:rsidR="00E21050" w:rsidRPr="00AA4750">
        <w:rPr>
          <w:sz w:val="26"/>
          <w:szCs w:val="26"/>
        </w:rPr>
        <w:t xml:space="preserve"> ust. 2 i ust. 5 ustawy z dnia </w:t>
      </w:r>
      <w:r w:rsidR="00500D65">
        <w:rPr>
          <w:sz w:val="26"/>
          <w:szCs w:val="26"/>
        </w:rPr>
        <w:t xml:space="preserve">         </w:t>
      </w:r>
      <w:bookmarkStart w:id="0" w:name="_GoBack"/>
      <w:bookmarkEnd w:id="0"/>
      <w:r w:rsidR="00E21050" w:rsidRPr="00AA4750">
        <w:rPr>
          <w:sz w:val="26"/>
          <w:szCs w:val="26"/>
        </w:rPr>
        <w:t xml:space="preserve">26 października 1982 r. o wychowaniu w trzeźwości i przeciwdziałaniu alkoholizmowi </w:t>
      </w:r>
      <w:r w:rsidR="00685468">
        <w:rPr>
          <w:sz w:val="26"/>
          <w:szCs w:val="26"/>
        </w:rPr>
        <w:t xml:space="preserve">                                                      (Dz. </w:t>
      </w:r>
      <w:r w:rsidR="00E21050" w:rsidRPr="00AA4750">
        <w:rPr>
          <w:sz w:val="26"/>
          <w:szCs w:val="26"/>
        </w:rPr>
        <w:t>U.</w:t>
      </w:r>
      <w:r w:rsidR="00685468">
        <w:rPr>
          <w:sz w:val="26"/>
          <w:szCs w:val="26"/>
        </w:rPr>
        <w:t xml:space="preserve"> </w:t>
      </w:r>
      <w:r w:rsidR="00AC4A10" w:rsidRPr="00AA4750">
        <w:rPr>
          <w:sz w:val="26"/>
          <w:szCs w:val="26"/>
        </w:rPr>
        <w:t>2021r.</w:t>
      </w:r>
      <w:r w:rsidR="00685468">
        <w:rPr>
          <w:sz w:val="26"/>
          <w:szCs w:val="26"/>
        </w:rPr>
        <w:t xml:space="preserve">, </w:t>
      </w:r>
      <w:r w:rsidR="00AC4A10" w:rsidRPr="00AA4750">
        <w:rPr>
          <w:sz w:val="26"/>
          <w:szCs w:val="26"/>
        </w:rPr>
        <w:t>poz. 1119</w:t>
      </w:r>
      <w:r w:rsidR="00E21050" w:rsidRPr="00AA4750">
        <w:rPr>
          <w:sz w:val="26"/>
          <w:szCs w:val="26"/>
        </w:rPr>
        <w:t xml:space="preserve">) oraz art. </w:t>
      </w:r>
      <w:r w:rsidR="00AC4A10" w:rsidRPr="00AA4750">
        <w:rPr>
          <w:sz w:val="26"/>
          <w:szCs w:val="26"/>
        </w:rPr>
        <w:t>10 ust. 3 ustawy z dnia</w:t>
      </w:r>
      <w:r w:rsidR="00B76D02" w:rsidRPr="00AA4750">
        <w:rPr>
          <w:sz w:val="26"/>
          <w:szCs w:val="26"/>
        </w:rPr>
        <w:t xml:space="preserve"> </w:t>
      </w:r>
      <w:r w:rsidR="00AC4A10" w:rsidRPr="00AA4750">
        <w:rPr>
          <w:sz w:val="26"/>
          <w:szCs w:val="26"/>
        </w:rPr>
        <w:t xml:space="preserve">29 lipca 2005 r. </w:t>
      </w:r>
      <w:r w:rsidR="00685468">
        <w:rPr>
          <w:sz w:val="26"/>
          <w:szCs w:val="26"/>
        </w:rPr>
        <w:t xml:space="preserve">                                              </w:t>
      </w:r>
      <w:r w:rsidR="00AC4A10" w:rsidRPr="00AA4750">
        <w:rPr>
          <w:sz w:val="26"/>
          <w:szCs w:val="26"/>
        </w:rPr>
        <w:t xml:space="preserve">o przeciwdziałaniu narkomanii (Dz. U. </w:t>
      </w:r>
      <w:r w:rsidR="00B76D02" w:rsidRPr="00AA4750">
        <w:rPr>
          <w:sz w:val="26"/>
          <w:szCs w:val="26"/>
        </w:rPr>
        <w:t xml:space="preserve"> z 2020 r., po</w:t>
      </w:r>
      <w:r w:rsidR="00685468">
        <w:rPr>
          <w:sz w:val="26"/>
          <w:szCs w:val="26"/>
        </w:rPr>
        <w:t>z. 2050</w:t>
      </w:r>
      <w:r w:rsidR="00AC4A10" w:rsidRPr="00AA4750">
        <w:rPr>
          <w:sz w:val="26"/>
          <w:szCs w:val="26"/>
        </w:rPr>
        <w:t>),</w:t>
      </w:r>
    </w:p>
    <w:p w:rsidR="00685468" w:rsidRPr="00AA4750" w:rsidRDefault="00685468" w:rsidP="00664A67">
      <w:pPr>
        <w:rPr>
          <w:sz w:val="26"/>
          <w:szCs w:val="26"/>
        </w:rPr>
      </w:pPr>
    </w:p>
    <w:p w:rsidR="00043AE8" w:rsidRPr="00AA4750" w:rsidRDefault="00043AE8" w:rsidP="00043AE8">
      <w:pPr>
        <w:spacing w:after="0"/>
        <w:jc w:val="center"/>
        <w:rPr>
          <w:b/>
          <w:sz w:val="26"/>
          <w:szCs w:val="26"/>
        </w:rPr>
      </w:pPr>
      <w:r w:rsidRPr="00AA4750">
        <w:rPr>
          <w:b/>
          <w:sz w:val="26"/>
          <w:szCs w:val="26"/>
        </w:rPr>
        <w:t>Rada Gminy uchwala</w:t>
      </w:r>
    </w:p>
    <w:p w:rsidR="00043AE8" w:rsidRPr="00AA4750" w:rsidRDefault="00214633" w:rsidP="00043AE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043AE8" w:rsidRPr="00AA4750">
        <w:rPr>
          <w:b/>
          <w:sz w:val="26"/>
          <w:szCs w:val="26"/>
        </w:rPr>
        <w:t>o następuje:</w:t>
      </w:r>
    </w:p>
    <w:p w:rsidR="00AA4750" w:rsidRPr="006348E4" w:rsidRDefault="00AA4750" w:rsidP="00043AE8">
      <w:pPr>
        <w:spacing w:after="0"/>
        <w:jc w:val="center"/>
        <w:rPr>
          <w:b/>
          <w:sz w:val="26"/>
          <w:szCs w:val="26"/>
        </w:rPr>
      </w:pPr>
    </w:p>
    <w:p w:rsidR="00AA4750" w:rsidRPr="006348E4" w:rsidRDefault="00043AE8" w:rsidP="00AA4750">
      <w:pPr>
        <w:spacing w:after="0"/>
        <w:jc w:val="center"/>
        <w:rPr>
          <w:b/>
          <w:sz w:val="26"/>
          <w:szCs w:val="26"/>
        </w:rPr>
      </w:pPr>
      <w:r w:rsidRPr="006348E4">
        <w:rPr>
          <w:rFonts w:cstheme="minorHAnsi"/>
          <w:b/>
          <w:sz w:val="26"/>
          <w:szCs w:val="26"/>
        </w:rPr>
        <w:t>§</w:t>
      </w:r>
      <w:r w:rsidRPr="006348E4">
        <w:rPr>
          <w:b/>
          <w:sz w:val="26"/>
          <w:szCs w:val="26"/>
        </w:rPr>
        <w:t xml:space="preserve"> 1</w:t>
      </w:r>
    </w:p>
    <w:p w:rsidR="00043AE8" w:rsidRDefault="00043AE8" w:rsidP="00685468">
      <w:pPr>
        <w:spacing w:after="0"/>
        <w:jc w:val="both"/>
        <w:rPr>
          <w:sz w:val="26"/>
          <w:szCs w:val="26"/>
        </w:rPr>
      </w:pPr>
      <w:r w:rsidRPr="00AA4750">
        <w:rPr>
          <w:sz w:val="26"/>
          <w:szCs w:val="26"/>
        </w:rPr>
        <w:t xml:space="preserve">Uchwala się </w:t>
      </w:r>
      <w:r w:rsidR="00056D6A">
        <w:rPr>
          <w:sz w:val="26"/>
          <w:szCs w:val="26"/>
        </w:rPr>
        <w:t>Gminny Program Profilaktyki i R</w:t>
      </w:r>
      <w:r w:rsidR="00685468">
        <w:rPr>
          <w:sz w:val="26"/>
          <w:szCs w:val="26"/>
        </w:rPr>
        <w:t>ozwi</w:t>
      </w:r>
      <w:r w:rsidR="00056D6A">
        <w:rPr>
          <w:sz w:val="26"/>
          <w:szCs w:val="26"/>
        </w:rPr>
        <w:t>ązywania P</w:t>
      </w:r>
      <w:r w:rsidR="007D095A">
        <w:rPr>
          <w:sz w:val="26"/>
          <w:szCs w:val="26"/>
        </w:rPr>
        <w:t>roblemów</w:t>
      </w:r>
      <w:r w:rsidR="00056D6A">
        <w:rPr>
          <w:sz w:val="26"/>
          <w:szCs w:val="26"/>
        </w:rPr>
        <w:t xml:space="preserve"> A</w:t>
      </w:r>
      <w:r w:rsidR="00AA4750">
        <w:rPr>
          <w:sz w:val="26"/>
          <w:szCs w:val="26"/>
        </w:rPr>
        <w:t>lkoholowych oraz</w:t>
      </w:r>
      <w:r w:rsidR="00056D6A">
        <w:rPr>
          <w:sz w:val="26"/>
          <w:szCs w:val="26"/>
        </w:rPr>
        <w:t xml:space="preserve"> P</w:t>
      </w:r>
      <w:r w:rsidR="007D095A">
        <w:rPr>
          <w:sz w:val="26"/>
          <w:szCs w:val="26"/>
        </w:rPr>
        <w:t xml:space="preserve">rzeciwdziałania </w:t>
      </w:r>
      <w:r w:rsidR="00056D6A">
        <w:rPr>
          <w:sz w:val="26"/>
          <w:szCs w:val="26"/>
        </w:rPr>
        <w:t>N</w:t>
      </w:r>
      <w:r w:rsidR="00685468">
        <w:rPr>
          <w:sz w:val="26"/>
          <w:szCs w:val="26"/>
        </w:rPr>
        <w:t>arkomanii w G</w:t>
      </w:r>
      <w:r w:rsidR="00AA4750">
        <w:rPr>
          <w:sz w:val="26"/>
          <w:szCs w:val="26"/>
        </w:rPr>
        <w:t xml:space="preserve">minie </w:t>
      </w:r>
      <w:r w:rsidR="00685468">
        <w:rPr>
          <w:sz w:val="26"/>
          <w:szCs w:val="26"/>
        </w:rPr>
        <w:t>D</w:t>
      </w:r>
      <w:r w:rsidR="00AA4750">
        <w:rPr>
          <w:sz w:val="26"/>
          <w:szCs w:val="26"/>
        </w:rPr>
        <w:t>omaradz na rok 2022 stanowiący załącznik do niniejszej uchwały.</w:t>
      </w:r>
    </w:p>
    <w:p w:rsidR="00AA4750" w:rsidRDefault="00AA4750" w:rsidP="00043AE8">
      <w:pPr>
        <w:spacing w:after="0"/>
        <w:rPr>
          <w:sz w:val="26"/>
          <w:szCs w:val="26"/>
        </w:rPr>
      </w:pPr>
    </w:p>
    <w:p w:rsidR="00AA4750" w:rsidRPr="006348E4" w:rsidRDefault="00AA4750" w:rsidP="00AA4750">
      <w:pPr>
        <w:spacing w:after="0"/>
        <w:jc w:val="center"/>
        <w:rPr>
          <w:b/>
          <w:sz w:val="26"/>
          <w:szCs w:val="26"/>
        </w:rPr>
      </w:pPr>
      <w:r w:rsidRPr="006348E4">
        <w:rPr>
          <w:rFonts w:cstheme="minorHAnsi"/>
          <w:b/>
          <w:sz w:val="26"/>
          <w:szCs w:val="26"/>
        </w:rPr>
        <w:t>§</w:t>
      </w:r>
      <w:r w:rsidRPr="006348E4">
        <w:rPr>
          <w:b/>
          <w:sz w:val="26"/>
          <w:szCs w:val="26"/>
        </w:rPr>
        <w:t xml:space="preserve"> 2</w:t>
      </w:r>
    </w:p>
    <w:p w:rsidR="00AA4750" w:rsidRDefault="00240804" w:rsidP="006854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Wyko</w:t>
      </w:r>
      <w:r w:rsidR="00AA4750">
        <w:rPr>
          <w:sz w:val="26"/>
          <w:szCs w:val="26"/>
        </w:rPr>
        <w:t>n</w:t>
      </w:r>
      <w:r>
        <w:rPr>
          <w:sz w:val="26"/>
          <w:szCs w:val="26"/>
        </w:rPr>
        <w:t>an</w:t>
      </w:r>
      <w:r w:rsidR="00AA4750">
        <w:rPr>
          <w:sz w:val="26"/>
          <w:szCs w:val="26"/>
        </w:rPr>
        <w:t>ie</w:t>
      </w:r>
      <w:r>
        <w:rPr>
          <w:sz w:val="26"/>
          <w:szCs w:val="26"/>
        </w:rPr>
        <w:t xml:space="preserve"> uchwały powierza się W</w:t>
      </w:r>
      <w:r w:rsidR="00685468">
        <w:rPr>
          <w:sz w:val="26"/>
          <w:szCs w:val="26"/>
        </w:rPr>
        <w:t xml:space="preserve">ójtowi Gminy </w:t>
      </w:r>
      <w:r w:rsidR="00056D6A">
        <w:rPr>
          <w:sz w:val="26"/>
          <w:szCs w:val="26"/>
        </w:rPr>
        <w:t xml:space="preserve">Domaradz </w:t>
      </w:r>
      <w:r w:rsidR="00685468">
        <w:rPr>
          <w:sz w:val="26"/>
          <w:szCs w:val="26"/>
        </w:rPr>
        <w:t>oraz Kierownikowi G</w:t>
      </w:r>
      <w:r>
        <w:rPr>
          <w:sz w:val="26"/>
          <w:szCs w:val="26"/>
        </w:rPr>
        <w:t>minnego Ośrodka Pomocy Społecznej w Domaradzu.</w:t>
      </w:r>
    </w:p>
    <w:p w:rsidR="00240804" w:rsidRDefault="00240804" w:rsidP="00685468">
      <w:pPr>
        <w:spacing w:after="0"/>
        <w:jc w:val="both"/>
        <w:rPr>
          <w:sz w:val="26"/>
          <w:szCs w:val="26"/>
        </w:rPr>
      </w:pPr>
    </w:p>
    <w:p w:rsidR="00240804" w:rsidRPr="006348E4" w:rsidRDefault="00240804" w:rsidP="00240804">
      <w:pPr>
        <w:spacing w:after="0"/>
        <w:jc w:val="center"/>
        <w:rPr>
          <w:b/>
          <w:sz w:val="26"/>
          <w:szCs w:val="26"/>
        </w:rPr>
      </w:pPr>
      <w:r w:rsidRPr="006348E4">
        <w:rPr>
          <w:rFonts w:cstheme="minorHAnsi"/>
          <w:b/>
          <w:sz w:val="26"/>
          <w:szCs w:val="26"/>
        </w:rPr>
        <w:t>§</w:t>
      </w:r>
      <w:r w:rsidRPr="006348E4">
        <w:rPr>
          <w:b/>
          <w:sz w:val="26"/>
          <w:szCs w:val="26"/>
        </w:rPr>
        <w:t xml:space="preserve"> 3</w:t>
      </w:r>
    </w:p>
    <w:p w:rsidR="00240804" w:rsidRPr="00AA4750" w:rsidRDefault="00240804" w:rsidP="0068546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Uchwała wchodzi w życie </w:t>
      </w:r>
      <w:r w:rsidR="000B05F3">
        <w:rPr>
          <w:sz w:val="26"/>
          <w:szCs w:val="26"/>
        </w:rPr>
        <w:t>z dniem</w:t>
      </w:r>
      <w:r w:rsidR="00685468">
        <w:rPr>
          <w:sz w:val="26"/>
          <w:szCs w:val="26"/>
        </w:rPr>
        <w:t xml:space="preserve"> podjęcia.</w:t>
      </w:r>
    </w:p>
    <w:p w:rsidR="00043AE8" w:rsidRPr="00AA4750" w:rsidRDefault="00043AE8" w:rsidP="00043AE8">
      <w:pPr>
        <w:spacing w:after="0"/>
        <w:jc w:val="center"/>
        <w:rPr>
          <w:b/>
          <w:sz w:val="26"/>
          <w:szCs w:val="26"/>
        </w:rPr>
      </w:pPr>
    </w:p>
    <w:p w:rsidR="00043AE8" w:rsidRPr="00043AE8" w:rsidRDefault="00043AE8" w:rsidP="00043AE8">
      <w:pPr>
        <w:spacing w:after="0"/>
        <w:jc w:val="center"/>
        <w:rPr>
          <w:b/>
          <w:sz w:val="28"/>
          <w:szCs w:val="28"/>
        </w:rPr>
      </w:pPr>
    </w:p>
    <w:sectPr w:rsidR="00043AE8" w:rsidRPr="0004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4D"/>
    <w:rsid w:val="00043AE8"/>
    <w:rsid w:val="00056D6A"/>
    <w:rsid w:val="000B05F3"/>
    <w:rsid w:val="00214633"/>
    <w:rsid w:val="00240804"/>
    <w:rsid w:val="00500D65"/>
    <w:rsid w:val="00552C62"/>
    <w:rsid w:val="006348E4"/>
    <w:rsid w:val="00664A67"/>
    <w:rsid w:val="00685468"/>
    <w:rsid w:val="007D095A"/>
    <w:rsid w:val="00AA4750"/>
    <w:rsid w:val="00AC4A10"/>
    <w:rsid w:val="00B44C70"/>
    <w:rsid w:val="00B465E7"/>
    <w:rsid w:val="00B76D02"/>
    <w:rsid w:val="00CE4C62"/>
    <w:rsid w:val="00E21050"/>
    <w:rsid w:val="00E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515FB-9EB7-4978-969D-DFAA7E2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2021-12-08T09:13:00Z</dcterms:created>
  <dcterms:modified xsi:type="dcterms:W3CDTF">2021-12-20T12:14:00Z</dcterms:modified>
</cp:coreProperties>
</file>