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7C" w:rsidRDefault="00701E47" w:rsidP="00E5267C">
      <w:r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 xml:space="preserve"> </w:t>
      </w:r>
      <w:r w:rsidR="00E5267C"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 w:rsidR="005F2390"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 xml:space="preserve">             </w:t>
      </w:r>
      <w:r w:rsidR="008231FB"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 xml:space="preserve">  </w:t>
      </w:r>
      <w:r w:rsidR="00E5267C"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 xml:space="preserve">Załącznik do </w:t>
      </w:r>
      <w:r w:rsidR="005F2390"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 xml:space="preserve">projektu </w:t>
      </w:r>
      <w:r w:rsidR="00E5267C"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 xml:space="preserve">Uchwały  Nr </w:t>
      </w:r>
      <w:r w:rsidR="003616B8"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>XXXIV.212.2021</w:t>
      </w:r>
    </w:p>
    <w:p w:rsidR="00E5267C" w:rsidRDefault="00E5267C" w:rsidP="00E5267C">
      <w:pPr>
        <w:rPr>
          <w:rFonts w:ascii="Times New Roman CE" w:eastAsia="Times New Roman CE" w:hAnsi="Times New Roman CE" w:cs="Times New Roman CE"/>
          <w:b/>
          <w:bCs/>
          <w:sz w:val="18"/>
          <w:szCs w:val="18"/>
        </w:rPr>
      </w:pPr>
      <w:r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  <w:r w:rsidR="005F2390"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 xml:space="preserve">              </w:t>
      </w:r>
      <w:r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>Rady Gminy Domaradz</w:t>
      </w:r>
    </w:p>
    <w:p w:rsidR="002242F5" w:rsidRPr="008F297E" w:rsidRDefault="00E5267C" w:rsidP="00E5267C">
      <w:pPr>
        <w:rPr>
          <w:rFonts w:ascii="Times New Roman CE" w:eastAsia="Times New Roman CE" w:hAnsi="Times New Roman CE" w:cs="Times New Roman CE"/>
          <w:b/>
          <w:bCs/>
          <w:sz w:val="18"/>
          <w:szCs w:val="18"/>
        </w:rPr>
      </w:pPr>
      <w:r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 w:rsidR="005F2390"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 xml:space="preserve">               </w:t>
      </w:r>
      <w:bookmarkStart w:id="0" w:name="_GoBack"/>
      <w:bookmarkEnd w:id="0"/>
      <w:r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 xml:space="preserve">z dnia </w:t>
      </w:r>
      <w:r w:rsidR="003616B8"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 xml:space="preserve">30 grudnia </w:t>
      </w:r>
      <w:r w:rsidR="007C2B85"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>2021</w:t>
      </w:r>
      <w:r w:rsidR="003616B8">
        <w:rPr>
          <w:rFonts w:ascii="Times New Roman CE" w:eastAsia="Times New Roman CE" w:hAnsi="Times New Roman CE" w:cs="Times New Roman CE"/>
          <w:b/>
          <w:bCs/>
          <w:sz w:val="18"/>
          <w:szCs w:val="18"/>
        </w:rPr>
        <w:t>r.</w:t>
      </w:r>
    </w:p>
    <w:p w:rsidR="00E5267C" w:rsidRDefault="00E5267C" w:rsidP="00E5267C">
      <w:pPr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3616B8" w:rsidRDefault="00E5267C" w:rsidP="00E5267C">
      <w:pPr>
        <w:jc w:val="center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Gminny Program </w:t>
      </w:r>
    </w:p>
    <w:p w:rsidR="003616B8" w:rsidRDefault="00E5267C" w:rsidP="003616B8">
      <w:pPr>
        <w:jc w:val="center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Profilaktyki</w:t>
      </w:r>
      <w:r w:rsidR="003616B8">
        <w:t xml:space="preserve">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i Rozwiązywania Problemów Alkoholow</w:t>
      </w:r>
      <w:r w:rsidR="003616B8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ych  </w:t>
      </w:r>
    </w:p>
    <w:p w:rsidR="00E5267C" w:rsidRPr="008F297E" w:rsidRDefault="003616B8" w:rsidP="008F297E">
      <w:pPr>
        <w:jc w:val="center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oraz Przeciwdziałania Narkomanii  </w:t>
      </w:r>
      <w:r w:rsidR="00F91C5C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w  G</w:t>
      </w:r>
      <w:r w:rsidR="00E5267C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minie D O M A R A D Z </w:t>
      </w:r>
      <w:r w:rsidR="007C2B85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na rok 2022</w:t>
      </w:r>
    </w:p>
    <w:p w:rsidR="00E5267C" w:rsidRDefault="00E5267C" w:rsidP="00E5267C">
      <w:pPr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E5267C" w:rsidRDefault="00E5267C" w:rsidP="00917943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         Podstawowym celem Gminnego Programu Profilaktyki i Rozwiazywania Problemów Alkoholowych oraz Przeciwdziałania Narkomanii jest podjęcie działań zmierzających do zapobiegania oraz zmniejszania szkód wywołanych nadużywaniem alkoholu oraz środkami odurzającymi i narkotykami.</w:t>
      </w:r>
    </w:p>
    <w:p w:rsidR="00917943" w:rsidRDefault="00E5267C" w:rsidP="00917943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          Nadmierne  spożywanie alkoholu oraz zażywanie substancji psychoaktywnych stanowi poważny problem, zarówno dla pojedynczych jednostek, jak i ogółu społeczeństwa. Alkoholizm i narkomania w dzisiejszych czasach, stały się trudnymi problemami społecznymi, które stanowią obecnie duże wyzwanie cywilizacyjne, </w:t>
      </w:r>
    </w:p>
    <w:p w:rsidR="00E5267C" w:rsidRDefault="00E5267C" w:rsidP="00917943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o szerokim zasięgu.   </w:t>
      </w: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           Adresatami programu są mieszkańcy Gminy Domaradz, a w tym m.in. osoby uzależnione i zagrożone patologiami społecznymi wraz ze swoimi rodzinami, jednostki zajmujące się pracą z rodzinami dysfunkcyjnymi, w których występują problemy związane z uza</w:t>
      </w:r>
      <w:r w:rsidR="001C6EA3">
        <w:rPr>
          <w:rFonts w:ascii="Times New Roman CE" w:eastAsia="Times New Roman CE" w:hAnsi="Times New Roman CE" w:cs="Times New Roman CE"/>
          <w:sz w:val="28"/>
          <w:szCs w:val="28"/>
        </w:rPr>
        <w:t>leżnieniami, placówki oświatowe, instytucje kultury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, Gminny Ośrodek Pomocy Społecznej, </w:t>
      </w:r>
      <w:r w:rsidR="00702A8F">
        <w:rPr>
          <w:rFonts w:ascii="Times New Roman CE" w:eastAsia="Times New Roman CE" w:hAnsi="Times New Roman CE" w:cs="Times New Roman CE"/>
          <w:sz w:val="28"/>
          <w:szCs w:val="28"/>
        </w:rPr>
        <w:t xml:space="preserve">organizacje pozarządowe oraz 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wszyscy, którym zależy na promowaniu zdrowego stylu życia, wolnego od nałogów oraz na szerzeniu idei trzeźwości w środowisku lokalnym, ze szczególnym uwzględnieniem dzieci i młodzieży.     </w:t>
      </w:r>
    </w:p>
    <w:p w:rsidR="008F297E" w:rsidRDefault="008F297E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  </w:t>
      </w:r>
    </w:p>
    <w:p w:rsidR="00E5267C" w:rsidRDefault="00E5267C" w:rsidP="008F297E">
      <w:pPr>
        <w:ind w:firstLine="708"/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Prowadzenie działań związanych z profilaktyką i rozwiązywaniem problemów alkoholowych oraz integracji społecznej osób uzależnionych od alkoholu  i narkotyków należy do zadań własnych gminy.</w:t>
      </w: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W szczególności zadania te obejmują:  </w:t>
      </w: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267C" w:rsidRDefault="00E5267C" w:rsidP="00E5267C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        Zadanie   I</w:t>
      </w: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E5267C" w:rsidRDefault="00E5267C" w:rsidP="00E5267C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        Zwiększenie dostępności pomocy terapeutycznej i rehabilitacyjnej dla</w:t>
      </w:r>
      <w:r w:rsidR="003616B8">
        <w:t xml:space="preserve">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osób uzależnionych od alkoholu i  narkotyków: </w:t>
      </w:r>
    </w:p>
    <w:p w:rsidR="008F297E" w:rsidRPr="008F297E" w:rsidRDefault="008F297E" w:rsidP="00E5267C">
      <w:pPr>
        <w:jc w:val="both"/>
      </w:pP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Realizacja zadania :</w:t>
      </w:r>
    </w:p>
    <w:p w:rsidR="003616B8" w:rsidRPr="005355C2" w:rsidRDefault="00E5267C" w:rsidP="002242F5">
      <w:pPr>
        <w:spacing w:after="240"/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1. Informowanie o możliwościach podjęcia </w:t>
      </w:r>
      <w:r w:rsidR="00702A8F" w:rsidRPr="005355C2">
        <w:rPr>
          <w:rFonts w:ascii="Times New Roman CE" w:eastAsia="Times New Roman CE" w:hAnsi="Times New Roman CE" w:cs="Times New Roman CE"/>
          <w:sz w:val="28"/>
          <w:szCs w:val="28"/>
        </w:rPr>
        <w:t>terapii odwykowej w Poradniach Terapii uzależnień</w:t>
      </w:r>
      <w:r w:rsidR="007A797A" w:rsidRPr="005355C2"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 w:rsidR="00702A8F" w:rsidRPr="005355C2">
        <w:rPr>
          <w:rFonts w:ascii="Times New Roman CE" w:eastAsia="Times New Roman CE" w:hAnsi="Times New Roman CE" w:cs="Times New Roman CE"/>
          <w:sz w:val="28"/>
          <w:szCs w:val="28"/>
        </w:rPr>
        <w:t>dla osób uzależnionych i współuzależnionych.</w:t>
      </w:r>
    </w:p>
    <w:p w:rsidR="003616B8" w:rsidRDefault="00E5267C" w:rsidP="002242F5">
      <w:pPr>
        <w:spacing w:after="240"/>
        <w:jc w:val="both"/>
        <w:rPr>
          <w:rFonts w:ascii="Times New Roman CE" w:eastAsia="Times New Roman CE" w:hAnsi="Times New Roman CE" w:cs="Times New Roman CE"/>
          <w:bCs/>
          <w:sz w:val="28"/>
          <w:szCs w:val="28"/>
        </w:rPr>
      </w:pPr>
      <w:r w:rsidRPr="005355C2">
        <w:rPr>
          <w:rFonts w:ascii="Times New Roman CE" w:eastAsia="Times New Roman CE" w:hAnsi="Times New Roman CE" w:cs="Times New Roman CE"/>
          <w:bCs/>
          <w:sz w:val="28"/>
          <w:szCs w:val="28"/>
        </w:rPr>
        <w:t>2.</w:t>
      </w:r>
      <w:r w:rsidR="007A797A" w:rsidRPr="005355C2"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 </w:t>
      </w:r>
      <w:r w:rsidRPr="005355C2"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Motywowanie osób pijących  ryzykownie i szkodliwie ale </w:t>
      </w:r>
      <w:r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nieuzależnionych, do zmiany szkodliwego wzoru picia </w:t>
      </w: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bCs/>
          <w:sz w:val="28"/>
          <w:szCs w:val="28"/>
        </w:rPr>
      </w:pPr>
      <w:r>
        <w:rPr>
          <w:rFonts w:ascii="Times New Roman CE" w:eastAsia="Times New Roman CE" w:hAnsi="Times New Roman CE" w:cs="Times New Roman CE"/>
          <w:bCs/>
          <w:sz w:val="28"/>
          <w:szCs w:val="28"/>
        </w:rPr>
        <w:t>3.</w:t>
      </w:r>
      <w:r w:rsidR="007A797A"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 </w:t>
      </w:r>
      <w:r>
        <w:rPr>
          <w:rFonts w:ascii="Times New Roman CE" w:eastAsia="Times New Roman CE" w:hAnsi="Times New Roman CE" w:cs="Times New Roman CE"/>
          <w:bCs/>
          <w:sz w:val="28"/>
          <w:szCs w:val="28"/>
        </w:rPr>
        <w:t>U</w:t>
      </w:r>
      <w:r w:rsidRPr="0082573B">
        <w:rPr>
          <w:rFonts w:ascii="Times New Roman CE" w:eastAsia="Times New Roman CE" w:hAnsi="Times New Roman CE" w:cs="Times New Roman CE"/>
          <w:bCs/>
          <w:sz w:val="28"/>
          <w:szCs w:val="28"/>
        </w:rPr>
        <w:t>dzielenie wsparcia</w:t>
      </w:r>
      <w:r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 osobom po zakończonym leczeniu odwykowym.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bCs/>
          <w:sz w:val="28"/>
          <w:szCs w:val="28"/>
        </w:rPr>
      </w:pPr>
    </w:p>
    <w:p w:rsidR="002242F5" w:rsidRDefault="00E5267C" w:rsidP="00E5267C">
      <w:pPr>
        <w:jc w:val="both"/>
        <w:rPr>
          <w:rFonts w:ascii="Times New Roman CE" w:eastAsia="Times New Roman CE" w:hAnsi="Times New Roman CE" w:cs="Times New Roman CE"/>
          <w:bCs/>
          <w:sz w:val="28"/>
          <w:szCs w:val="28"/>
        </w:rPr>
      </w:pPr>
      <w:r>
        <w:rPr>
          <w:rFonts w:ascii="Times New Roman CE" w:eastAsia="Times New Roman CE" w:hAnsi="Times New Roman CE" w:cs="Times New Roman CE"/>
          <w:bCs/>
          <w:sz w:val="28"/>
          <w:szCs w:val="28"/>
        </w:rPr>
        <w:t>4.</w:t>
      </w:r>
      <w:r w:rsidR="007A797A"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 </w:t>
      </w:r>
      <w:r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Motywowanie i informowanie zarówno o możliwości podjęcia leczenia osób uzależnionych, jak i </w:t>
      </w:r>
      <w:r w:rsidR="008231FB">
        <w:rPr>
          <w:rFonts w:ascii="Times New Roman CE" w:eastAsia="Times New Roman CE" w:hAnsi="Times New Roman CE" w:cs="Times New Roman CE"/>
          <w:bCs/>
          <w:sz w:val="28"/>
          <w:szCs w:val="28"/>
        </w:rPr>
        <w:t>terapii osób współuzależnionych.</w:t>
      </w:r>
    </w:p>
    <w:p w:rsidR="008231FB" w:rsidRDefault="00E77646" w:rsidP="00E5267C">
      <w:pPr>
        <w:jc w:val="both"/>
        <w:rPr>
          <w:rFonts w:ascii="Times New Roman CE" w:eastAsia="Times New Roman CE" w:hAnsi="Times New Roman CE" w:cs="Times New Roman CE"/>
          <w:bCs/>
          <w:sz w:val="28"/>
          <w:szCs w:val="28"/>
        </w:rPr>
      </w:pPr>
      <w:r w:rsidRPr="005355C2">
        <w:rPr>
          <w:rFonts w:ascii="Times New Roman CE" w:eastAsia="Times New Roman CE" w:hAnsi="Times New Roman CE" w:cs="Times New Roman CE"/>
          <w:bCs/>
          <w:sz w:val="28"/>
          <w:szCs w:val="28"/>
        </w:rPr>
        <w:t>5. Pokryc</w:t>
      </w:r>
      <w:r w:rsidR="003A0091" w:rsidRPr="005355C2"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ie kosztów dojazdu do </w:t>
      </w:r>
      <w:r w:rsidR="003616B8" w:rsidRPr="005355C2">
        <w:rPr>
          <w:rFonts w:ascii="Times New Roman CE" w:eastAsia="Times New Roman CE" w:hAnsi="Times New Roman CE" w:cs="Times New Roman CE"/>
          <w:bCs/>
          <w:sz w:val="28"/>
          <w:szCs w:val="28"/>
        </w:rPr>
        <w:t>Poradni</w:t>
      </w:r>
      <w:r w:rsidR="003616B8"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 </w:t>
      </w:r>
      <w:r w:rsidR="003A0091" w:rsidRPr="005355C2">
        <w:rPr>
          <w:rFonts w:ascii="Times New Roman CE" w:eastAsia="Times New Roman CE" w:hAnsi="Times New Roman CE" w:cs="Times New Roman CE"/>
          <w:bCs/>
          <w:sz w:val="28"/>
          <w:szCs w:val="28"/>
        </w:rPr>
        <w:t>O</w:t>
      </w:r>
      <w:r w:rsidRPr="005355C2"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dwykowej osobom uzależnionym </w:t>
      </w:r>
      <w:r w:rsidR="005355C2" w:rsidRPr="005355C2"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                                           </w:t>
      </w:r>
      <w:r w:rsidRPr="005355C2">
        <w:rPr>
          <w:rFonts w:ascii="Times New Roman CE" w:eastAsia="Times New Roman CE" w:hAnsi="Times New Roman CE" w:cs="Times New Roman CE"/>
          <w:bCs/>
          <w:sz w:val="28"/>
          <w:szCs w:val="28"/>
        </w:rPr>
        <w:lastRenderedPageBreak/>
        <w:t>i ws</w:t>
      </w:r>
      <w:r w:rsidR="00B36FFE" w:rsidRPr="005355C2">
        <w:rPr>
          <w:rFonts w:ascii="Times New Roman CE" w:eastAsia="Times New Roman CE" w:hAnsi="Times New Roman CE" w:cs="Times New Roman CE"/>
          <w:bCs/>
          <w:sz w:val="28"/>
          <w:szCs w:val="28"/>
        </w:rPr>
        <w:t>p</w:t>
      </w:r>
      <w:r w:rsidRPr="005355C2">
        <w:rPr>
          <w:rFonts w:ascii="Times New Roman CE" w:eastAsia="Times New Roman CE" w:hAnsi="Times New Roman CE" w:cs="Times New Roman CE"/>
          <w:bCs/>
          <w:sz w:val="28"/>
          <w:szCs w:val="28"/>
        </w:rPr>
        <w:t>ółuzależnionym od alkoholu na podstawie udokumentowanego biletu i po przedłożeniu</w:t>
      </w:r>
      <w:r w:rsidR="00B36FFE" w:rsidRPr="005355C2"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 zaświadczenia z w/w </w:t>
      </w:r>
      <w:r w:rsidR="003616B8" w:rsidRPr="005355C2">
        <w:rPr>
          <w:rFonts w:ascii="Times New Roman CE" w:eastAsia="Times New Roman CE" w:hAnsi="Times New Roman CE" w:cs="Times New Roman CE"/>
          <w:bCs/>
          <w:sz w:val="28"/>
          <w:szCs w:val="28"/>
        </w:rPr>
        <w:t>Poradni</w:t>
      </w:r>
      <w:r w:rsidR="005355C2" w:rsidRPr="005355C2"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 </w:t>
      </w:r>
      <w:r w:rsidR="00B36FFE" w:rsidRPr="005355C2">
        <w:rPr>
          <w:rFonts w:ascii="Times New Roman CE" w:eastAsia="Times New Roman CE" w:hAnsi="Times New Roman CE" w:cs="Times New Roman CE"/>
          <w:bCs/>
          <w:sz w:val="28"/>
          <w:szCs w:val="28"/>
        </w:rPr>
        <w:t>Odwy</w:t>
      </w:r>
      <w:r w:rsidR="005355C2" w:rsidRPr="005355C2">
        <w:rPr>
          <w:rFonts w:ascii="Times New Roman CE" w:eastAsia="Times New Roman CE" w:hAnsi="Times New Roman CE" w:cs="Times New Roman CE"/>
          <w:bCs/>
          <w:sz w:val="28"/>
          <w:szCs w:val="28"/>
        </w:rPr>
        <w:t>kowej</w:t>
      </w:r>
      <w:r w:rsidR="00B36FFE" w:rsidRPr="005355C2"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 o uczestnictwie w terapii.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bCs/>
          <w:sz w:val="28"/>
          <w:szCs w:val="28"/>
        </w:rPr>
      </w:pPr>
    </w:p>
    <w:p w:rsidR="008231FB" w:rsidRDefault="00E77646" w:rsidP="00E5267C">
      <w:pPr>
        <w:jc w:val="both"/>
        <w:rPr>
          <w:rFonts w:ascii="Times New Roman CE" w:eastAsia="Times New Roman CE" w:hAnsi="Times New Roman CE" w:cs="Times New Roman CE"/>
          <w:bCs/>
          <w:sz w:val="28"/>
          <w:szCs w:val="28"/>
        </w:rPr>
      </w:pPr>
      <w:r>
        <w:rPr>
          <w:rFonts w:ascii="Times New Roman CE" w:eastAsia="Times New Roman CE" w:hAnsi="Times New Roman CE" w:cs="Times New Roman CE"/>
          <w:bCs/>
          <w:sz w:val="28"/>
          <w:szCs w:val="28"/>
        </w:rPr>
        <w:t>6</w:t>
      </w:r>
      <w:r w:rsidR="007A797A"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. </w:t>
      </w:r>
      <w:r w:rsidR="00E5267C">
        <w:rPr>
          <w:rFonts w:ascii="Times New Roman CE" w:eastAsia="Times New Roman CE" w:hAnsi="Times New Roman CE" w:cs="Times New Roman CE"/>
          <w:bCs/>
          <w:sz w:val="28"/>
          <w:szCs w:val="28"/>
        </w:rPr>
        <w:t>Dysponowanie  aktualnymi informacjami na temat możliwości pomocy i kompetencji poszczególnych służb, które można angażować w profesjonalną i systemową pomoc dla osób uzależnionych i ich rodzin.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bCs/>
          <w:sz w:val="28"/>
          <w:szCs w:val="28"/>
        </w:rPr>
      </w:pPr>
    </w:p>
    <w:p w:rsidR="008231FB" w:rsidRDefault="00E77646" w:rsidP="00E5267C">
      <w:pPr>
        <w:jc w:val="both"/>
        <w:rPr>
          <w:rFonts w:ascii="Times New Roman CE" w:eastAsia="Times New Roman CE" w:hAnsi="Times New Roman CE" w:cs="Times New Roman CE"/>
          <w:bCs/>
          <w:sz w:val="28"/>
          <w:szCs w:val="28"/>
        </w:rPr>
      </w:pPr>
      <w:r>
        <w:rPr>
          <w:rFonts w:ascii="Times New Roman CE" w:eastAsia="Times New Roman CE" w:hAnsi="Times New Roman CE" w:cs="Times New Roman CE"/>
          <w:bCs/>
          <w:sz w:val="28"/>
          <w:szCs w:val="28"/>
        </w:rPr>
        <w:t>7</w:t>
      </w:r>
      <w:r w:rsidR="00E5267C">
        <w:rPr>
          <w:rFonts w:ascii="Times New Roman CE" w:eastAsia="Times New Roman CE" w:hAnsi="Times New Roman CE" w:cs="Times New Roman CE"/>
          <w:bCs/>
          <w:sz w:val="28"/>
          <w:szCs w:val="28"/>
        </w:rPr>
        <w:t>.</w:t>
      </w:r>
      <w:r w:rsidR="007A797A">
        <w:rPr>
          <w:rFonts w:ascii="Times New Roman CE" w:eastAsia="Times New Roman CE" w:hAnsi="Times New Roman CE" w:cs="Times New Roman CE"/>
          <w:bCs/>
          <w:sz w:val="28"/>
          <w:szCs w:val="28"/>
        </w:rPr>
        <w:t xml:space="preserve"> </w:t>
      </w:r>
      <w:r w:rsidR="00E5267C">
        <w:rPr>
          <w:rFonts w:ascii="Times New Roman CE" w:eastAsia="Times New Roman CE" w:hAnsi="Times New Roman CE" w:cs="Times New Roman CE"/>
          <w:bCs/>
          <w:sz w:val="28"/>
          <w:szCs w:val="28"/>
        </w:rPr>
        <w:t>Realizacja programów i podejmowanie działań interwencyjnych wobec osób młodych spożywających alkohol w sposób szkodliwy.</w:t>
      </w:r>
    </w:p>
    <w:p w:rsidR="002242F5" w:rsidRPr="003616B8" w:rsidRDefault="002242F5" w:rsidP="00E5267C">
      <w:pPr>
        <w:jc w:val="both"/>
        <w:rPr>
          <w:rFonts w:ascii="Times New Roman CE" w:eastAsia="Times New Roman CE" w:hAnsi="Times New Roman CE" w:cs="Times New Roman CE"/>
          <w:bCs/>
          <w:sz w:val="28"/>
          <w:szCs w:val="28"/>
        </w:rPr>
      </w:pPr>
    </w:p>
    <w:p w:rsidR="008231FB" w:rsidRDefault="00E77646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8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 xml:space="preserve">. Współdziałanie  z Poradnią Terapii Uzależnienia i Współuzależnienia od  Alkoholu 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br/>
        <w:t>w Brzozowie poprzez  kierowanie</w:t>
      </w:r>
      <w:r w:rsidR="00C63412">
        <w:rPr>
          <w:rFonts w:ascii="Times New Roman CE" w:eastAsia="Times New Roman CE" w:hAnsi="Times New Roman CE" w:cs="Times New Roman CE"/>
          <w:sz w:val="28"/>
          <w:szCs w:val="28"/>
        </w:rPr>
        <w:t xml:space="preserve"> osób uzależnionych na leczenie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.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231FB" w:rsidRDefault="00E77646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9</w:t>
      </w:r>
      <w:r w:rsidR="007A797A">
        <w:rPr>
          <w:rFonts w:ascii="Times New Roman CE" w:eastAsia="Times New Roman CE" w:hAnsi="Times New Roman CE" w:cs="Times New Roman CE"/>
          <w:sz w:val="28"/>
          <w:szCs w:val="28"/>
        </w:rPr>
        <w:t xml:space="preserve">. 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Kierowanie osób uzależnionych, po przeprowadzeniu pr</w:t>
      </w:r>
      <w:r w:rsidR="00F91C5C">
        <w:rPr>
          <w:rFonts w:ascii="Times New Roman CE" w:eastAsia="Times New Roman CE" w:hAnsi="Times New Roman CE" w:cs="Times New Roman CE"/>
          <w:sz w:val="28"/>
          <w:szCs w:val="28"/>
        </w:rPr>
        <w:t xml:space="preserve">zez GKRPA rozmów motywujących 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 xml:space="preserve">na badanie do biegłych w przedmiocie uzależnienia od alkoholu przez </w:t>
      </w:r>
      <w:r w:rsidR="00C63412">
        <w:rPr>
          <w:rFonts w:ascii="Times New Roman CE" w:eastAsia="Times New Roman CE" w:hAnsi="Times New Roman CE" w:cs="Times New Roman CE"/>
          <w:sz w:val="28"/>
          <w:szCs w:val="28"/>
        </w:rPr>
        <w:t>lekarza psychiatrę i psychologa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.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702A8F" w:rsidRDefault="00E77646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10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.</w:t>
      </w:r>
      <w:r w:rsidR="007A797A"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Kierowanie, po uzyskaniu opinii biegłego sadowego (lekarza psychiatry i</w:t>
      </w:r>
      <w:r w:rsidR="006939DB">
        <w:rPr>
          <w:rFonts w:ascii="Times New Roman CE" w:eastAsia="Times New Roman CE" w:hAnsi="Times New Roman CE" w:cs="Times New Roman CE"/>
          <w:sz w:val="28"/>
          <w:szCs w:val="28"/>
        </w:rPr>
        <w:t xml:space="preserve"> psychologa), wniosków do Sądu o </w:t>
      </w:r>
      <w:r w:rsidR="006939DB" w:rsidRPr="005355C2">
        <w:rPr>
          <w:rFonts w:ascii="Times New Roman CE" w:eastAsia="Times New Roman CE" w:hAnsi="Times New Roman CE" w:cs="Times New Roman CE"/>
          <w:sz w:val="28"/>
          <w:szCs w:val="28"/>
        </w:rPr>
        <w:t>objęcie przymusowym leczeniem odwykowym</w:t>
      </w:r>
      <w:r w:rsidR="00E5267C" w:rsidRPr="005355C2"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osób nadużywających alkoholu.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231FB" w:rsidRDefault="00E77646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11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. Opłacenie kosztów powołania biegłych  orzekających w przedmiocie uzależnienia od alkoholu.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231FB" w:rsidRDefault="00E77646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12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.</w:t>
      </w:r>
      <w:r w:rsidR="007A797A"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Współpraca  z placówkami leczniczymi w zakresie pomocy osobom uzależnionym.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267C" w:rsidRDefault="00E77646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13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. Zakup materiałów informacyjno-edukacyjnych o tematyce uzależnień.</w:t>
      </w:r>
    </w:p>
    <w:p w:rsidR="002242F5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  <w:lang w:val="en-US"/>
        </w:rPr>
      </w:pPr>
      <w:r>
        <w:rPr>
          <w:rFonts w:ascii="Times New Roman CE" w:eastAsia="Times New Roman CE" w:hAnsi="Times New Roman CE" w:cs="Times New Roman CE"/>
          <w:sz w:val="28"/>
          <w:szCs w:val="28"/>
          <w:lang w:val="en-US"/>
        </w:rPr>
        <w:t xml:space="preserve">   </w:t>
      </w:r>
    </w:p>
    <w:p w:rsidR="00E5267C" w:rsidRDefault="00E5267C" w:rsidP="00E5267C">
      <w:pPr>
        <w:jc w:val="both"/>
      </w:pPr>
      <w:r>
        <w:rPr>
          <w:rFonts w:ascii="Times New Roman CE" w:eastAsia="Times New Roman CE" w:hAnsi="Times New Roman CE" w:cs="Times New Roman CE"/>
          <w:sz w:val="28"/>
          <w:szCs w:val="28"/>
          <w:lang w:val="en-US"/>
        </w:rPr>
        <w:t xml:space="preserve"> 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  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Zadanie  II</w:t>
      </w:r>
    </w:p>
    <w:p w:rsidR="008F297E" w:rsidRPr="008F297E" w:rsidRDefault="008F297E" w:rsidP="00E5267C">
      <w:pPr>
        <w:jc w:val="both"/>
      </w:pPr>
    </w:p>
    <w:p w:rsidR="00E5267C" w:rsidRDefault="00E5267C" w:rsidP="00E5267C">
      <w:pPr>
        <w:jc w:val="both"/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 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Udzielanie rodzinom, w których występują problemy alkoholowe i narkomanii po</w:t>
      </w:r>
      <w:r w:rsidR="00EF0A3A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mocy psychospołecznej i prawnej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, a w szczególności ochrony przed przemocą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br/>
        <w:t>w rodzinie.</w:t>
      </w: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Realizacja zadania:</w:t>
      </w:r>
    </w:p>
    <w:p w:rsidR="008231FB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1. </w:t>
      </w:r>
      <w:r w:rsidR="006939DB" w:rsidRPr="005355C2">
        <w:rPr>
          <w:rFonts w:ascii="Times New Roman CE" w:eastAsia="Times New Roman CE" w:hAnsi="Times New Roman CE" w:cs="Times New Roman CE"/>
          <w:sz w:val="28"/>
          <w:szCs w:val="28"/>
        </w:rPr>
        <w:t>Wspieranie pomocą</w:t>
      </w:r>
      <w:r w:rsidRPr="005355C2">
        <w:rPr>
          <w:rFonts w:ascii="Times New Roman CE" w:eastAsia="Times New Roman CE" w:hAnsi="Times New Roman CE" w:cs="Times New Roman CE"/>
          <w:sz w:val="28"/>
          <w:szCs w:val="28"/>
        </w:rPr>
        <w:t xml:space="preserve"> psy</w:t>
      </w:r>
      <w:r w:rsidR="00F91C5C">
        <w:rPr>
          <w:rFonts w:ascii="Times New Roman CE" w:eastAsia="Times New Roman CE" w:hAnsi="Times New Roman CE" w:cs="Times New Roman CE"/>
          <w:sz w:val="28"/>
          <w:szCs w:val="28"/>
        </w:rPr>
        <w:t>chologiczną</w:t>
      </w:r>
      <w:r w:rsidR="006939DB" w:rsidRPr="005355C2">
        <w:rPr>
          <w:rFonts w:ascii="Times New Roman CE" w:eastAsia="Times New Roman CE" w:hAnsi="Times New Roman CE" w:cs="Times New Roman CE"/>
          <w:sz w:val="28"/>
          <w:szCs w:val="28"/>
        </w:rPr>
        <w:t xml:space="preserve"> i socjoterapeutyczną</w:t>
      </w:r>
      <w:r w:rsidRPr="005355C2">
        <w:rPr>
          <w:rFonts w:ascii="Times New Roman CE" w:eastAsia="Times New Roman CE" w:hAnsi="Times New Roman CE" w:cs="Times New Roman CE"/>
          <w:sz w:val="28"/>
          <w:szCs w:val="28"/>
        </w:rPr>
        <w:t xml:space="preserve"> dzieci</w:t>
      </w:r>
      <w:r w:rsidR="006939DB" w:rsidRPr="005355C2">
        <w:rPr>
          <w:rFonts w:ascii="Times New Roman CE" w:eastAsia="Times New Roman CE" w:hAnsi="Times New Roman CE" w:cs="Times New Roman CE"/>
          <w:sz w:val="28"/>
          <w:szCs w:val="28"/>
        </w:rPr>
        <w:t xml:space="preserve"> i osób uzależnionych od alkoholu,</w:t>
      </w:r>
      <w:r w:rsidRPr="005355C2"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>
        <w:rPr>
          <w:rFonts w:ascii="Times New Roman CE" w:eastAsia="Times New Roman CE" w:hAnsi="Times New Roman CE" w:cs="Times New Roman CE"/>
          <w:sz w:val="28"/>
          <w:szCs w:val="28"/>
        </w:rPr>
        <w:t>gdzie występuje problem narkomanii.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2. Przeciwdziałanie  zjawisku przemocy w rodzinie: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267C" w:rsidRDefault="00EF0A3A" w:rsidP="008F297E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1/ współpraca z policją, sądem,</w:t>
      </w:r>
      <w:r w:rsidR="00096110"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>
        <w:rPr>
          <w:rFonts w:ascii="Times New Roman CE" w:eastAsia="Times New Roman CE" w:hAnsi="Times New Roman CE" w:cs="Times New Roman CE"/>
          <w:sz w:val="28"/>
          <w:szCs w:val="28"/>
        </w:rPr>
        <w:t>p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rokuraturą  i innymi instytucjami w zakresie</w:t>
      </w:r>
      <w:r w:rsidR="008F297E"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przec</w:t>
      </w:r>
      <w:r w:rsidR="00F91C5C">
        <w:rPr>
          <w:rFonts w:ascii="Times New Roman CE" w:eastAsia="Times New Roman CE" w:hAnsi="Times New Roman CE" w:cs="Times New Roman CE"/>
          <w:sz w:val="28"/>
          <w:szCs w:val="28"/>
        </w:rPr>
        <w:t>iwdziałania przemocy w rodzinie,</w:t>
      </w:r>
    </w:p>
    <w:p w:rsidR="002242F5" w:rsidRDefault="002242F5" w:rsidP="008F297E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2242F5" w:rsidRDefault="00EF0A3A" w:rsidP="008F297E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2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/ zajmowanie się rodzinami, w których dochodzi do przemocy, monitorowanie</w:t>
      </w:r>
      <w:r w:rsidR="008F297E"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 xml:space="preserve">sytuacji </w:t>
      </w:r>
      <w:r w:rsidR="008F297E">
        <w:rPr>
          <w:rFonts w:ascii="Times New Roman CE" w:eastAsia="Times New Roman CE" w:hAnsi="Times New Roman CE" w:cs="Times New Roman CE"/>
          <w:sz w:val="28"/>
          <w:szCs w:val="28"/>
        </w:rPr>
        <w:t xml:space="preserve">          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w tych rodzinach, informowanie odpowiednich służb</w:t>
      </w:r>
      <w:r w:rsidR="00F91C5C">
        <w:rPr>
          <w:rFonts w:ascii="Times New Roman CE" w:eastAsia="Times New Roman CE" w:hAnsi="Times New Roman CE" w:cs="Times New Roman CE"/>
          <w:sz w:val="28"/>
          <w:szCs w:val="28"/>
        </w:rPr>
        <w:t>,</w:t>
      </w:r>
    </w:p>
    <w:p w:rsidR="008F297E" w:rsidRDefault="008F297E" w:rsidP="008F297E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2242F5" w:rsidRDefault="00EF0A3A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lastRenderedPageBreak/>
        <w:t>3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/ rejestrowanie przypadk</w:t>
      </w:r>
      <w:r w:rsidR="00F91C5C">
        <w:rPr>
          <w:rFonts w:ascii="Times New Roman CE" w:eastAsia="Times New Roman CE" w:hAnsi="Times New Roman CE" w:cs="Times New Roman CE"/>
          <w:sz w:val="28"/>
          <w:szCs w:val="28"/>
        </w:rPr>
        <w:t>ów przemocy w ramach procedury „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Niebieska Karta”.</w:t>
      </w:r>
    </w:p>
    <w:p w:rsidR="008F297E" w:rsidRDefault="008F297E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267C" w:rsidRDefault="00E5267C" w:rsidP="003616B8">
      <w:pPr>
        <w:ind w:firstLine="708"/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Procedura ta opiera się na współpracy służb policji i pomocy społecz</w:t>
      </w:r>
      <w:r w:rsidR="00BB5781">
        <w:rPr>
          <w:rFonts w:ascii="Times New Roman CE" w:eastAsia="Times New Roman CE" w:hAnsi="Times New Roman CE" w:cs="Times New Roman CE"/>
          <w:sz w:val="28"/>
          <w:szCs w:val="28"/>
        </w:rPr>
        <w:t xml:space="preserve">nej, służy rozpoznaniu zaburzeń </w:t>
      </w:r>
      <w:r w:rsidR="00096110">
        <w:rPr>
          <w:rFonts w:ascii="Times New Roman CE" w:eastAsia="Times New Roman CE" w:hAnsi="Times New Roman CE" w:cs="Times New Roman CE"/>
          <w:sz w:val="28"/>
          <w:szCs w:val="28"/>
        </w:rPr>
        <w:t xml:space="preserve">życia </w:t>
      </w:r>
      <w:r w:rsidR="00D95D46">
        <w:rPr>
          <w:rFonts w:ascii="Times New Roman CE" w:eastAsia="Times New Roman CE" w:hAnsi="Times New Roman CE" w:cs="Times New Roman CE"/>
          <w:sz w:val="28"/>
          <w:szCs w:val="28"/>
        </w:rPr>
        <w:t xml:space="preserve">rodzinnego, wywołanego 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nadużywaniem alkoholu </w:t>
      </w:r>
      <w:r>
        <w:rPr>
          <w:rFonts w:ascii="Times New Roman CE" w:eastAsia="Times New Roman CE" w:hAnsi="Times New Roman CE" w:cs="Times New Roman CE"/>
          <w:sz w:val="28"/>
          <w:szCs w:val="28"/>
        </w:rPr>
        <w:br/>
        <w:t>i stosowaniu przemocy, ułożeniu planu pomocy członkom rodziny i zaplanowaniu działań interwencyjnych.</w:t>
      </w:r>
    </w:p>
    <w:p w:rsidR="002242F5" w:rsidRDefault="002242F5" w:rsidP="003616B8">
      <w:pPr>
        <w:ind w:firstLine="708"/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231FB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3. Dofinansowanie szkoleń i kursów specjalistycznych zwiększających kompetencje </w:t>
      </w:r>
      <w:r>
        <w:rPr>
          <w:rFonts w:ascii="Times New Roman CE" w:eastAsia="Times New Roman CE" w:hAnsi="Times New Roman CE" w:cs="Times New Roman CE"/>
          <w:sz w:val="28"/>
          <w:szCs w:val="28"/>
        </w:rPr>
        <w:br/>
        <w:t>w zakresie pomagania ofiarom przemocy domowej.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4. Wspieranie zespołów interdyscyplinarnych ds. przeciwdziałania przemocy w rodzinie.</w:t>
      </w:r>
    </w:p>
    <w:p w:rsidR="00E5267C" w:rsidRPr="003616B8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         </w:t>
      </w:r>
    </w:p>
    <w:p w:rsidR="00E5267C" w:rsidRDefault="003616B8" w:rsidP="00E5267C">
      <w:pPr>
        <w:jc w:val="both"/>
      </w:pPr>
      <w:r>
        <w:rPr>
          <w:rFonts w:ascii="Times New Roman CE" w:eastAsia="Times New Roman CE" w:hAnsi="Times New Roman CE" w:cs="Times New Roman CE"/>
          <w:sz w:val="28"/>
          <w:szCs w:val="28"/>
          <w:lang w:val="en-US"/>
        </w:rPr>
        <w:t xml:space="preserve">    </w:t>
      </w:r>
      <w:r w:rsidR="00E5267C">
        <w:rPr>
          <w:rFonts w:ascii="Times New Roman CE" w:eastAsia="Times New Roman CE" w:hAnsi="Times New Roman CE" w:cs="Times New Roman CE"/>
          <w:sz w:val="28"/>
          <w:szCs w:val="28"/>
          <w:lang w:val="en-US"/>
        </w:rPr>
        <w:t xml:space="preserve">   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 xml:space="preserve">    </w:t>
      </w:r>
      <w:r w:rsidR="00E5267C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Zadanie </w:t>
      </w:r>
      <w:r w:rsidR="00E5267C">
        <w:rPr>
          <w:rFonts w:ascii="Times New Roman CE" w:eastAsia="Times New Roman CE" w:hAnsi="Times New Roman CE" w:cs="Times New Roman CE"/>
          <w:b/>
          <w:bCs/>
          <w:sz w:val="28"/>
          <w:szCs w:val="28"/>
          <w:lang w:val="en-US"/>
        </w:rPr>
        <w:t xml:space="preserve"> III</w:t>
      </w:r>
    </w:p>
    <w:p w:rsidR="008F297E" w:rsidRPr="008F297E" w:rsidRDefault="008F297E" w:rsidP="00E5267C">
      <w:pPr>
        <w:jc w:val="both"/>
      </w:pPr>
    </w:p>
    <w:p w:rsidR="00E5267C" w:rsidRDefault="00E5267C" w:rsidP="002242F5">
      <w:pPr>
        <w:ind w:firstLine="708"/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Prowadzenie profilaktycznej działalności  informacyjnej i edukacyjnej</w:t>
      </w:r>
      <w:r w:rsidR="002242F5">
        <w:t xml:space="preserve">                         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w zakresie rozwiązywania problemów alkoholowych i przeciwdziałania narkomanii </w:t>
      </w:r>
      <w:r w:rsidR="002242F5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                          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w szczególności  dla dzieci i młodzieży, w tym prowadzenie zajęć sportowych</w:t>
      </w:r>
    </w:p>
    <w:p w:rsidR="00E5267C" w:rsidRDefault="00E5267C" w:rsidP="002242F5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2242F5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Realizacja zadania :</w:t>
      </w:r>
    </w:p>
    <w:p w:rsidR="008231FB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1.</w:t>
      </w:r>
      <w:r w:rsidR="008F297E"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>
        <w:rPr>
          <w:rFonts w:ascii="Times New Roman CE" w:eastAsia="Times New Roman CE" w:hAnsi="Times New Roman CE" w:cs="Times New Roman CE"/>
          <w:sz w:val="28"/>
          <w:szCs w:val="28"/>
        </w:rPr>
        <w:t>Prowadzenie w szkołach oraz w pozostałych instytucjach na terenie Gminy Domaradz programów</w:t>
      </w:r>
      <w:r w:rsidR="006939DB"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 w:rsidR="006939DB" w:rsidRPr="005355C2">
        <w:rPr>
          <w:rFonts w:ascii="Times New Roman CE" w:eastAsia="Times New Roman CE" w:hAnsi="Times New Roman CE" w:cs="Times New Roman CE"/>
          <w:sz w:val="28"/>
          <w:szCs w:val="28"/>
        </w:rPr>
        <w:t>profilaktycznych</w:t>
      </w:r>
      <w:r w:rsidR="006939DB"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>
        <w:rPr>
          <w:rFonts w:ascii="Times New Roman CE" w:eastAsia="Times New Roman CE" w:hAnsi="Times New Roman CE" w:cs="Times New Roman CE"/>
          <w:sz w:val="28"/>
          <w:szCs w:val="28"/>
        </w:rPr>
        <w:t>o tematyce szkodliwości picia alkoholu i zażywania substancji psychoaktywnych, propagujących „trzeźwy styl życia”- życie bez nałogów.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231FB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2.</w:t>
      </w:r>
      <w:r w:rsidR="008F297E"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>
        <w:rPr>
          <w:rFonts w:ascii="Times New Roman CE" w:eastAsia="Times New Roman CE" w:hAnsi="Times New Roman CE" w:cs="Times New Roman CE"/>
          <w:sz w:val="28"/>
          <w:szCs w:val="28"/>
        </w:rPr>
        <w:t>Wspieranie działalności szkół, organizacji i instytucji promujących różne formy spędzania czasu wolnego przez dzieci i młodzież poprzez  prowadzenie zajęć rekreacyjno-sportowych.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3. W ramach realizacji zajęć sportowych dofinansowanie zakupu sprzętu  sportowego. 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2242F5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4.</w:t>
      </w:r>
      <w:r w:rsidR="008F297E"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>
        <w:rPr>
          <w:rFonts w:ascii="Times New Roman CE" w:eastAsia="Times New Roman CE" w:hAnsi="Times New Roman CE" w:cs="Times New Roman CE"/>
          <w:sz w:val="28"/>
          <w:szCs w:val="28"/>
        </w:rPr>
        <w:t>Propagowanie i wspieranie trzeźwych obyczajów w ramach tworzenia alternatywnych form spędzania czasu wolnego dla dzieci i młodzieży oraz dorosłych poprzez dofinansowanie dodatkowych zajęć profilaktyczno-kulturalno-artystycznych, edukacyjno- rozwojowych w tym zakupów niezbędnych materiałów i nagród</w:t>
      </w:r>
      <w:r w:rsidR="00F52AC6">
        <w:rPr>
          <w:rFonts w:ascii="Times New Roman CE" w:eastAsia="Times New Roman CE" w:hAnsi="Times New Roman CE" w:cs="Times New Roman CE"/>
          <w:sz w:val="28"/>
          <w:szCs w:val="28"/>
        </w:rPr>
        <w:t>.</w:t>
      </w:r>
    </w:p>
    <w:p w:rsidR="00F52AC6" w:rsidRDefault="00F52AC6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</w:p>
    <w:p w:rsidR="00E5267C" w:rsidRDefault="00F52AC6" w:rsidP="008F297E">
      <w:pPr>
        <w:ind w:firstLine="708"/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D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ofinansowanie  wyjazdów, wycieczek dla mieszkańców gminy, mających na celu promowanie zdrowego stylu życia  w szczególności dla dzieci i młodzieży, uczących nieagresywnego rozwiazywania konfliktów oraz budowania zdrowych wolnych od nałogów relacji miedzy uczestnikami wyjazdów oraz umożliwiających r</w:t>
      </w:r>
      <w:r w:rsidR="00917943">
        <w:rPr>
          <w:rFonts w:ascii="Times New Roman CE" w:eastAsia="Times New Roman CE" w:hAnsi="Times New Roman CE" w:cs="Times New Roman CE"/>
          <w:sz w:val="28"/>
          <w:szCs w:val="28"/>
        </w:rPr>
        <w:t>ozwijanie własnych zainteresowa</w:t>
      </w:r>
      <w:r w:rsidR="007F0286">
        <w:rPr>
          <w:rFonts w:ascii="Times New Roman CE" w:eastAsia="Times New Roman CE" w:hAnsi="Times New Roman CE" w:cs="Times New Roman CE"/>
          <w:sz w:val="28"/>
          <w:szCs w:val="28"/>
        </w:rPr>
        <w:t>ń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 xml:space="preserve"> i hobby.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231FB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5. Pokrycie kosztów wyjazdów, wycieczek oraz kolonii, na których będzie realizowany program profilaktyki, dla dzieci i młodzieży .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2242F5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6. Zakup i upowszechnianie materiałó</w:t>
      </w:r>
      <w:r w:rsidR="00096110">
        <w:rPr>
          <w:rFonts w:ascii="Times New Roman CE" w:eastAsia="Times New Roman CE" w:hAnsi="Times New Roman CE" w:cs="Times New Roman CE"/>
          <w:sz w:val="28"/>
          <w:szCs w:val="28"/>
        </w:rPr>
        <w:t>w informacyjno - edukacyjnych,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informujących </w:t>
      </w:r>
      <w:r w:rsidR="003F471F">
        <w:rPr>
          <w:rFonts w:ascii="Times New Roman CE" w:eastAsia="Times New Roman CE" w:hAnsi="Times New Roman CE" w:cs="Times New Roman CE"/>
          <w:sz w:val="28"/>
          <w:szCs w:val="28"/>
        </w:rPr>
        <w:t xml:space="preserve">                  </w:t>
      </w:r>
      <w:r>
        <w:rPr>
          <w:rFonts w:ascii="Times New Roman CE" w:eastAsia="Times New Roman CE" w:hAnsi="Times New Roman CE" w:cs="Times New Roman CE"/>
          <w:sz w:val="28"/>
          <w:szCs w:val="28"/>
        </w:rPr>
        <w:t>o szkodliwości substancji psych</w:t>
      </w:r>
      <w:r w:rsidR="00096110">
        <w:rPr>
          <w:rFonts w:ascii="Times New Roman CE" w:eastAsia="Times New Roman CE" w:hAnsi="Times New Roman CE" w:cs="Times New Roman CE"/>
          <w:sz w:val="28"/>
          <w:szCs w:val="28"/>
        </w:rPr>
        <w:t xml:space="preserve">oaktywnych, których używanie </w:t>
      </w:r>
      <w:r>
        <w:rPr>
          <w:rFonts w:ascii="Times New Roman CE" w:eastAsia="Times New Roman CE" w:hAnsi="Times New Roman CE" w:cs="Times New Roman CE"/>
          <w:sz w:val="28"/>
          <w:szCs w:val="28"/>
        </w:rPr>
        <w:t>może prowadzić do uzależnień.</w:t>
      </w:r>
    </w:p>
    <w:p w:rsidR="008F297E" w:rsidRDefault="008F297E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231FB" w:rsidRDefault="001C6EA3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7. </w:t>
      </w:r>
      <w:r w:rsidR="00096110">
        <w:rPr>
          <w:rFonts w:ascii="Times New Roman CE" w:eastAsia="Times New Roman CE" w:hAnsi="Times New Roman CE" w:cs="Times New Roman CE"/>
          <w:sz w:val="28"/>
          <w:szCs w:val="28"/>
        </w:rPr>
        <w:t xml:space="preserve">Finansowanie 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spektakli teatralnych dla dzieci i młodzieży uwzględniających problematykę narkomanii i alkoholizmu.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231FB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8.</w:t>
      </w:r>
      <w:r w:rsidR="008F297E"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>
        <w:rPr>
          <w:rFonts w:ascii="Times New Roman CE" w:eastAsia="Times New Roman CE" w:hAnsi="Times New Roman CE" w:cs="Times New Roman CE"/>
          <w:sz w:val="28"/>
          <w:szCs w:val="28"/>
        </w:rPr>
        <w:t>Udział w kampaniach edukacyjnyc</w:t>
      </w:r>
      <w:r w:rsidR="002242F5">
        <w:rPr>
          <w:rFonts w:ascii="Times New Roman CE" w:eastAsia="Times New Roman CE" w:hAnsi="Times New Roman CE" w:cs="Times New Roman CE"/>
          <w:sz w:val="28"/>
          <w:szCs w:val="28"/>
        </w:rPr>
        <w:t>h promujących zdrowy styl życia</w:t>
      </w:r>
      <w:r>
        <w:rPr>
          <w:rFonts w:ascii="Times New Roman CE" w:eastAsia="Times New Roman CE" w:hAnsi="Times New Roman CE" w:cs="Times New Roman CE"/>
          <w:sz w:val="28"/>
          <w:szCs w:val="28"/>
        </w:rPr>
        <w:t>.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231FB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9.</w:t>
      </w:r>
      <w:r w:rsidR="001C6EA3"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>
        <w:rPr>
          <w:rFonts w:ascii="Times New Roman CE" w:eastAsia="Times New Roman CE" w:hAnsi="Times New Roman CE" w:cs="Times New Roman CE"/>
          <w:sz w:val="28"/>
          <w:szCs w:val="28"/>
        </w:rPr>
        <w:t>Organizowanie konkursów dla dzieci szk</w:t>
      </w:r>
      <w:r w:rsidR="001C6EA3">
        <w:rPr>
          <w:rFonts w:ascii="Times New Roman CE" w:eastAsia="Times New Roman CE" w:hAnsi="Times New Roman CE" w:cs="Times New Roman CE"/>
          <w:sz w:val="28"/>
          <w:szCs w:val="28"/>
        </w:rPr>
        <w:t xml:space="preserve">ół podstawowych </w:t>
      </w:r>
      <w:r w:rsidR="00F52AC6">
        <w:rPr>
          <w:rFonts w:ascii="Times New Roman CE" w:eastAsia="Times New Roman CE" w:hAnsi="Times New Roman CE" w:cs="Times New Roman CE"/>
          <w:sz w:val="28"/>
          <w:szCs w:val="28"/>
        </w:rPr>
        <w:t>z terenu G</w:t>
      </w:r>
      <w:r>
        <w:rPr>
          <w:rFonts w:ascii="Times New Roman CE" w:eastAsia="Times New Roman CE" w:hAnsi="Times New Roman CE" w:cs="Times New Roman CE"/>
          <w:sz w:val="28"/>
          <w:szCs w:val="28"/>
        </w:rPr>
        <w:t>miny Domaradz poświęconych profilak</w:t>
      </w:r>
      <w:r w:rsidR="001C6EA3">
        <w:rPr>
          <w:rFonts w:ascii="Times New Roman CE" w:eastAsia="Times New Roman CE" w:hAnsi="Times New Roman CE" w:cs="Times New Roman CE"/>
          <w:sz w:val="28"/>
          <w:szCs w:val="28"/>
        </w:rPr>
        <w:t xml:space="preserve">tyce i rozwiązywaniu problemów </w:t>
      </w:r>
      <w:r w:rsidR="00F52AC6">
        <w:rPr>
          <w:rFonts w:ascii="Times New Roman CE" w:eastAsia="Times New Roman CE" w:hAnsi="Times New Roman CE" w:cs="Times New Roman CE"/>
          <w:sz w:val="28"/>
          <w:szCs w:val="28"/>
        </w:rPr>
        <w:t>alkoholowych i narkomanii (</w:t>
      </w:r>
      <w:r>
        <w:rPr>
          <w:rFonts w:ascii="Times New Roman CE" w:eastAsia="Times New Roman CE" w:hAnsi="Times New Roman CE" w:cs="Times New Roman CE"/>
          <w:sz w:val="28"/>
          <w:szCs w:val="28"/>
        </w:rPr>
        <w:t>zakup materiałów  niezbędnych do zorgani</w:t>
      </w:r>
      <w:r w:rsidR="00F52AC6">
        <w:rPr>
          <w:rFonts w:ascii="Times New Roman CE" w:eastAsia="Times New Roman CE" w:hAnsi="Times New Roman CE" w:cs="Times New Roman CE"/>
          <w:sz w:val="28"/>
          <w:szCs w:val="28"/>
        </w:rPr>
        <w:t>zowania konkursów, zakup nagród)</w:t>
      </w:r>
      <w:r>
        <w:rPr>
          <w:rFonts w:ascii="Times New Roman CE" w:eastAsia="Times New Roman CE" w:hAnsi="Times New Roman CE" w:cs="Times New Roman CE"/>
          <w:sz w:val="28"/>
          <w:szCs w:val="28"/>
        </w:rPr>
        <w:t>.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231FB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10.</w:t>
      </w:r>
      <w:r w:rsidR="001C6EA3"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>
        <w:rPr>
          <w:rFonts w:ascii="Times New Roman CE" w:eastAsia="Times New Roman CE" w:hAnsi="Times New Roman CE" w:cs="Times New Roman CE"/>
          <w:sz w:val="28"/>
          <w:szCs w:val="28"/>
        </w:rPr>
        <w:t>Wspieranie</w:t>
      </w:r>
      <w:r w:rsidR="001C6EA3">
        <w:rPr>
          <w:rFonts w:ascii="Times New Roman CE" w:eastAsia="Times New Roman CE" w:hAnsi="Times New Roman CE" w:cs="Times New Roman CE"/>
          <w:sz w:val="28"/>
          <w:szCs w:val="28"/>
        </w:rPr>
        <w:t xml:space="preserve"> działań profilaktycznych szkół, </w:t>
      </w:r>
      <w:r>
        <w:rPr>
          <w:rFonts w:ascii="Times New Roman CE" w:eastAsia="Times New Roman CE" w:hAnsi="Times New Roman CE" w:cs="Times New Roman CE"/>
          <w:sz w:val="28"/>
          <w:szCs w:val="28"/>
        </w:rPr>
        <w:t>fundowanie nagród w organizowanych przez szkoły konkursach plastycznych, sportowych i innych, które zapobiegają powstawaniu patologii społecznej.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231FB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11</w:t>
      </w:r>
      <w:r w:rsidR="001C6EA3">
        <w:rPr>
          <w:rFonts w:ascii="Times New Roman CE" w:eastAsia="Times New Roman CE" w:hAnsi="Times New Roman CE" w:cs="Times New Roman CE"/>
          <w:sz w:val="28"/>
          <w:szCs w:val="28"/>
        </w:rPr>
        <w:t>.</w:t>
      </w:r>
      <w:r w:rsidR="008F297E"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 w:rsidR="001C6EA3">
        <w:rPr>
          <w:rFonts w:ascii="Times New Roman CE" w:eastAsia="Times New Roman CE" w:hAnsi="Times New Roman CE" w:cs="Times New Roman CE"/>
          <w:sz w:val="28"/>
          <w:szCs w:val="28"/>
        </w:rPr>
        <w:t xml:space="preserve">Podejmowanie działań na rzecz </w:t>
      </w:r>
      <w:r>
        <w:rPr>
          <w:rFonts w:ascii="Times New Roman CE" w:eastAsia="Times New Roman CE" w:hAnsi="Times New Roman CE" w:cs="Times New Roman CE"/>
          <w:sz w:val="28"/>
          <w:szCs w:val="28"/>
        </w:rPr>
        <w:t>przeciwdziałania nietrzeźwości na drogach poprzez rozpowszechnianie przez policję wśród kierowców materiałów informacyjnych podczas kontroli drogowych.</w:t>
      </w:r>
    </w:p>
    <w:p w:rsidR="002242F5" w:rsidRDefault="002242F5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582E4D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12.</w:t>
      </w:r>
      <w:r w:rsidR="008F297E"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Organizowanie i wspieranie przeglądów twórczości, festynów i innych imprez </w:t>
      </w:r>
      <w:r w:rsidR="007F0286">
        <w:rPr>
          <w:rFonts w:ascii="Times New Roman CE" w:eastAsia="Times New Roman CE" w:hAnsi="Times New Roman CE" w:cs="Times New Roman CE"/>
          <w:sz w:val="28"/>
          <w:szCs w:val="28"/>
        </w:rPr>
        <w:t xml:space="preserve">                   </w:t>
      </w:r>
      <w:r w:rsidR="001D4ECE">
        <w:rPr>
          <w:rFonts w:ascii="Times New Roman CE" w:eastAsia="Times New Roman CE" w:hAnsi="Times New Roman CE" w:cs="Times New Roman CE"/>
          <w:sz w:val="28"/>
          <w:szCs w:val="28"/>
        </w:rPr>
        <w:t xml:space="preserve">o charakterze profilaktycznym 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promujących zdrowy styl życia .    </w:t>
      </w: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  <w:lang w:val="en-US"/>
        </w:rPr>
      </w:pPr>
    </w:p>
    <w:p w:rsidR="00E5267C" w:rsidRDefault="00E5267C" w:rsidP="00E5267C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  <w:lang w:val="en-US"/>
        </w:rPr>
        <w:t xml:space="preserve">         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  Zadanie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  <w:lang w:val="en-US"/>
        </w:rPr>
        <w:t xml:space="preserve">  IV</w:t>
      </w: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  <w:lang w:val="en-US"/>
        </w:rPr>
      </w:pPr>
    </w:p>
    <w:p w:rsidR="00E5267C" w:rsidRDefault="001C6EA3" w:rsidP="00E5267C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Wspomaganie </w:t>
      </w:r>
      <w:r w:rsidR="00E5267C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działalności instytucji, sto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warzyszeń, klubów sportowych </w:t>
      </w:r>
      <w:r w:rsidR="00E5267C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i osób fizycznych, służącej rozwiązywaniu problemów alkoholowych i narkomanii oraz przemocy w rodzinie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.</w:t>
      </w: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2242F5" w:rsidRDefault="00E5267C" w:rsidP="002242F5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Realizacja zadania :</w:t>
      </w:r>
    </w:p>
    <w:p w:rsidR="008F297E" w:rsidRDefault="008F297E" w:rsidP="002242F5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231FB" w:rsidRDefault="002242F5" w:rsidP="002242F5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 w:rsidR="00096110">
        <w:rPr>
          <w:rFonts w:ascii="Times New Roman CE" w:eastAsia="Times New Roman CE" w:hAnsi="Times New Roman CE" w:cs="Times New Roman CE"/>
          <w:sz w:val="28"/>
          <w:szCs w:val="28"/>
        </w:rPr>
        <w:t>1.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Wsparcie działalności instytucji, stowa</w:t>
      </w:r>
      <w:r>
        <w:rPr>
          <w:rFonts w:ascii="Times New Roman CE" w:eastAsia="Times New Roman CE" w:hAnsi="Times New Roman CE" w:cs="Times New Roman CE"/>
          <w:sz w:val="28"/>
          <w:szCs w:val="28"/>
        </w:rPr>
        <w:t>rzyszeń służących rozwiązywaniu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 xml:space="preserve"> problemów </w:t>
      </w:r>
      <w:r w:rsidR="00096110">
        <w:rPr>
          <w:rFonts w:ascii="Times New Roman CE" w:eastAsia="Times New Roman CE" w:hAnsi="Times New Roman CE" w:cs="Times New Roman CE"/>
          <w:sz w:val="28"/>
          <w:szCs w:val="28"/>
        </w:rPr>
        <w:t xml:space="preserve">alkoholowych, współdziałanie z 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Koś</w:t>
      </w:r>
      <w:r>
        <w:rPr>
          <w:rFonts w:ascii="Times New Roman CE" w:eastAsia="Times New Roman CE" w:hAnsi="Times New Roman CE" w:cs="Times New Roman CE"/>
          <w:sz w:val="28"/>
          <w:szCs w:val="28"/>
        </w:rPr>
        <w:t>ciołem Katolickim, pomoc</w:t>
      </w:r>
      <w:r w:rsidR="00096110">
        <w:rPr>
          <w:rFonts w:ascii="Times New Roman CE" w:eastAsia="Times New Roman CE" w:hAnsi="Times New Roman CE" w:cs="Times New Roman CE"/>
          <w:sz w:val="28"/>
          <w:szCs w:val="28"/>
        </w:rPr>
        <w:t xml:space="preserve"> w 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organizowaniu wyjazdów, spotkań, pielgrzymek, rekolekcji o charakterze abstynenckim                                              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i trzeźwościowym.</w:t>
      </w:r>
    </w:p>
    <w:p w:rsidR="002242F5" w:rsidRDefault="002242F5" w:rsidP="002242F5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231FB" w:rsidRDefault="00096110" w:rsidP="002242F5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2. 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Dofinansowanie zakupu materiałów i sprzę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tu niezbędnego do realizacji 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programów  prowadzonych przez organizacje pozarządowe w ramach gminnego programu profilaktyki i rozwiązywania problemów alkoholowych i narkomanii.</w:t>
      </w:r>
    </w:p>
    <w:p w:rsidR="002242F5" w:rsidRDefault="002242F5" w:rsidP="002242F5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231FB" w:rsidRDefault="00096110" w:rsidP="002242F5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3. </w:t>
      </w:r>
      <w:r w:rsidR="00E5267C">
        <w:rPr>
          <w:rFonts w:ascii="Times New Roman CE" w:eastAsia="Times New Roman CE" w:hAnsi="Times New Roman CE" w:cs="Times New Roman CE"/>
          <w:sz w:val="28"/>
          <w:szCs w:val="28"/>
        </w:rPr>
        <w:t>Udzielanie pomocy organizacjom i instytucjom realizującym akcje kolonijne i obozowe dla dzieci z rodzin patologicznych oraz zagrożonych .</w:t>
      </w:r>
    </w:p>
    <w:p w:rsidR="002242F5" w:rsidRDefault="002242F5" w:rsidP="002242F5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267C" w:rsidRDefault="00E5267C" w:rsidP="002242F5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4. Wsparcie  finansowe  dla  instytucji,  stowarzyszeń, klubów sportowych , organizacji </w:t>
      </w:r>
      <w:r w:rsidR="007F0286">
        <w:rPr>
          <w:rFonts w:ascii="Times New Roman CE" w:eastAsia="Times New Roman CE" w:hAnsi="Times New Roman CE" w:cs="Times New Roman CE"/>
          <w:sz w:val="28"/>
          <w:szCs w:val="28"/>
        </w:rPr>
        <w:t xml:space="preserve">                  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i  osób   fizycznych realizujących zadania profilaktyczne.</w:t>
      </w:r>
    </w:p>
    <w:p w:rsidR="008F297E" w:rsidRDefault="008F297E" w:rsidP="00582E4D">
      <w:pPr>
        <w:ind w:firstLine="708"/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F297E" w:rsidRDefault="008F297E" w:rsidP="00582E4D">
      <w:pPr>
        <w:ind w:firstLine="708"/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F297E" w:rsidRDefault="008F297E" w:rsidP="00582E4D">
      <w:pPr>
        <w:ind w:firstLine="708"/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F297E" w:rsidRDefault="00E5267C" w:rsidP="008F297E">
      <w:pPr>
        <w:ind w:firstLine="708"/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lastRenderedPageBreak/>
        <w:t>Zadanie V</w:t>
      </w: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E5267C" w:rsidRDefault="00E5267C" w:rsidP="00E5267C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ab/>
        <w:t xml:space="preserve">Podejmowanie interwencji w związku z naruszeniem przepisów określonych </w:t>
      </w:r>
      <w:r w:rsidR="00096110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                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w  art. 13 </w:t>
      </w:r>
      <w:r>
        <w:rPr>
          <w:rFonts w:ascii="Cambria" w:eastAsia="Times New Roman CE" w:hAnsi="Cambria" w:cs="Cambria"/>
          <w:b/>
          <w:bCs/>
          <w:sz w:val="28"/>
          <w:szCs w:val="28"/>
        </w:rPr>
        <w:t>¹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i 15 ustawy o wychowaniu w trzeźwości i przeciwdziałaniu alkoholizmowi oraz występowanie przed sądem  w charakterze oskarżyciela publicznego.</w:t>
      </w: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</w:t>
      </w: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Realizacja zadania :</w:t>
      </w: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8231FB" w:rsidRDefault="00E5267C" w:rsidP="002242F5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1. Podejmowanie działań edukacyjnych, kontrolnych i interwencyjnych skierowanych do sprzedawców napojów alkoholowych.</w:t>
      </w:r>
    </w:p>
    <w:p w:rsidR="002242F5" w:rsidRDefault="002242F5" w:rsidP="002242F5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231FB" w:rsidRDefault="00E5267C" w:rsidP="002242F5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2.Kontrole punktów sprzedaży napojów alkoholowych prowadzone przez Policje oraz Gminną Komisję Rozwiazywania Problemów Alkoholowych.</w:t>
      </w:r>
    </w:p>
    <w:p w:rsidR="002242F5" w:rsidRDefault="002242F5" w:rsidP="002242F5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8231FB" w:rsidRDefault="00E5267C" w:rsidP="002242F5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3. Podejmowanie interwencji w związku z naruszeniem przepisów ustawy o wychowaniu </w:t>
      </w:r>
      <w:r>
        <w:rPr>
          <w:rFonts w:ascii="Times New Roman CE" w:eastAsia="Times New Roman CE" w:hAnsi="Times New Roman CE" w:cs="Times New Roman CE"/>
          <w:sz w:val="28"/>
          <w:szCs w:val="28"/>
        </w:rPr>
        <w:br/>
        <w:t>w trzeźwości oraz uchwał Rady Gminy wydanych na podstawie tej ustawy.</w:t>
      </w:r>
    </w:p>
    <w:p w:rsidR="002242F5" w:rsidRDefault="002242F5" w:rsidP="002242F5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267C" w:rsidRDefault="00E5267C" w:rsidP="002242F5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4. W przypadku stwierdzenia naruszenia przepisów ustawy kierowanie wniosków do organów ścigania i występowanie przed sądem w charakterze oskarżyciela publicznego.</w:t>
      </w: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  <w:lang w:val="en-US"/>
        </w:rPr>
      </w:pPr>
    </w:p>
    <w:p w:rsidR="00E5267C" w:rsidRDefault="00E5267C" w:rsidP="00E5267C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  <w:lang w:val="en-US"/>
        </w:rPr>
        <w:t xml:space="preserve">       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 Zadanie VI</w:t>
      </w: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</w:rPr>
      </w:pPr>
    </w:p>
    <w:p w:rsidR="00E5267C" w:rsidRDefault="00E5267C" w:rsidP="001A712F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         Zasady wynagrad</w:t>
      </w:r>
      <w:r w:rsidR="001A712F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zania członków Gminnej Komisji </w:t>
      </w: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Rozwiązywania</w:t>
      </w:r>
      <w:r w:rsidR="001C6EA3">
        <w:t xml:space="preserve"> </w:t>
      </w:r>
      <w:r w:rsidR="001A712F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Problemów Alkoholowych w </w:t>
      </w:r>
      <w:r w:rsidR="007C2B85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2022</w:t>
      </w:r>
      <w:r w:rsidR="00D96C35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</w:t>
      </w:r>
      <w:r w:rsidR="001A712F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roku.</w:t>
      </w:r>
      <w:r w:rsidR="00D96C35"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  <w:lang w:val="en-US"/>
        </w:rPr>
      </w:pPr>
    </w:p>
    <w:p w:rsidR="00E5267C" w:rsidRDefault="00E5267C" w:rsidP="00E5267C">
      <w:pPr>
        <w:jc w:val="both"/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  <w:lang w:val="en-US"/>
        </w:rPr>
        <w:t xml:space="preserve">          </w:t>
      </w:r>
      <w:r w:rsidR="00D95D46">
        <w:rPr>
          <w:rFonts w:ascii="Times New Roman CE" w:eastAsia="Times New Roman CE" w:hAnsi="Times New Roman CE" w:cs="Times New Roman CE"/>
          <w:sz w:val="28"/>
          <w:szCs w:val="28"/>
        </w:rPr>
        <w:t xml:space="preserve">Członkom Gminnej Komisji Rozwiązywania Problemów 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Alkoholowych  </w:t>
      </w:r>
      <w:r>
        <w:rPr>
          <w:rFonts w:ascii="Times New Roman CE" w:eastAsia="Times New Roman CE" w:hAnsi="Times New Roman CE" w:cs="Times New Roman CE"/>
          <w:sz w:val="28"/>
          <w:szCs w:val="28"/>
        </w:rPr>
        <w:br/>
        <w:t xml:space="preserve">w  Domaradzu  przysługuje   wynagrodzenie  za   udział   w  posiedzeniach   Komisji, </w:t>
      </w:r>
      <w:r>
        <w:rPr>
          <w:rFonts w:ascii="Times New Roman CE" w:eastAsia="Times New Roman CE" w:hAnsi="Times New Roman CE" w:cs="Times New Roman CE"/>
          <w:sz w:val="28"/>
          <w:szCs w:val="28"/>
        </w:rPr>
        <w:br/>
      </w:r>
      <w:r w:rsidR="000906CB">
        <w:rPr>
          <w:rFonts w:ascii="Times New Roman CE" w:eastAsia="Times New Roman CE" w:hAnsi="Times New Roman CE" w:cs="Times New Roman CE"/>
          <w:sz w:val="28"/>
          <w:szCs w:val="28"/>
        </w:rPr>
        <w:t>w wysokości: 10%</w:t>
      </w: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minimalnego wynagrodzenia za pracę ustalonego na podstawie odrębnych przepisów. </w:t>
      </w: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Wypłaty    należnego    wynagrodzenia     dokonywać    będzie   Urząd  Gminy na  podstawie listy wypłat  sporządzonej w oparciu o załączoną listę obecności.</w:t>
      </w: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 xml:space="preserve">          Członkom  Komisji, biorącym udział w szkoleniach lub innych pracach poza terenem Gminy, przysługuje dieta oraz zwrot kosztów przejazdu oraz noclegów na warunkach ustalenia należności przysługujących pracownikowi zatrudnionemu w państwowej lub samorządowej jednostce sfery budżetowej z tytułu podróży służbowej na obszarze kraju.</w:t>
      </w:r>
    </w:p>
    <w:p w:rsidR="00E5267C" w:rsidRDefault="00E5267C" w:rsidP="00E5267C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</w:p>
    <w:p w:rsidR="00E5267C" w:rsidRPr="008F297E" w:rsidRDefault="00E5267C" w:rsidP="008F297E">
      <w:pPr>
        <w:jc w:val="both"/>
        <w:rPr>
          <w:rFonts w:ascii="Times New Roman CE" w:eastAsia="Times New Roman CE" w:hAnsi="Times New Roman CE" w:cs="Times New Roman CE"/>
          <w:sz w:val="28"/>
          <w:szCs w:val="28"/>
        </w:rPr>
      </w:pPr>
      <w:r>
        <w:rPr>
          <w:rFonts w:ascii="Times New Roman CE" w:eastAsia="Times New Roman CE" w:hAnsi="Times New Roman CE" w:cs="Times New Roman CE"/>
          <w:sz w:val="28"/>
          <w:szCs w:val="28"/>
        </w:rPr>
        <w:t>Źródłem finansowania zadań Gminnego Programu Profilaktyki i Rozwiazywania Problemów Alkoholowych oraz Przeciwdziałaniu Narkomanii w Gminie Domaradz są środki finansowe pochodzące z opłat za korzystanie z zezwoleń na sp</w:t>
      </w:r>
      <w:r w:rsidR="008F297E">
        <w:rPr>
          <w:rFonts w:ascii="Times New Roman CE" w:eastAsia="Times New Roman CE" w:hAnsi="Times New Roman CE" w:cs="Times New Roman CE"/>
          <w:sz w:val="28"/>
          <w:szCs w:val="28"/>
        </w:rPr>
        <w:t>rzedaż napojów alkoholowych.</w:t>
      </w:r>
    </w:p>
    <w:p w:rsidR="00E5267C" w:rsidRDefault="00E5267C" w:rsidP="00E5267C"/>
    <w:p w:rsidR="00E5267C" w:rsidRDefault="00E5267C" w:rsidP="00E5267C">
      <w:pPr>
        <w:tabs>
          <w:tab w:val="left" w:pos="2115"/>
        </w:tabs>
      </w:pPr>
      <w:r>
        <w:tab/>
      </w:r>
    </w:p>
    <w:p w:rsidR="00E5267C" w:rsidRDefault="00E5267C" w:rsidP="00E5267C"/>
    <w:p w:rsidR="00FE4689" w:rsidRDefault="00FE4689"/>
    <w:sectPr w:rsidR="00FE4689" w:rsidSect="008F297E">
      <w:pgSz w:w="11906" w:h="16838"/>
      <w:pgMar w:top="709" w:right="1121" w:bottom="1134" w:left="6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7C"/>
    <w:rsid w:val="000021F6"/>
    <w:rsid w:val="0000426C"/>
    <w:rsid w:val="00011F11"/>
    <w:rsid w:val="00012554"/>
    <w:rsid w:val="00014E4C"/>
    <w:rsid w:val="00016567"/>
    <w:rsid w:val="0001753B"/>
    <w:rsid w:val="00017E1B"/>
    <w:rsid w:val="00017EC9"/>
    <w:rsid w:val="000224FE"/>
    <w:rsid w:val="00027ABD"/>
    <w:rsid w:val="000311E3"/>
    <w:rsid w:val="000316F9"/>
    <w:rsid w:val="00044D44"/>
    <w:rsid w:val="000468B4"/>
    <w:rsid w:val="00046FDA"/>
    <w:rsid w:val="000501EF"/>
    <w:rsid w:val="00050EB2"/>
    <w:rsid w:val="00050EDC"/>
    <w:rsid w:val="00051E07"/>
    <w:rsid w:val="0005264D"/>
    <w:rsid w:val="00053AD1"/>
    <w:rsid w:val="00055018"/>
    <w:rsid w:val="00055658"/>
    <w:rsid w:val="00056061"/>
    <w:rsid w:val="00057C32"/>
    <w:rsid w:val="00057F60"/>
    <w:rsid w:val="00060E91"/>
    <w:rsid w:val="000617DB"/>
    <w:rsid w:val="000633C8"/>
    <w:rsid w:val="000637DE"/>
    <w:rsid w:val="00065BAF"/>
    <w:rsid w:val="000758C0"/>
    <w:rsid w:val="00080124"/>
    <w:rsid w:val="00080BDE"/>
    <w:rsid w:val="00083712"/>
    <w:rsid w:val="000906CB"/>
    <w:rsid w:val="00091989"/>
    <w:rsid w:val="00091F21"/>
    <w:rsid w:val="0009459B"/>
    <w:rsid w:val="000947FD"/>
    <w:rsid w:val="00096110"/>
    <w:rsid w:val="00096F53"/>
    <w:rsid w:val="000A27EC"/>
    <w:rsid w:val="000A3CC7"/>
    <w:rsid w:val="000A5761"/>
    <w:rsid w:val="000B17BE"/>
    <w:rsid w:val="000B19D2"/>
    <w:rsid w:val="000B39D4"/>
    <w:rsid w:val="000B62B9"/>
    <w:rsid w:val="000B6815"/>
    <w:rsid w:val="000B79E3"/>
    <w:rsid w:val="000C0F3D"/>
    <w:rsid w:val="000C367C"/>
    <w:rsid w:val="000C568C"/>
    <w:rsid w:val="000C5B34"/>
    <w:rsid w:val="000D00FD"/>
    <w:rsid w:val="000D25A9"/>
    <w:rsid w:val="000D330E"/>
    <w:rsid w:val="000D6510"/>
    <w:rsid w:val="000D70AF"/>
    <w:rsid w:val="000E0175"/>
    <w:rsid w:val="000E1BF0"/>
    <w:rsid w:val="000E3C12"/>
    <w:rsid w:val="000E4F45"/>
    <w:rsid w:val="000E4FC7"/>
    <w:rsid w:val="000E5C6B"/>
    <w:rsid w:val="000E65B7"/>
    <w:rsid w:val="000E67CA"/>
    <w:rsid w:val="000F04AA"/>
    <w:rsid w:val="000F320C"/>
    <w:rsid w:val="000F32C0"/>
    <w:rsid w:val="000F4611"/>
    <w:rsid w:val="0010101D"/>
    <w:rsid w:val="001037D0"/>
    <w:rsid w:val="00104A9B"/>
    <w:rsid w:val="0011036A"/>
    <w:rsid w:val="00110B2B"/>
    <w:rsid w:val="00113612"/>
    <w:rsid w:val="00115648"/>
    <w:rsid w:val="00117AD7"/>
    <w:rsid w:val="0012119E"/>
    <w:rsid w:val="0012265C"/>
    <w:rsid w:val="00124D0D"/>
    <w:rsid w:val="00124EFF"/>
    <w:rsid w:val="00127104"/>
    <w:rsid w:val="00130268"/>
    <w:rsid w:val="001344FA"/>
    <w:rsid w:val="00136061"/>
    <w:rsid w:val="001404F3"/>
    <w:rsid w:val="00143353"/>
    <w:rsid w:val="00144020"/>
    <w:rsid w:val="00144113"/>
    <w:rsid w:val="00144AD8"/>
    <w:rsid w:val="00146AE2"/>
    <w:rsid w:val="001505B3"/>
    <w:rsid w:val="001561DA"/>
    <w:rsid w:val="00161E2A"/>
    <w:rsid w:val="001639C1"/>
    <w:rsid w:val="00164C14"/>
    <w:rsid w:val="0016538E"/>
    <w:rsid w:val="00167930"/>
    <w:rsid w:val="001702C8"/>
    <w:rsid w:val="00170CD5"/>
    <w:rsid w:val="00172DFB"/>
    <w:rsid w:val="001739FF"/>
    <w:rsid w:val="001745B1"/>
    <w:rsid w:val="001756D7"/>
    <w:rsid w:val="00175E29"/>
    <w:rsid w:val="00176FF9"/>
    <w:rsid w:val="00177B1F"/>
    <w:rsid w:val="0018136A"/>
    <w:rsid w:val="0018280B"/>
    <w:rsid w:val="00183878"/>
    <w:rsid w:val="00193DAE"/>
    <w:rsid w:val="001957CD"/>
    <w:rsid w:val="001A026A"/>
    <w:rsid w:val="001A12FA"/>
    <w:rsid w:val="001A16A1"/>
    <w:rsid w:val="001A354A"/>
    <w:rsid w:val="001A5A94"/>
    <w:rsid w:val="001A712F"/>
    <w:rsid w:val="001A728C"/>
    <w:rsid w:val="001B0EBF"/>
    <w:rsid w:val="001B4102"/>
    <w:rsid w:val="001C2C7D"/>
    <w:rsid w:val="001C47BC"/>
    <w:rsid w:val="001C525C"/>
    <w:rsid w:val="001C56B6"/>
    <w:rsid w:val="001C6EA3"/>
    <w:rsid w:val="001D062E"/>
    <w:rsid w:val="001D3312"/>
    <w:rsid w:val="001D4482"/>
    <w:rsid w:val="001D4ECE"/>
    <w:rsid w:val="001D772A"/>
    <w:rsid w:val="001E0742"/>
    <w:rsid w:val="001E21D9"/>
    <w:rsid w:val="001E26B4"/>
    <w:rsid w:val="001E438A"/>
    <w:rsid w:val="001E48AE"/>
    <w:rsid w:val="001E5639"/>
    <w:rsid w:val="001E6B6F"/>
    <w:rsid w:val="001E7729"/>
    <w:rsid w:val="001F0B3D"/>
    <w:rsid w:val="001F1F0E"/>
    <w:rsid w:val="001F4CC0"/>
    <w:rsid w:val="001F59C3"/>
    <w:rsid w:val="00201B25"/>
    <w:rsid w:val="00201E0D"/>
    <w:rsid w:val="002048D4"/>
    <w:rsid w:val="00210D06"/>
    <w:rsid w:val="00215DC5"/>
    <w:rsid w:val="00220F8E"/>
    <w:rsid w:val="0022259E"/>
    <w:rsid w:val="002242F5"/>
    <w:rsid w:val="0022453D"/>
    <w:rsid w:val="0022478F"/>
    <w:rsid w:val="00224C01"/>
    <w:rsid w:val="00230960"/>
    <w:rsid w:val="00231A9A"/>
    <w:rsid w:val="00233252"/>
    <w:rsid w:val="0023731A"/>
    <w:rsid w:val="00243A3B"/>
    <w:rsid w:val="0024520E"/>
    <w:rsid w:val="002459AD"/>
    <w:rsid w:val="00247019"/>
    <w:rsid w:val="00250CDC"/>
    <w:rsid w:val="002531C8"/>
    <w:rsid w:val="002546E8"/>
    <w:rsid w:val="0025618E"/>
    <w:rsid w:val="002601B7"/>
    <w:rsid w:val="00261BEB"/>
    <w:rsid w:val="00261F98"/>
    <w:rsid w:val="002624C1"/>
    <w:rsid w:val="00264C3B"/>
    <w:rsid w:val="0026559F"/>
    <w:rsid w:val="0026565D"/>
    <w:rsid w:val="00266858"/>
    <w:rsid w:val="00272B8D"/>
    <w:rsid w:val="00272D0F"/>
    <w:rsid w:val="002737C7"/>
    <w:rsid w:val="00274400"/>
    <w:rsid w:val="00275E51"/>
    <w:rsid w:val="002770A8"/>
    <w:rsid w:val="00280A67"/>
    <w:rsid w:val="00285C8C"/>
    <w:rsid w:val="00285F20"/>
    <w:rsid w:val="002863EF"/>
    <w:rsid w:val="0028691B"/>
    <w:rsid w:val="00287E26"/>
    <w:rsid w:val="002919AD"/>
    <w:rsid w:val="00291A76"/>
    <w:rsid w:val="002928EB"/>
    <w:rsid w:val="00293282"/>
    <w:rsid w:val="002946CB"/>
    <w:rsid w:val="00295642"/>
    <w:rsid w:val="00296934"/>
    <w:rsid w:val="002A195D"/>
    <w:rsid w:val="002A3E49"/>
    <w:rsid w:val="002A5A6B"/>
    <w:rsid w:val="002B1CE6"/>
    <w:rsid w:val="002B1F97"/>
    <w:rsid w:val="002B456D"/>
    <w:rsid w:val="002B5707"/>
    <w:rsid w:val="002B58D0"/>
    <w:rsid w:val="002B6619"/>
    <w:rsid w:val="002C0781"/>
    <w:rsid w:val="002C2DDE"/>
    <w:rsid w:val="002C4383"/>
    <w:rsid w:val="002C490E"/>
    <w:rsid w:val="002C6C4F"/>
    <w:rsid w:val="002D124F"/>
    <w:rsid w:val="002D194D"/>
    <w:rsid w:val="002D4DD3"/>
    <w:rsid w:val="002E0812"/>
    <w:rsid w:val="002E12AA"/>
    <w:rsid w:val="002E27C0"/>
    <w:rsid w:val="002E41AB"/>
    <w:rsid w:val="002E6F6C"/>
    <w:rsid w:val="002F3916"/>
    <w:rsid w:val="002F6CEA"/>
    <w:rsid w:val="002F7CB0"/>
    <w:rsid w:val="00300432"/>
    <w:rsid w:val="00302F35"/>
    <w:rsid w:val="00303387"/>
    <w:rsid w:val="003035F6"/>
    <w:rsid w:val="00303E12"/>
    <w:rsid w:val="003046E5"/>
    <w:rsid w:val="00306BD4"/>
    <w:rsid w:val="0030764F"/>
    <w:rsid w:val="00311A3A"/>
    <w:rsid w:val="00311CD2"/>
    <w:rsid w:val="003200DA"/>
    <w:rsid w:val="00321787"/>
    <w:rsid w:val="00321F75"/>
    <w:rsid w:val="00324453"/>
    <w:rsid w:val="00325D17"/>
    <w:rsid w:val="00327F81"/>
    <w:rsid w:val="003306C5"/>
    <w:rsid w:val="00331BD8"/>
    <w:rsid w:val="00331CF2"/>
    <w:rsid w:val="00334352"/>
    <w:rsid w:val="00334D0D"/>
    <w:rsid w:val="00343D0B"/>
    <w:rsid w:val="0034497D"/>
    <w:rsid w:val="00345128"/>
    <w:rsid w:val="00345B95"/>
    <w:rsid w:val="00346EF1"/>
    <w:rsid w:val="003509A7"/>
    <w:rsid w:val="0035159F"/>
    <w:rsid w:val="003516E1"/>
    <w:rsid w:val="00353E42"/>
    <w:rsid w:val="00353FD9"/>
    <w:rsid w:val="0035524E"/>
    <w:rsid w:val="003558B6"/>
    <w:rsid w:val="00356492"/>
    <w:rsid w:val="00357161"/>
    <w:rsid w:val="003577FE"/>
    <w:rsid w:val="00360678"/>
    <w:rsid w:val="00360FF1"/>
    <w:rsid w:val="003616B8"/>
    <w:rsid w:val="0036202A"/>
    <w:rsid w:val="0036202F"/>
    <w:rsid w:val="00362CB5"/>
    <w:rsid w:val="00364AF5"/>
    <w:rsid w:val="00367A1B"/>
    <w:rsid w:val="0037027E"/>
    <w:rsid w:val="00373E16"/>
    <w:rsid w:val="00374792"/>
    <w:rsid w:val="003750FD"/>
    <w:rsid w:val="00376DAD"/>
    <w:rsid w:val="0038124D"/>
    <w:rsid w:val="0038221F"/>
    <w:rsid w:val="0038422B"/>
    <w:rsid w:val="00384F09"/>
    <w:rsid w:val="00387281"/>
    <w:rsid w:val="00387D33"/>
    <w:rsid w:val="00391F98"/>
    <w:rsid w:val="0039425A"/>
    <w:rsid w:val="00395805"/>
    <w:rsid w:val="003A0091"/>
    <w:rsid w:val="003A09DB"/>
    <w:rsid w:val="003A165D"/>
    <w:rsid w:val="003A28CB"/>
    <w:rsid w:val="003A2F38"/>
    <w:rsid w:val="003A576D"/>
    <w:rsid w:val="003A7ACE"/>
    <w:rsid w:val="003B0D6E"/>
    <w:rsid w:val="003B17A9"/>
    <w:rsid w:val="003B5640"/>
    <w:rsid w:val="003B5729"/>
    <w:rsid w:val="003B689E"/>
    <w:rsid w:val="003C2A47"/>
    <w:rsid w:val="003C305B"/>
    <w:rsid w:val="003C57CA"/>
    <w:rsid w:val="003D0B87"/>
    <w:rsid w:val="003D1977"/>
    <w:rsid w:val="003D2762"/>
    <w:rsid w:val="003D2DC1"/>
    <w:rsid w:val="003D4A88"/>
    <w:rsid w:val="003D7605"/>
    <w:rsid w:val="003E15F0"/>
    <w:rsid w:val="003E211E"/>
    <w:rsid w:val="003E2B12"/>
    <w:rsid w:val="003E6275"/>
    <w:rsid w:val="003E6A04"/>
    <w:rsid w:val="003E7AE1"/>
    <w:rsid w:val="003F076C"/>
    <w:rsid w:val="003F1354"/>
    <w:rsid w:val="003F1460"/>
    <w:rsid w:val="003F4548"/>
    <w:rsid w:val="003F471F"/>
    <w:rsid w:val="003F4862"/>
    <w:rsid w:val="003F56E7"/>
    <w:rsid w:val="003F5D39"/>
    <w:rsid w:val="00405FC5"/>
    <w:rsid w:val="00407BA5"/>
    <w:rsid w:val="00412C90"/>
    <w:rsid w:val="00415C63"/>
    <w:rsid w:val="00416346"/>
    <w:rsid w:val="0041641A"/>
    <w:rsid w:val="00424800"/>
    <w:rsid w:val="004248A7"/>
    <w:rsid w:val="00426AD4"/>
    <w:rsid w:val="00426E2E"/>
    <w:rsid w:val="00427096"/>
    <w:rsid w:val="00427FE4"/>
    <w:rsid w:val="00431665"/>
    <w:rsid w:val="00432607"/>
    <w:rsid w:val="00434BFF"/>
    <w:rsid w:val="00435BB3"/>
    <w:rsid w:val="00435D0F"/>
    <w:rsid w:val="00436EE1"/>
    <w:rsid w:val="004373BB"/>
    <w:rsid w:val="00437686"/>
    <w:rsid w:val="00437992"/>
    <w:rsid w:val="00440A08"/>
    <w:rsid w:val="0044277E"/>
    <w:rsid w:val="0044421A"/>
    <w:rsid w:val="00444623"/>
    <w:rsid w:val="0044763C"/>
    <w:rsid w:val="00450CEA"/>
    <w:rsid w:val="004539C8"/>
    <w:rsid w:val="00457CB4"/>
    <w:rsid w:val="004605BC"/>
    <w:rsid w:val="00465D1B"/>
    <w:rsid w:val="00466DAC"/>
    <w:rsid w:val="0047024D"/>
    <w:rsid w:val="00474A68"/>
    <w:rsid w:val="0047613E"/>
    <w:rsid w:val="004778A1"/>
    <w:rsid w:val="00480A56"/>
    <w:rsid w:val="00484809"/>
    <w:rsid w:val="00484A11"/>
    <w:rsid w:val="00484D24"/>
    <w:rsid w:val="00491B50"/>
    <w:rsid w:val="004924CE"/>
    <w:rsid w:val="004935DD"/>
    <w:rsid w:val="00494705"/>
    <w:rsid w:val="004956CF"/>
    <w:rsid w:val="004A348B"/>
    <w:rsid w:val="004A40E3"/>
    <w:rsid w:val="004A424E"/>
    <w:rsid w:val="004A4E76"/>
    <w:rsid w:val="004B0DD4"/>
    <w:rsid w:val="004B3080"/>
    <w:rsid w:val="004B38EC"/>
    <w:rsid w:val="004B43F1"/>
    <w:rsid w:val="004B47F3"/>
    <w:rsid w:val="004B56F9"/>
    <w:rsid w:val="004C01B5"/>
    <w:rsid w:val="004C0E03"/>
    <w:rsid w:val="004C3274"/>
    <w:rsid w:val="004C5A17"/>
    <w:rsid w:val="004C7D25"/>
    <w:rsid w:val="004C7E3E"/>
    <w:rsid w:val="004D1056"/>
    <w:rsid w:val="004D2DBF"/>
    <w:rsid w:val="004D30A4"/>
    <w:rsid w:val="004D3D8F"/>
    <w:rsid w:val="004E0E2F"/>
    <w:rsid w:val="004E1FF9"/>
    <w:rsid w:val="004E2677"/>
    <w:rsid w:val="004E2DDD"/>
    <w:rsid w:val="004E45E7"/>
    <w:rsid w:val="004E669B"/>
    <w:rsid w:val="004E73A3"/>
    <w:rsid w:val="004F6978"/>
    <w:rsid w:val="004F6B50"/>
    <w:rsid w:val="00500FFC"/>
    <w:rsid w:val="00502513"/>
    <w:rsid w:val="00503166"/>
    <w:rsid w:val="00505977"/>
    <w:rsid w:val="00505DB9"/>
    <w:rsid w:val="00507110"/>
    <w:rsid w:val="00514332"/>
    <w:rsid w:val="00514687"/>
    <w:rsid w:val="0051474D"/>
    <w:rsid w:val="00514AC9"/>
    <w:rsid w:val="00515E01"/>
    <w:rsid w:val="00516A6B"/>
    <w:rsid w:val="005171B7"/>
    <w:rsid w:val="00517D71"/>
    <w:rsid w:val="00520B68"/>
    <w:rsid w:val="0052120C"/>
    <w:rsid w:val="0052153B"/>
    <w:rsid w:val="00524DB5"/>
    <w:rsid w:val="005267C2"/>
    <w:rsid w:val="0052718A"/>
    <w:rsid w:val="00533B0F"/>
    <w:rsid w:val="005355C2"/>
    <w:rsid w:val="00543BCE"/>
    <w:rsid w:val="0054542F"/>
    <w:rsid w:val="00545B35"/>
    <w:rsid w:val="00547514"/>
    <w:rsid w:val="00550CA5"/>
    <w:rsid w:val="005529EE"/>
    <w:rsid w:val="0055622D"/>
    <w:rsid w:val="00557AA7"/>
    <w:rsid w:val="005658ED"/>
    <w:rsid w:val="005741D5"/>
    <w:rsid w:val="005743E7"/>
    <w:rsid w:val="00575BDC"/>
    <w:rsid w:val="005761F4"/>
    <w:rsid w:val="00577647"/>
    <w:rsid w:val="00580B18"/>
    <w:rsid w:val="00582E4D"/>
    <w:rsid w:val="0058460F"/>
    <w:rsid w:val="00586443"/>
    <w:rsid w:val="00586D5F"/>
    <w:rsid w:val="00590752"/>
    <w:rsid w:val="00592439"/>
    <w:rsid w:val="00592802"/>
    <w:rsid w:val="005946D2"/>
    <w:rsid w:val="005946E5"/>
    <w:rsid w:val="00594EFE"/>
    <w:rsid w:val="005A1802"/>
    <w:rsid w:val="005A3804"/>
    <w:rsid w:val="005A4689"/>
    <w:rsid w:val="005A4ED4"/>
    <w:rsid w:val="005B00FE"/>
    <w:rsid w:val="005B06C0"/>
    <w:rsid w:val="005B2379"/>
    <w:rsid w:val="005B330D"/>
    <w:rsid w:val="005B377A"/>
    <w:rsid w:val="005B3AF0"/>
    <w:rsid w:val="005B49C6"/>
    <w:rsid w:val="005B4C40"/>
    <w:rsid w:val="005B5F6A"/>
    <w:rsid w:val="005B655E"/>
    <w:rsid w:val="005B68AC"/>
    <w:rsid w:val="005B7A96"/>
    <w:rsid w:val="005C2997"/>
    <w:rsid w:val="005C7F0F"/>
    <w:rsid w:val="005C7FED"/>
    <w:rsid w:val="005D39A5"/>
    <w:rsid w:val="005D420D"/>
    <w:rsid w:val="005D58FB"/>
    <w:rsid w:val="005D72D4"/>
    <w:rsid w:val="005D7655"/>
    <w:rsid w:val="005D7C7C"/>
    <w:rsid w:val="005E5D46"/>
    <w:rsid w:val="005E6B8B"/>
    <w:rsid w:val="005E6C70"/>
    <w:rsid w:val="005E7F30"/>
    <w:rsid w:val="005E7FF1"/>
    <w:rsid w:val="005F0D83"/>
    <w:rsid w:val="005F2088"/>
    <w:rsid w:val="005F2390"/>
    <w:rsid w:val="005F3A9D"/>
    <w:rsid w:val="005F3C78"/>
    <w:rsid w:val="005F5E96"/>
    <w:rsid w:val="005F690B"/>
    <w:rsid w:val="005F6A67"/>
    <w:rsid w:val="006005D7"/>
    <w:rsid w:val="00600BBD"/>
    <w:rsid w:val="00600EA7"/>
    <w:rsid w:val="006016C8"/>
    <w:rsid w:val="0060194F"/>
    <w:rsid w:val="00601B61"/>
    <w:rsid w:val="00602468"/>
    <w:rsid w:val="00602F61"/>
    <w:rsid w:val="00612732"/>
    <w:rsid w:val="00614480"/>
    <w:rsid w:val="006151FD"/>
    <w:rsid w:val="00616CD3"/>
    <w:rsid w:val="00616F8A"/>
    <w:rsid w:val="006262D8"/>
    <w:rsid w:val="00631B39"/>
    <w:rsid w:val="006417AC"/>
    <w:rsid w:val="006425EA"/>
    <w:rsid w:val="006436A7"/>
    <w:rsid w:val="00643808"/>
    <w:rsid w:val="00643F46"/>
    <w:rsid w:val="00645A07"/>
    <w:rsid w:val="00645A71"/>
    <w:rsid w:val="00650C97"/>
    <w:rsid w:val="00653B9D"/>
    <w:rsid w:val="00657AA7"/>
    <w:rsid w:val="00661082"/>
    <w:rsid w:val="006613E2"/>
    <w:rsid w:val="0066161E"/>
    <w:rsid w:val="00663171"/>
    <w:rsid w:val="0066729E"/>
    <w:rsid w:val="00667985"/>
    <w:rsid w:val="00667F4C"/>
    <w:rsid w:val="00674426"/>
    <w:rsid w:val="00677638"/>
    <w:rsid w:val="00680539"/>
    <w:rsid w:val="00687763"/>
    <w:rsid w:val="006939DB"/>
    <w:rsid w:val="00694D66"/>
    <w:rsid w:val="006964E0"/>
    <w:rsid w:val="006A137D"/>
    <w:rsid w:val="006A1728"/>
    <w:rsid w:val="006A26EB"/>
    <w:rsid w:val="006A2FE2"/>
    <w:rsid w:val="006A35A6"/>
    <w:rsid w:val="006A4539"/>
    <w:rsid w:val="006A594E"/>
    <w:rsid w:val="006A6058"/>
    <w:rsid w:val="006A6285"/>
    <w:rsid w:val="006A7578"/>
    <w:rsid w:val="006B1596"/>
    <w:rsid w:val="006B1799"/>
    <w:rsid w:val="006B2936"/>
    <w:rsid w:val="006B4307"/>
    <w:rsid w:val="006B5D2D"/>
    <w:rsid w:val="006C189F"/>
    <w:rsid w:val="006C2CB6"/>
    <w:rsid w:val="006C382C"/>
    <w:rsid w:val="006D0794"/>
    <w:rsid w:val="006D3F55"/>
    <w:rsid w:val="006D5BB2"/>
    <w:rsid w:val="006D5EA8"/>
    <w:rsid w:val="006E2AA4"/>
    <w:rsid w:val="006F0FE4"/>
    <w:rsid w:val="006F13B3"/>
    <w:rsid w:val="006F3D58"/>
    <w:rsid w:val="006F5010"/>
    <w:rsid w:val="006F7511"/>
    <w:rsid w:val="007016F9"/>
    <w:rsid w:val="00701E01"/>
    <w:rsid w:val="00701E47"/>
    <w:rsid w:val="00702A8F"/>
    <w:rsid w:val="00703CE9"/>
    <w:rsid w:val="00703D69"/>
    <w:rsid w:val="00703FAD"/>
    <w:rsid w:val="0070466D"/>
    <w:rsid w:val="00704CCF"/>
    <w:rsid w:val="00704D07"/>
    <w:rsid w:val="0070521F"/>
    <w:rsid w:val="00707A4A"/>
    <w:rsid w:val="00711E33"/>
    <w:rsid w:val="007150C3"/>
    <w:rsid w:val="00715EE2"/>
    <w:rsid w:val="00717EBE"/>
    <w:rsid w:val="00721AB6"/>
    <w:rsid w:val="00722846"/>
    <w:rsid w:val="00723B2D"/>
    <w:rsid w:val="00724511"/>
    <w:rsid w:val="00724F37"/>
    <w:rsid w:val="007257CA"/>
    <w:rsid w:val="00726742"/>
    <w:rsid w:val="00727539"/>
    <w:rsid w:val="0073090A"/>
    <w:rsid w:val="00731C9C"/>
    <w:rsid w:val="00732F2F"/>
    <w:rsid w:val="00733758"/>
    <w:rsid w:val="007350E9"/>
    <w:rsid w:val="00737565"/>
    <w:rsid w:val="007428AD"/>
    <w:rsid w:val="00744495"/>
    <w:rsid w:val="00746E22"/>
    <w:rsid w:val="00747CBE"/>
    <w:rsid w:val="00750FAC"/>
    <w:rsid w:val="0075186F"/>
    <w:rsid w:val="007528B4"/>
    <w:rsid w:val="00753EF8"/>
    <w:rsid w:val="007546FE"/>
    <w:rsid w:val="00757B8E"/>
    <w:rsid w:val="00761E24"/>
    <w:rsid w:val="00762C08"/>
    <w:rsid w:val="00763E5D"/>
    <w:rsid w:val="00764A32"/>
    <w:rsid w:val="00765FB7"/>
    <w:rsid w:val="00770E42"/>
    <w:rsid w:val="00773774"/>
    <w:rsid w:val="00775B76"/>
    <w:rsid w:val="00776BD0"/>
    <w:rsid w:val="00780ADE"/>
    <w:rsid w:val="00781880"/>
    <w:rsid w:val="007832B5"/>
    <w:rsid w:val="00787188"/>
    <w:rsid w:val="00792435"/>
    <w:rsid w:val="00794ACF"/>
    <w:rsid w:val="007961F5"/>
    <w:rsid w:val="007A0A48"/>
    <w:rsid w:val="007A48E6"/>
    <w:rsid w:val="007A797A"/>
    <w:rsid w:val="007B182D"/>
    <w:rsid w:val="007B1969"/>
    <w:rsid w:val="007B1D28"/>
    <w:rsid w:val="007B3A14"/>
    <w:rsid w:val="007B54E0"/>
    <w:rsid w:val="007B5CC9"/>
    <w:rsid w:val="007B762B"/>
    <w:rsid w:val="007C0CF7"/>
    <w:rsid w:val="007C136C"/>
    <w:rsid w:val="007C270F"/>
    <w:rsid w:val="007C2B85"/>
    <w:rsid w:val="007C31E0"/>
    <w:rsid w:val="007C370B"/>
    <w:rsid w:val="007C6E4C"/>
    <w:rsid w:val="007C70E9"/>
    <w:rsid w:val="007D0B2C"/>
    <w:rsid w:val="007D1C54"/>
    <w:rsid w:val="007D3138"/>
    <w:rsid w:val="007D51AD"/>
    <w:rsid w:val="007D55FB"/>
    <w:rsid w:val="007D5EC0"/>
    <w:rsid w:val="007D7149"/>
    <w:rsid w:val="007E022D"/>
    <w:rsid w:val="007E2675"/>
    <w:rsid w:val="007E2B1B"/>
    <w:rsid w:val="007E3D53"/>
    <w:rsid w:val="007E7576"/>
    <w:rsid w:val="007F0286"/>
    <w:rsid w:val="007F2CDC"/>
    <w:rsid w:val="007F378F"/>
    <w:rsid w:val="007F7DAC"/>
    <w:rsid w:val="00802960"/>
    <w:rsid w:val="00803604"/>
    <w:rsid w:val="008049D4"/>
    <w:rsid w:val="00804B9D"/>
    <w:rsid w:val="00804CCA"/>
    <w:rsid w:val="008051FF"/>
    <w:rsid w:val="008057B6"/>
    <w:rsid w:val="00810CDF"/>
    <w:rsid w:val="0081460B"/>
    <w:rsid w:val="00814690"/>
    <w:rsid w:val="00814706"/>
    <w:rsid w:val="008159D9"/>
    <w:rsid w:val="0081687C"/>
    <w:rsid w:val="0082100C"/>
    <w:rsid w:val="0082113B"/>
    <w:rsid w:val="00821248"/>
    <w:rsid w:val="008216BE"/>
    <w:rsid w:val="00821E0A"/>
    <w:rsid w:val="008231FB"/>
    <w:rsid w:val="0082441D"/>
    <w:rsid w:val="008265C1"/>
    <w:rsid w:val="008306C2"/>
    <w:rsid w:val="008327F9"/>
    <w:rsid w:val="008364E1"/>
    <w:rsid w:val="00836F05"/>
    <w:rsid w:val="00840C14"/>
    <w:rsid w:val="00840EFB"/>
    <w:rsid w:val="00842078"/>
    <w:rsid w:val="00842540"/>
    <w:rsid w:val="00844041"/>
    <w:rsid w:val="00844B90"/>
    <w:rsid w:val="00846AA9"/>
    <w:rsid w:val="00847D1F"/>
    <w:rsid w:val="00850369"/>
    <w:rsid w:val="00852226"/>
    <w:rsid w:val="0086000F"/>
    <w:rsid w:val="00862645"/>
    <w:rsid w:val="0086288B"/>
    <w:rsid w:val="00863205"/>
    <w:rsid w:val="00863549"/>
    <w:rsid w:val="00865A7E"/>
    <w:rsid w:val="008706E2"/>
    <w:rsid w:val="00871586"/>
    <w:rsid w:val="00881E18"/>
    <w:rsid w:val="00882E83"/>
    <w:rsid w:val="00884496"/>
    <w:rsid w:val="00885665"/>
    <w:rsid w:val="00890BC6"/>
    <w:rsid w:val="00892DD7"/>
    <w:rsid w:val="00893181"/>
    <w:rsid w:val="008940D2"/>
    <w:rsid w:val="008951CB"/>
    <w:rsid w:val="00895468"/>
    <w:rsid w:val="00895CF3"/>
    <w:rsid w:val="0089647B"/>
    <w:rsid w:val="008A1DBB"/>
    <w:rsid w:val="008A43FB"/>
    <w:rsid w:val="008A44A0"/>
    <w:rsid w:val="008A7B1B"/>
    <w:rsid w:val="008A7DCA"/>
    <w:rsid w:val="008B0226"/>
    <w:rsid w:val="008B037D"/>
    <w:rsid w:val="008B6522"/>
    <w:rsid w:val="008B7311"/>
    <w:rsid w:val="008C2521"/>
    <w:rsid w:val="008C3097"/>
    <w:rsid w:val="008C42B1"/>
    <w:rsid w:val="008C6162"/>
    <w:rsid w:val="008C720C"/>
    <w:rsid w:val="008D04DA"/>
    <w:rsid w:val="008D2776"/>
    <w:rsid w:val="008D48BD"/>
    <w:rsid w:val="008E09A1"/>
    <w:rsid w:val="008E0EA3"/>
    <w:rsid w:val="008E3D2B"/>
    <w:rsid w:val="008F0AAE"/>
    <w:rsid w:val="008F1455"/>
    <w:rsid w:val="008F2532"/>
    <w:rsid w:val="008F297E"/>
    <w:rsid w:val="008F4E51"/>
    <w:rsid w:val="009004C7"/>
    <w:rsid w:val="00901102"/>
    <w:rsid w:val="0090113A"/>
    <w:rsid w:val="0090218F"/>
    <w:rsid w:val="009032E4"/>
    <w:rsid w:val="009035FD"/>
    <w:rsid w:val="00904251"/>
    <w:rsid w:val="00905C5D"/>
    <w:rsid w:val="00906154"/>
    <w:rsid w:val="00907370"/>
    <w:rsid w:val="009110E7"/>
    <w:rsid w:val="009144FF"/>
    <w:rsid w:val="00917943"/>
    <w:rsid w:val="00920542"/>
    <w:rsid w:val="00920C4F"/>
    <w:rsid w:val="0092179B"/>
    <w:rsid w:val="00926AA7"/>
    <w:rsid w:val="00926CB1"/>
    <w:rsid w:val="00932DC3"/>
    <w:rsid w:val="00937CAD"/>
    <w:rsid w:val="009417A9"/>
    <w:rsid w:val="00941A0D"/>
    <w:rsid w:val="009450B6"/>
    <w:rsid w:val="00951823"/>
    <w:rsid w:val="009536FF"/>
    <w:rsid w:val="00963017"/>
    <w:rsid w:val="0096351D"/>
    <w:rsid w:val="00963C40"/>
    <w:rsid w:val="00965EBB"/>
    <w:rsid w:val="0097012C"/>
    <w:rsid w:val="009703FC"/>
    <w:rsid w:val="0097123D"/>
    <w:rsid w:val="009721BC"/>
    <w:rsid w:val="00975CD7"/>
    <w:rsid w:val="0097706A"/>
    <w:rsid w:val="0098434D"/>
    <w:rsid w:val="00984BCF"/>
    <w:rsid w:val="00992B6B"/>
    <w:rsid w:val="00994248"/>
    <w:rsid w:val="00995721"/>
    <w:rsid w:val="00996310"/>
    <w:rsid w:val="009A05ED"/>
    <w:rsid w:val="009A5796"/>
    <w:rsid w:val="009A7CAC"/>
    <w:rsid w:val="009B0BCE"/>
    <w:rsid w:val="009B35C9"/>
    <w:rsid w:val="009B5422"/>
    <w:rsid w:val="009B5C7B"/>
    <w:rsid w:val="009B62CC"/>
    <w:rsid w:val="009B6B44"/>
    <w:rsid w:val="009C1B7B"/>
    <w:rsid w:val="009C534D"/>
    <w:rsid w:val="009C5CBC"/>
    <w:rsid w:val="009C602E"/>
    <w:rsid w:val="009C613B"/>
    <w:rsid w:val="009D3736"/>
    <w:rsid w:val="009D583F"/>
    <w:rsid w:val="009D5FD1"/>
    <w:rsid w:val="009D6161"/>
    <w:rsid w:val="009D7491"/>
    <w:rsid w:val="009E1001"/>
    <w:rsid w:val="009E1AEC"/>
    <w:rsid w:val="009E30D9"/>
    <w:rsid w:val="009E3A48"/>
    <w:rsid w:val="009E62AA"/>
    <w:rsid w:val="009F1C8C"/>
    <w:rsid w:val="009F4F11"/>
    <w:rsid w:val="009F71E6"/>
    <w:rsid w:val="009F77E5"/>
    <w:rsid w:val="00A0036A"/>
    <w:rsid w:val="00A0146E"/>
    <w:rsid w:val="00A0170A"/>
    <w:rsid w:val="00A02A2E"/>
    <w:rsid w:val="00A03583"/>
    <w:rsid w:val="00A050EC"/>
    <w:rsid w:val="00A111B6"/>
    <w:rsid w:val="00A1271E"/>
    <w:rsid w:val="00A12B4C"/>
    <w:rsid w:val="00A1307B"/>
    <w:rsid w:val="00A13D44"/>
    <w:rsid w:val="00A14126"/>
    <w:rsid w:val="00A166F3"/>
    <w:rsid w:val="00A172E3"/>
    <w:rsid w:val="00A221B4"/>
    <w:rsid w:val="00A22807"/>
    <w:rsid w:val="00A25231"/>
    <w:rsid w:val="00A3051B"/>
    <w:rsid w:val="00A31BD1"/>
    <w:rsid w:val="00A32E16"/>
    <w:rsid w:val="00A336C4"/>
    <w:rsid w:val="00A34333"/>
    <w:rsid w:val="00A357C8"/>
    <w:rsid w:val="00A37ACF"/>
    <w:rsid w:val="00A37BCB"/>
    <w:rsid w:val="00A42E88"/>
    <w:rsid w:val="00A47D5C"/>
    <w:rsid w:val="00A51D59"/>
    <w:rsid w:val="00A55C16"/>
    <w:rsid w:val="00A570DC"/>
    <w:rsid w:val="00A61B20"/>
    <w:rsid w:val="00A62A91"/>
    <w:rsid w:val="00A62DA2"/>
    <w:rsid w:val="00A65CE2"/>
    <w:rsid w:val="00A716F0"/>
    <w:rsid w:val="00A7519B"/>
    <w:rsid w:val="00A75489"/>
    <w:rsid w:val="00A75E9D"/>
    <w:rsid w:val="00A7672D"/>
    <w:rsid w:val="00A81E37"/>
    <w:rsid w:val="00A838FD"/>
    <w:rsid w:val="00A87717"/>
    <w:rsid w:val="00A878E5"/>
    <w:rsid w:val="00A92F31"/>
    <w:rsid w:val="00A93240"/>
    <w:rsid w:val="00A95EBA"/>
    <w:rsid w:val="00A96719"/>
    <w:rsid w:val="00AA5528"/>
    <w:rsid w:val="00AA62FA"/>
    <w:rsid w:val="00AB0D6B"/>
    <w:rsid w:val="00AB0F66"/>
    <w:rsid w:val="00AB38BF"/>
    <w:rsid w:val="00AB3BD0"/>
    <w:rsid w:val="00AB431B"/>
    <w:rsid w:val="00AB480B"/>
    <w:rsid w:val="00AB5755"/>
    <w:rsid w:val="00AB731D"/>
    <w:rsid w:val="00AC1581"/>
    <w:rsid w:val="00AC1F90"/>
    <w:rsid w:val="00AC5458"/>
    <w:rsid w:val="00AC6AB1"/>
    <w:rsid w:val="00AC7931"/>
    <w:rsid w:val="00AD1005"/>
    <w:rsid w:val="00AD21B3"/>
    <w:rsid w:val="00AD34EB"/>
    <w:rsid w:val="00AD3B9F"/>
    <w:rsid w:val="00AD4629"/>
    <w:rsid w:val="00AD4FFC"/>
    <w:rsid w:val="00AD68E3"/>
    <w:rsid w:val="00AE0772"/>
    <w:rsid w:val="00AE2E7F"/>
    <w:rsid w:val="00AE2FCF"/>
    <w:rsid w:val="00AE4D5B"/>
    <w:rsid w:val="00AE6F69"/>
    <w:rsid w:val="00AE7F23"/>
    <w:rsid w:val="00AF02E5"/>
    <w:rsid w:val="00AF151C"/>
    <w:rsid w:val="00AF1E9F"/>
    <w:rsid w:val="00AF2EA9"/>
    <w:rsid w:val="00AF3132"/>
    <w:rsid w:val="00AF332D"/>
    <w:rsid w:val="00AF33DF"/>
    <w:rsid w:val="00AF3752"/>
    <w:rsid w:val="00AF62B2"/>
    <w:rsid w:val="00AF77EC"/>
    <w:rsid w:val="00B001BF"/>
    <w:rsid w:val="00B031C1"/>
    <w:rsid w:val="00B044E2"/>
    <w:rsid w:val="00B052B2"/>
    <w:rsid w:val="00B10CF0"/>
    <w:rsid w:val="00B12DEA"/>
    <w:rsid w:val="00B15146"/>
    <w:rsid w:val="00B15F85"/>
    <w:rsid w:val="00B16341"/>
    <w:rsid w:val="00B17BFD"/>
    <w:rsid w:val="00B17DF8"/>
    <w:rsid w:val="00B219A6"/>
    <w:rsid w:val="00B22005"/>
    <w:rsid w:val="00B2201A"/>
    <w:rsid w:val="00B229E5"/>
    <w:rsid w:val="00B2674A"/>
    <w:rsid w:val="00B27178"/>
    <w:rsid w:val="00B275DC"/>
    <w:rsid w:val="00B314C1"/>
    <w:rsid w:val="00B35EF5"/>
    <w:rsid w:val="00B363D9"/>
    <w:rsid w:val="00B36FFE"/>
    <w:rsid w:val="00B40DE3"/>
    <w:rsid w:val="00B44AB7"/>
    <w:rsid w:val="00B50389"/>
    <w:rsid w:val="00B50B3D"/>
    <w:rsid w:val="00B52DD5"/>
    <w:rsid w:val="00B52E1B"/>
    <w:rsid w:val="00B542F1"/>
    <w:rsid w:val="00B6003E"/>
    <w:rsid w:val="00B600EC"/>
    <w:rsid w:val="00B620E4"/>
    <w:rsid w:val="00B633E9"/>
    <w:rsid w:val="00B650C1"/>
    <w:rsid w:val="00B651EB"/>
    <w:rsid w:val="00B66471"/>
    <w:rsid w:val="00B67794"/>
    <w:rsid w:val="00B706BF"/>
    <w:rsid w:val="00B73543"/>
    <w:rsid w:val="00B75277"/>
    <w:rsid w:val="00B75458"/>
    <w:rsid w:val="00B82DA4"/>
    <w:rsid w:val="00B83E28"/>
    <w:rsid w:val="00B83F65"/>
    <w:rsid w:val="00B84211"/>
    <w:rsid w:val="00B91A2C"/>
    <w:rsid w:val="00B9386B"/>
    <w:rsid w:val="00B952A1"/>
    <w:rsid w:val="00BA06BF"/>
    <w:rsid w:val="00BA4170"/>
    <w:rsid w:val="00BA4BB2"/>
    <w:rsid w:val="00BA6870"/>
    <w:rsid w:val="00BB4648"/>
    <w:rsid w:val="00BB48BA"/>
    <w:rsid w:val="00BB5781"/>
    <w:rsid w:val="00BB6DF2"/>
    <w:rsid w:val="00BC10C0"/>
    <w:rsid w:val="00BC5391"/>
    <w:rsid w:val="00BD4AAA"/>
    <w:rsid w:val="00BE2C13"/>
    <w:rsid w:val="00BE2CCB"/>
    <w:rsid w:val="00BE5676"/>
    <w:rsid w:val="00BE5DC2"/>
    <w:rsid w:val="00BE75B8"/>
    <w:rsid w:val="00BE79F1"/>
    <w:rsid w:val="00BF1D26"/>
    <w:rsid w:val="00BF2EE0"/>
    <w:rsid w:val="00BF326E"/>
    <w:rsid w:val="00BF712D"/>
    <w:rsid w:val="00C02967"/>
    <w:rsid w:val="00C059D2"/>
    <w:rsid w:val="00C06AE5"/>
    <w:rsid w:val="00C105DA"/>
    <w:rsid w:val="00C11D6D"/>
    <w:rsid w:val="00C15C40"/>
    <w:rsid w:val="00C166C3"/>
    <w:rsid w:val="00C2026C"/>
    <w:rsid w:val="00C22BEE"/>
    <w:rsid w:val="00C2318F"/>
    <w:rsid w:val="00C265C2"/>
    <w:rsid w:val="00C2697B"/>
    <w:rsid w:val="00C3364B"/>
    <w:rsid w:val="00C34FD6"/>
    <w:rsid w:val="00C41839"/>
    <w:rsid w:val="00C418C5"/>
    <w:rsid w:val="00C425BC"/>
    <w:rsid w:val="00C4265E"/>
    <w:rsid w:val="00C42B8F"/>
    <w:rsid w:val="00C43A8D"/>
    <w:rsid w:val="00C45D1B"/>
    <w:rsid w:val="00C50AE5"/>
    <w:rsid w:val="00C54663"/>
    <w:rsid w:val="00C550DF"/>
    <w:rsid w:val="00C56952"/>
    <w:rsid w:val="00C56F83"/>
    <w:rsid w:val="00C5759C"/>
    <w:rsid w:val="00C577F5"/>
    <w:rsid w:val="00C62A5D"/>
    <w:rsid w:val="00C63412"/>
    <w:rsid w:val="00C643B6"/>
    <w:rsid w:val="00C659C8"/>
    <w:rsid w:val="00C7336F"/>
    <w:rsid w:val="00C7390F"/>
    <w:rsid w:val="00C82375"/>
    <w:rsid w:val="00C8237A"/>
    <w:rsid w:val="00C82EFE"/>
    <w:rsid w:val="00C82F2C"/>
    <w:rsid w:val="00C83EDE"/>
    <w:rsid w:val="00C85D7B"/>
    <w:rsid w:val="00C869CF"/>
    <w:rsid w:val="00C87168"/>
    <w:rsid w:val="00C87BEC"/>
    <w:rsid w:val="00C9598F"/>
    <w:rsid w:val="00CA0289"/>
    <w:rsid w:val="00CA4C59"/>
    <w:rsid w:val="00CA4F89"/>
    <w:rsid w:val="00CA50E8"/>
    <w:rsid w:val="00CA5244"/>
    <w:rsid w:val="00CA6386"/>
    <w:rsid w:val="00CA71C3"/>
    <w:rsid w:val="00CA7ED4"/>
    <w:rsid w:val="00CB5F03"/>
    <w:rsid w:val="00CB64BF"/>
    <w:rsid w:val="00CC06CF"/>
    <w:rsid w:val="00CC1F35"/>
    <w:rsid w:val="00CC35CD"/>
    <w:rsid w:val="00CC744E"/>
    <w:rsid w:val="00CC764A"/>
    <w:rsid w:val="00CD42E7"/>
    <w:rsid w:val="00CD5B27"/>
    <w:rsid w:val="00CE61B4"/>
    <w:rsid w:val="00CE6BA9"/>
    <w:rsid w:val="00CF11CE"/>
    <w:rsid w:val="00CF30AA"/>
    <w:rsid w:val="00CF310C"/>
    <w:rsid w:val="00CF3F96"/>
    <w:rsid w:val="00CF4567"/>
    <w:rsid w:val="00CF4BF7"/>
    <w:rsid w:val="00D028DA"/>
    <w:rsid w:val="00D04B57"/>
    <w:rsid w:val="00D05AF3"/>
    <w:rsid w:val="00D1143D"/>
    <w:rsid w:val="00D151C4"/>
    <w:rsid w:val="00D167F7"/>
    <w:rsid w:val="00D177AC"/>
    <w:rsid w:val="00D233AE"/>
    <w:rsid w:val="00D30393"/>
    <w:rsid w:val="00D32D0C"/>
    <w:rsid w:val="00D36281"/>
    <w:rsid w:val="00D40D8D"/>
    <w:rsid w:val="00D40E7B"/>
    <w:rsid w:val="00D414F0"/>
    <w:rsid w:val="00D53A4C"/>
    <w:rsid w:val="00D551F8"/>
    <w:rsid w:val="00D55684"/>
    <w:rsid w:val="00D574A7"/>
    <w:rsid w:val="00D676DF"/>
    <w:rsid w:val="00D67B72"/>
    <w:rsid w:val="00D67C50"/>
    <w:rsid w:val="00D67DC8"/>
    <w:rsid w:val="00D723FC"/>
    <w:rsid w:val="00D73E3D"/>
    <w:rsid w:val="00D75171"/>
    <w:rsid w:val="00D75E71"/>
    <w:rsid w:val="00D81404"/>
    <w:rsid w:val="00D837B3"/>
    <w:rsid w:val="00D91E5A"/>
    <w:rsid w:val="00D9528F"/>
    <w:rsid w:val="00D95D46"/>
    <w:rsid w:val="00D96023"/>
    <w:rsid w:val="00D9687C"/>
    <w:rsid w:val="00D96C35"/>
    <w:rsid w:val="00D97578"/>
    <w:rsid w:val="00DA4D20"/>
    <w:rsid w:val="00DA4EF1"/>
    <w:rsid w:val="00DA6151"/>
    <w:rsid w:val="00DA7705"/>
    <w:rsid w:val="00DB0CB5"/>
    <w:rsid w:val="00DB182C"/>
    <w:rsid w:val="00DB3918"/>
    <w:rsid w:val="00DB3BBE"/>
    <w:rsid w:val="00DB73AA"/>
    <w:rsid w:val="00DC1337"/>
    <w:rsid w:val="00DC6745"/>
    <w:rsid w:val="00DD06DF"/>
    <w:rsid w:val="00DD201E"/>
    <w:rsid w:val="00DD2833"/>
    <w:rsid w:val="00DE18AA"/>
    <w:rsid w:val="00DE2090"/>
    <w:rsid w:val="00DE34CB"/>
    <w:rsid w:val="00DE42DF"/>
    <w:rsid w:val="00DE5893"/>
    <w:rsid w:val="00DF1038"/>
    <w:rsid w:val="00DF38FA"/>
    <w:rsid w:val="00DF5420"/>
    <w:rsid w:val="00DF7CBE"/>
    <w:rsid w:val="00E03485"/>
    <w:rsid w:val="00E03BEE"/>
    <w:rsid w:val="00E04153"/>
    <w:rsid w:val="00E0423B"/>
    <w:rsid w:val="00E05062"/>
    <w:rsid w:val="00E05514"/>
    <w:rsid w:val="00E05B6A"/>
    <w:rsid w:val="00E065E9"/>
    <w:rsid w:val="00E06C02"/>
    <w:rsid w:val="00E13865"/>
    <w:rsid w:val="00E14F14"/>
    <w:rsid w:val="00E16354"/>
    <w:rsid w:val="00E21940"/>
    <w:rsid w:val="00E25475"/>
    <w:rsid w:val="00E27035"/>
    <w:rsid w:val="00E279F6"/>
    <w:rsid w:val="00E372F3"/>
    <w:rsid w:val="00E424A8"/>
    <w:rsid w:val="00E44CB4"/>
    <w:rsid w:val="00E459AC"/>
    <w:rsid w:val="00E52627"/>
    <w:rsid w:val="00E5267C"/>
    <w:rsid w:val="00E53E3F"/>
    <w:rsid w:val="00E559E2"/>
    <w:rsid w:val="00E55AD3"/>
    <w:rsid w:val="00E5697A"/>
    <w:rsid w:val="00E57693"/>
    <w:rsid w:val="00E57D4E"/>
    <w:rsid w:val="00E61AAD"/>
    <w:rsid w:val="00E65CC0"/>
    <w:rsid w:val="00E67D4A"/>
    <w:rsid w:val="00E720AE"/>
    <w:rsid w:val="00E7251C"/>
    <w:rsid w:val="00E76C11"/>
    <w:rsid w:val="00E77091"/>
    <w:rsid w:val="00E77646"/>
    <w:rsid w:val="00E808B4"/>
    <w:rsid w:val="00E80B11"/>
    <w:rsid w:val="00E8206E"/>
    <w:rsid w:val="00E826C9"/>
    <w:rsid w:val="00E8685E"/>
    <w:rsid w:val="00E904CB"/>
    <w:rsid w:val="00E95D8F"/>
    <w:rsid w:val="00E96D1E"/>
    <w:rsid w:val="00E97052"/>
    <w:rsid w:val="00EA1E91"/>
    <w:rsid w:val="00EA4A10"/>
    <w:rsid w:val="00EA63A7"/>
    <w:rsid w:val="00EA6DC2"/>
    <w:rsid w:val="00EB137D"/>
    <w:rsid w:val="00EB2B74"/>
    <w:rsid w:val="00EB4D48"/>
    <w:rsid w:val="00EB5371"/>
    <w:rsid w:val="00EB5A41"/>
    <w:rsid w:val="00EB5D59"/>
    <w:rsid w:val="00EC01E0"/>
    <w:rsid w:val="00EC0CA8"/>
    <w:rsid w:val="00EC3C60"/>
    <w:rsid w:val="00EC6C36"/>
    <w:rsid w:val="00EC7140"/>
    <w:rsid w:val="00ED139B"/>
    <w:rsid w:val="00ED1823"/>
    <w:rsid w:val="00ED21E2"/>
    <w:rsid w:val="00ED22E2"/>
    <w:rsid w:val="00EE190A"/>
    <w:rsid w:val="00EE391D"/>
    <w:rsid w:val="00EE6704"/>
    <w:rsid w:val="00EF023C"/>
    <w:rsid w:val="00EF0A3A"/>
    <w:rsid w:val="00EF1822"/>
    <w:rsid w:val="00EF336B"/>
    <w:rsid w:val="00F009D0"/>
    <w:rsid w:val="00F02BF6"/>
    <w:rsid w:val="00F034B9"/>
    <w:rsid w:val="00F04CD8"/>
    <w:rsid w:val="00F05425"/>
    <w:rsid w:val="00F06985"/>
    <w:rsid w:val="00F06FF4"/>
    <w:rsid w:val="00F07D3C"/>
    <w:rsid w:val="00F122BE"/>
    <w:rsid w:val="00F14C67"/>
    <w:rsid w:val="00F1548F"/>
    <w:rsid w:val="00F16A48"/>
    <w:rsid w:val="00F16C52"/>
    <w:rsid w:val="00F17F65"/>
    <w:rsid w:val="00F21C62"/>
    <w:rsid w:val="00F225BF"/>
    <w:rsid w:val="00F2474A"/>
    <w:rsid w:val="00F256AD"/>
    <w:rsid w:val="00F35747"/>
    <w:rsid w:val="00F376D6"/>
    <w:rsid w:val="00F403C2"/>
    <w:rsid w:val="00F413A1"/>
    <w:rsid w:val="00F443D6"/>
    <w:rsid w:val="00F44CD7"/>
    <w:rsid w:val="00F44FD0"/>
    <w:rsid w:val="00F47D13"/>
    <w:rsid w:val="00F52AC6"/>
    <w:rsid w:val="00F536C4"/>
    <w:rsid w:val="00F555C5"/>
    <w:rsid w:val="00F56795"/>
    <w:rsid w:val="00F60392"/>
    <w:rsid w:val="00F628B6"/>
    <w:rsid w:val="00F64920"/>
    <w:rsid w:val="00F665DB"/>
    <w:rsid w:val="00F66A3F"/>
    <w:rsid w:val="00F66ECD"/>
    <w:rsid w:val="00F677C6"/>
    <w:rsid w:val="00F82957"/>
    <w:rsid w:val="00F84F4D"/>
    <w:rsid w:val="00F85FF4"/>
    <w:rsid w:val="00F8660F"/>
    <w:rsid w:val="00F8736C"/>
    <w:rsid w:val="00F9012A"/>
    <w:rsid w:val="00F91C5C"/>
    <w:rsid w:val="00F93058"/>
    <w:rsid w:val="00F948EF"/>
    <w:rsid w:val="00F9656E"/>
    <w:rsid w:val="00FA07D2"/>
    <w:rsid w:val="00FA1E6B"/>
    <w:rsid w:val="00FA5061"/>
    <w:rsid w:val="00FA546A"/>
    <w:rsid w:val="00FB4D0A"/>
    <w:rsid w:val="00FC0360"/>
    <w:rsid w:val="00FC11D3"/>
    <w:rsid w:val="00FC420B"/>
    <w:rsid w:val="00FC4CDF"/>
    <w:rsid w:val="00FC7753"/>
    <w:rsid w:val="00FD36DE"/>
    <w:rsid w:val="00FD5E1D"/>
    <w:rsid w:val="00FD7260"/>
    <w:rsid w:val="00FD74EF"/>
    <w:rsid w:val="00FD7C67"/>
    <w:rsid w:val="00FD7F06"/>
    <w:rsid w:val="00FE240D"/>
    <w:rsid w:val="00FE3DD0"/>
    <w:rsid w:val="00FE412C"/>
    <w:rsid w:val="00FE4340"/>
    <w:rsid w:val="00FE4689"/>
    <w:rsid w:val="00FE7E02"/>
    <w:rsid w:val="00FF05AE"/>
    <w:rsid w:val="00FF2027"/>
    <w:rsid w:val="00FF25C2"/>
    <w:rsid w:val="00FF359E"/>
    <w:rsid w:val="00FF5C53"/>
    <w:rsid w:val="00FF636F"/>
    <w:rsid w:val="00FF6488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8F689-CF44-433A-8E11-5F66AE0A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26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9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0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5</Pages>
  <Words>1653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30</cp:revision>
  <cp:lastPrinted>2021-12-16T08:52:00Z</cp:lastPrinted>
  <dcterms:created xsi:type="dcterms:W3CDTF">2020-12-02T09:08:00Z</dcterms:created>
  <dcterms:modified xsi:type="dcterms:W3CDTF">2021-12-22T09:06:00Z</dcterms:modified>
</cp:coreProperties>
</file>