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91" w:rsidRPr="005A2291" w:rsidRDefault="00C955BB" w:rsidP="005A229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Uchwała Nr XLIV.268.2022</w:t>
      </w:r>
      <w:r w:rsidR="005A2291" w:rsidRPr="005A2291">
        <w:rPr>
          <w:rFonts w:ascii="Times New Roman" w:hAnsi="Times New Roman"/>
          <w:sz w:val="24"/>
        </w:rPr>
        <w:t xml:space="preserve"> </w:t>
      </w:r>
      <w:r w:rsidR="00D6777D">
        <w:rPr>
          <w:rFonts w:ascii="Times New Roman" w:hAnsi="Times New Roman"/>
          <w:sz w:val="24"/>
        </w:rPr>
        <w:t xml:space="preserve">                              </w:t>
      </w:r>
      <w:r w:rsidR="005A2291" w:rsidRPr="005A2291">
        <w:rPr>
          <w:rFonts w:ascii="Times New Roman" w:hAnsi="Times New Roman"/>
          <w:sz w:val="24"/>
        </w:rPr>
        <w:br/>
        <w:t>Rady Gminy Domaradz</w:t>
      </w:r>
      <w:r w:rsidR="005A2291" w:rsidRPr="005A2291">
        <w:rPr>
          <w:rFonts w:ascii="Times New Roman" w:hAnsi="Times New Roman"/>
          <w:sz w:val="24"/>
        </w:rPr>
        <w:br/>
        <w:t xml:space="preserve">z dnia </w:t>
      </w:r>
      <w:r w:rsidR="00B74BC7">
        <w:rPr>
          <w:rFonts w:ascii="Times New Roman" w:hAnsi="Times New Roman"/>
          <w:sz w:val="24"/>
        </w:rPr>
        <w:t xml:space="preserve">04 listopada </w:t>
      </w:r>
      <w:r w:rsidR="005A2291">
        <w:rPr>
          <w:rFonts w:ascii="Times New Roman" w:hAnsi="Times New Roman"/>
          <w:sz w:val="24"/>
        </w:rPr>
        <w:t>2022 r</w:t>
      </w:r>
      <w:r w:rsidR="005A2291" w:rsidRPr="005A2291">
        <w:rPr>
          <w:rFonts w:ascii="Times New Roman" w:hAnsi="Times New Roman"/>
          <w:sz w:val="24"/>
        </w:rPr>
        <w:t>.</w:t>
      </w:r>
    </w:p>
    <w:p w:rsidR="005A2291" w:rsidRPr="004D5164" w:rsidRDefault="005A2291" w:rsidP="005A2291">
      <w:pPr>
        <w:jc w:val="both"/>
        <w:rPr>
          <w:rFonts w:ascii="Times New Roman" w:hAnsi="Times New Roman"/>
          <w:b/>
          <w:sz w:val="24"/>
        </w:rPr>
      </w:pPr>
      <w:r w:rsidRPr="004D5164">
        <w:rPr>
          <w:rFonts w:ascii="Times New Roman" w:hAnsi="Times New Roman"/>
          <w:b/>
          <w:sz w:val="24"/>
        </w:rPr>
        <w:t xml:space="preserve">zmieniająca uchwałę w sprawie ustalenia regulaminu określającego wysokość stawek </w:t>
      </w:r>
      <w:r w:rsidRPr="004D5164">
        <w:rPr>
          <w:rFonts w:ascii="Times New Roman" w:hAnsi="Times New Roman"/>
          <w:b/>
          <w:sz w:val="24"/>
        </w:rPr>
        <w:br/>
        <w:t>i szczegółowe warunki przyznawania dodatków do wynagrodzenia zasadniczego, szczegółowe warunki obliczania i wypłacania wynagrodzenia za godziny ponadwymiarowe i godziny doraźnych zastępstw oraz wysokość i warunki wypłacania nagród ze specjalnego funduszu na nagrody za osiągnięcia dydaktyczno-wychowawcze nauczycieli</w:t>
      </w:r>
    </w:p>
    <w:p w:rsidR="005A2291" w:rsidRPr="005A2291" w:rsidRDefault="005A2291" w:rsidP="00F85E15">
      <w:pPr>
        <w:ind w:firstLine="708"/>
        <w:jc w:val="both"/>
        <w:rPr>
          <w:rFonts w:ascii="Times New Roman" w:hAnsi="Times New Roman"/>
          <w:sz w:val="24"/>
        </w:rPr>
      </w:pPr>
      <w:r w:rsidRPr="005A2291">
        <w:rPr>
          <w:rFonts w:ascii="Times New Roman" w:hAnsi="Times New Roman"/>
          <w:sz w:val="24"/>
        </w:rPr>
        <w:t>Na podstawie art. 18 ust. 2 pkt 15 ustawy z dnia 8 marca 1990</w:t>
      </w:r>
      <w:r w:rsidR="00CE7398">
        <w:rPr>
          <w:rFonts w:ascii="Times New Roman" w:hAnsi="Times New Roman"/>
          <w:sz w:val="24"/>
        </w:rPr>
        <w:t xml:space="preserve"> </w:t>
      </w:r>
      <w:r w:rsidRPr="005A2291">
        <w:rPr>
          <w:rFonts w:ascii="Times New Roman" w:hAnsi="Times New Roman"/>
          <w:sz w:val="24"/>
        </w:rPr>
        <w:t xml:space="preserve">r. o samorządzie gminnym </w:t>
      </w:r>
      <w:r w:rsidRPr="005A2291">
        <w:rPr>
          <w:rFonts w:ascii="Times New Roman" w:hAnsi="Times New Roman"/>
          <w:sz w:val="24"/>
        </w:rPr>
        <w:br/>
        <w:t>(</w:t>
      </w:r>
      <w:r w:rsidR="00CE7398">
        <w:rPr>
          <w:rFonts w:ascii="Times New Roman" w:hAnsi="Times New Roman"/>
          <w:sz w:val="24"/>
        </w:rPr>
        <w:t>t.j. Dz. U. z 2022 r., poz. 559 ze zm.)</w:t>
      </w:r>
      <w:r w:rsidR="00657904">
        <w:rPr>
          <w:rFonts w:ascii="Times New Roman" w:hAnsi="Times New Roman"/>
          <w:sz w:val="24"/>
        </w:rPr>
        <w:t xml:space="preserve"> w związku z art. 30 ust. 6 i </w:t>
      </w:r>
      <w:r w:rsidRPr="005A2291">
        <w:rPr>
          <w:rFonts w:ascii="Times New Roman" w:hAnsi="Times New Roman"/>
          <w:sz w:val="24"/>
        </w:rPr>
        <w:t>6a</w:t>
      </w:r>
      <w:r w:rsidR="00657904">
        <w:rPr>
          <w:rFonts w:ascii="Times New Roman" w:hAnsi="Times New Roman"/>
          <w:sz w:val="24"/>
        </w:rPr>
        <w:t>, art. 91d pkt 1</w:t>
      </w:r>
      <w:r w:rsidR="004D3C2F">
        <w:rPr>
          <w:rFonts w:ascii="Times New Roman" w:hAnsi="Times New Roman"/>
          <w:sz w:val="24"/>
        </w:rPr>
        <w:t xml:space="preserve"> ustawy z </w:t>
      </w:r>
      <w:r w:rsidRPr="005A2291">
        <w:rPr>
          <w:rFonts w:ascii="Times New Roman" w:hAnsi="Times New Roman"/>
          <w:sz w:val="24"/>
        </w:rPr>
        <w:t>dnia 26 stycznia 1982</w:t>
      </w:r>
      <w:r w:rsidR="00CE7398">
        <w:rPr>
          <w:rFonts w:ascii="Times New Roman" w:hAnsi="Times New Roman"/>
          <w:sz w:val="24"/>
        </w:rPr>
        <w:t xml:space="preserve"> </w:t>
      </w:r>
      <w:r w:rsidRPr="005A2291">
        <w:rPr>
          <w:rFonts w:ascii="Times New Roman" w:hAnsi="Times New Roman"/>
          <w:sz w:val="24"/>
        </w:rPr>
        <w:t>r. – Karta Nauczyciela (</w:t>
      </w:r>
      <w:r w:rsidR="00CE7398">
        <w:rPr>
          <w:rFonts w:ascii="Times New Roman" w:hAnsi="Times New Roman"/>
          <w:sz w:val="24"/>
        </w:rPr>
        <w:t>t.j. Dz. U. z 2021 r., poz. 1762</w:t>
      </w:r>
      <w:r w:rsidRPr="005A2291">
        <w:rPr>
          <w:rFonts w:ascii="Times New Roman" w:hAnsi="Times New Roman"/>
          <w:sz w:val="24"/>
        </w:rPr>
        <w:t xml:space="preserve"> ze zm.</w:t>
      </w:r>
      <w:r w:rsidRPr="00CD2F7E">
        <w:rPr>
          <w:rFonts w:ascii="Times New Roman" w:hAnsi="Times New Roman"/>
          <w:sz w:val="24"/>
        </w:rPr>
        <w:t>)</w:t>
      </w:r>
      <w:r w:rsidR="00F85E15" w:rsidRPr="00CD2F7E">
        <w:rPr>
          <w:rFonts w:ascii="Times New Roman" w:hAnsi="Times New Roman"/>
          <w:sz w:val="24"/>
        </w:rPr>
        <w:t>,</w:t>
      </w:r>
      <w:r w:rsidR="00F85E15">
        <w:rPr>
          <w:rFonts w:ascii="Times New Roman" w:hAnsi="Times New Roman"/>
          <w:sz w:val="24"/>
        </w:rPr>
        <w:t xml:space="preserve"> </w:t>
      </w:r>
      <w:r w:rsidRPr="005A2291">
        <w:rPr>
          <w:rFonts w:ascii="Times New Roman" w:hAnsi="Times New Roman"/>
          <w:sz w:val="24"/>
        </w:rPr>
        <w:t>Rada Gminy Domaradz uchwala co następuje:</w:t>
      </w:r>
    </w:p>
    <w:p w:rsidR="00C9064C" w:rsidRPr="00F85E15" w:rsidRDefault="005A2291" w:rsidP="00C9064C">
      <w:pPr>
        <w:jc w:val="both"/>
        <w:rPr>
          <w:rFonts w:ascii="Times New Roman" w:hAnsi="Times New Roman"/>
          <w:sz w:val="24"/>
          <w:szCs w:val="24"/>
        </w:rPr>
      </w:pPr>
      <w:r w:rsidRPr="005A2291">
        <w:rPr>
          <w:rFonts w:ascii="Times New Roman" w:hAnsi="Times New Roman"/>
          <w:b/>
          <w:sz w:val="24"/>
        </w:rPr>
        <w:t>§ 1</w:t>
      </w:r>
      <w:r>
        <w:rPr>
          <w:rFonts w:ascii="Times New Roman" w:hAnsi="Times New Roman"/>
          <w:b/>
          <w:sz w:val="24"/>
        </w:rPr>
        <w:t xml:space="preserve">. </w:t>
      </w:r>
      <w:r w:rsidR="00CD2F7E" w:rsidRPr="00CD2F7E">
        <w:rPr>
          <w:rFonts w:ascii="Times New Roman" w:hAnsi="Times New Roman"/>
          <w:sz w:val="24"/>
        </w:rPr>
        <w:t>W</w:t>
      </w:r>
      <w:r w:rsidRPr="005A2291">
        <w:rPr>
          <w:rFonts w:ascii="Times New Roman" w:hAnsi="Times New Roman"/>
          <w:sz w:val="24"/>
        </w:rPr>
        <w:t xml:space="preserve"> uchwale</w:t>
      </w:r>
      <w:r w:rsidRPr="005A2291">
        <w:rPr>
          <w:rFonts w:ascii="Times New Roman" w:hAnsi="Times New Roman"/>
          <w:b/>
          <w:sz w:val="24"/>
        </w:rPr>
        <w:t xml:space="preserve"> </w:t>
      </w:r>
      <w:r w:rsidRPr="005A2291">
        <w:rPr>
          <w:rFonts w:ascii="Times New Roman" w:hAnsi="Times New Roman"/>
          <w:sz w:val="24"/>
        </w:rPr>
        <w:t>Nr XXVI/188/09 Rady Gminy Domaradz z dnia 30.03.2009</w:t>
      </w:r>
      <w:r w:rsidR="00CA3658">
        <w:rPr>
          <w:rFonts w:ascii="Times New Roman" w:hAnsi="Times New Roman"/>
          <w:sz w:val="24"/>
        </w:rPr>
        <w:t xml:space="preserve"> </w:t>
      </w:r>
      <w:r w:rsidRPr="005A2291">
        <w:rPr>
          <w:rFonts w:ascii="Times New Roman" w:hAnsi="Times New Roman"/>
          <w:sz w:val="24"/>
        </w:rPr>
        <w:t>r. w sprawie ustalenia regulaminu określającego wysokość stawek i szczegółowe warunki przyznawania dodatków do wynagrodzenia zasadniczego, szczegółowe warunki obliczania i wypłacania wynagrodzenia za godziny ponadwymiarowe i godziny dora</w:t>
      </w:r>
      <w:r w:rsidR="00CE7398">
        <w:rPr>
          <w:rFonts w:ascii="Times New Roman" w:hAnsi="Times New Roman"/>
          <w:sz w:val="24"/>
        </w:rPr>
        <w:t>źnych zastępstw oraz wysokość i </w:t>
      </w:r>
      <w:r w:rsidRPr="005A2291">
        <w:rPr>
          <w:rFonts w:ascii="Times New Roman" w:hAnsi="Times New Roman"/>
          <w:sz w:val="24"/>
        </w:rPr>
        <w:t>warunki wypłacania nagród ze specjalnego funduszu na nagrody za osiągnięcia dydaktyczno-</w:t>
      </w:r>
      <w:r w:rsidRPr="00F85E15">
        <w:rPr>
          <w:rFonts w:ascii="Times New Roman" w:hAnsi="Times New Roman"/>
          <w:sz w:val="24"/>
          <w:szCs w:val="24"/>
        </w:rPr>
        <w:t>wychowawcze nauczycieli (Dz. Urz. Woj. Podkarpackiego Nr 24, poz. 665)</w:t>
      </w:r>
      <w:r w:rsidR="00C13465">
        <w:rPr>
          <w:rFonts w:ascii="Times New Roman" w:hAnsi="Times New Roman"/>
          <w:sz w:val="24"/>
          <w:szCs w:val="24"/>
        </w:rPr>
        <w:t xml:space="preserve"> zmienionej uchwałą Nr XIX/136/2016 z dnia 29.07.2016 r.</w:t>
      </w:r>
      <w:r w:rsidR="00AC759F">
        <w:rPr>
          <w:rFonts w:ascii="Times New Roman" w:hAnsi="Times New Roman"/>
          <w:sz w:val="24"/>
          <w:szCs w:val="24"/>
        </w:rPr>
        <w:t xml:space="preserve"> </w:t>
      </w:r>
      <w:r w:rsidR="00AC759F" w:rsidRPr="00F85E15">
        <w:rPr>
          <w:rFonts w:ascii="Times New Roman" w:hAnsi="Times New Roman"/>
          <w:sz w:val="24"/>
          <w:szCs w:val="24"/>
        </w:rPr>
        <w:t>(Dz. Urz. Woj. Podkarpackiego</w:t>
      </w:r>
      <w:r w:rsidR="00AC759F">
        <w:rPr>
          <w:rFonts w:ascii="Times New Roman" w:hAnsi="Times New Roman"/>
          <w:sz w:val="24"/>
          <w:szCs w:val="24"/>
        </w:rPr>
        <w:t xml:space="preserve"> z 2016 r., poz. 2858</w:t>
      </w:r>
      <w:r w:rsidR="00AC759F" w:rsidRPr="00F85E15">
        <w:rPr>
          <w:rFonts w:ascii="Times New Roman" w:hAnsi="Times New Roman"/>
          <w:sz w:val="24"/>
          <w:szCs w:val="24"/>
        </w:rPr>
        <w:t>)</w:t>
      </w:r>
      <w:r w:rsidR="00C13465">
        <w:rPr>
          <w:rFonts w:ascii="Times New Roman" w:hAnsi="Times New Roman"/>
          <w:sz w:val="24"/>
          <w:szCs w:val="24"/>
        </w:rPr>
        <w:t>,</w:t>
      </w:r>
      <w:r w:rsidR="00AC759F">
        <w:rPr>
          <w:rFonts w:ascii="Times New Roman" w:hAnsi="Times New Roman"/>
          <w:sz w:val="24"/>
          <w:szCs w:val="24"/>
        </w:rPr>
        <w:t xml:space="preserve"> uchwałą</w:t>
      </w:r>
      <w:r w:rsidR="00C13465">
        <w:rPr>
          <w:rFonts w:ascii="Times New Roman" w:hAnsi="Times New Roman"/>
          <w:sz w:val="24"/>
          <w:szCs w:val="24"/>
        </w:rPr>
        <w:t xml:space="preserve"> Nr XXXVI/234/2018 z dn</w:t>
      </w:r>
      <w:r w:rsidR="00AC759F">
        <w:rPr>
          <w:rFonts w:ascii="Times New Roman" w:hAnsi="Times New Roman"/>
          <w:sz w:val="24"/>
          <w:szCs w:val="24"/>
        </w:rPr>
        <w:t xml:space="preserve">ia 8 lutego 2018 r. </w:t>
      </w:r>
      <w:r w:rsidR="00AC759F" w:rsidRPr="00F85E15">
        <w:rPr>
          <w:rFonts w:ascii="Times New Roman" w:hAnsi="Times New Roman"/>
          <w:sz w:val="24"/>
          <w:szCs w:val="24"/>
        </w:rPr>
        <w:t>(Dz. Urz. Woj. Podkarpackiego</w:t>
      </w:r>
      <w:r w:rsidR="00AC759F">
        <w:rPr>
          <w:rFonts w:ascii="Times New Roman" w:hAnsi="Times New Roman"/>
          <w:sz w:val="24"/>
          <w:szCs w:val="24"/>
        </w:rPr>
        <w:t xml:space="preserve"> z 2018 r., poz. 950</w:t>
      </w:r>
      <w:r w:rsidR="00AC759F" w:rsidRPr="00F85E15">
        <w:rPr>
          <w:rFonts w:ascii="Times New Roman" w:hAnsi="Times New Roman"/>
          <w:sz w:val="24"/>
          <w:szCs w:val="24"/>
        </w:rPr>
        <w:t>)</w:t>
      </w:r>
      <w:r w:rsidR="00AC759F">
        <w:rPr>
          <w:rFonts w:ascii="Times New Roman" w:hAnsi="Times New Roman"/>
          <w:sz w:val="24"/>
          <w:szCs w:val="24"/>
        </w:rPr>
        <w:t xml:space="preserve"> oraz Uchwałą </w:t>
      </w:r>
      <w:r w:rsidR="00C13465">
        <w:rPr>
          <w:rFonts w:ascii="Times New Roman" w:hAnsi="Times New Roman"/>
          <w:sz w:val="24"/>
          <w:szCs w:val="24"/>
        </w:rPr>
        <w:t>Nr X.72.2019 z dnia 30 września 2019 r.</w:t>
      </w:r>
      <w:r w:rsidR="00AC759F" w:rsidRPr="00AC759F">
        <w:rPr>
          <w:rFonts w:ascii="Times New Roman" w:hAnsi="Times New Roman"/>
          <w:sz w:val="24"/>
          <w:szCs w:val="24"/>
        </w:rPr>
        <w:t xml:space="preserve"> </w:t>
      </w:r>
      <w:r w:rsidR="00AC759F" w:rsidRPr="00F85E15">
        <w:rPr>
          <w:rFonts w:ascii="Times New Roman" w:hAnsi="Times New Roman"/>
          <w:sz w:val="24"/>
          <w:szCs w:val="24"/>
        </w:rPr>
        <w:t>(Dz. Urz. Woj. Podkarpackiego</w:t>
      </w:r>
      <w:r w:rsidR="00AC759F">
        <w:rPr>
          <w:rFonts w:ascii="Times New Roman" w:hAnsi="Times New Roman"/>
          <w:sz w:val="24"/>
          <w:szCs w:val="24"/>
        </w:rPr>
        <w:t xml:space="preserve"> z 2019 r., poz. 5036</w:t>
      </w:r>
      <w:r w:rsidR="00AC759F" w:rsidRPr="00F85E15">
        <w:rPr>
          <w:rFonts w:ascii="Times New Roman" w:hAnsi="Times New Roman"/>
          <w:sz w:val="24"/>
          <w:szCs w:val="24"/>
        </w:rPr>
        <w:t>)</w:t>
      </w:r>
      <w:r w:rsidR="00C13465">
        <w:rPr>
          <w:rFonts w:ascii="Times New Roman" w:hAnsi="Times New Roman"/>
          <w:sz w:val="24"/>
          <w:szCs w:val="24"/>
        </w:rPr>
        <w:t xml:space="preserve"> </w:t>
      </w:r>
      <w:r w:rsidRPr="00F85E15">
        <w:rPr>
          <w:rFonts w:ascii="Times New Roman" w:hAnsi="Times New Roman"/>
          <w:sz w:val="24"/>
          <w:szCs w:val="24"/>
        </w:rPr>
        <w:t>w Rozdziale II</w:t>
      </w:r>
      <w:r w:rsidR="00CE7398" w:rsidRPr="00F85E15">
        <w:rPr>
          <w:rFonts w:ascii="Times New Roman" w:hAnsi="Times New Roman"/>
          <w:sz w:val="24"/>
          <w:szCs w:val="24"/>
        </w:rPr>
        <w:t>I</w:t>
      </w:r>
      <w:r w:rsidR="00C9064C">
        <w:rPr>
          <w:rFonts w:ascii="Times New Roman" w:hAnsi="Times New Roman"/>
          <w:sz w:val="24"/>
          <w:szCs w:val="24"/>
        </w:rPr>
        <w:t xml:space="preserve"> Dodatek </w:t>
      </w:r>
      <w:r w:rsidR="00C9064C" w:rsidRPr="00F85E15">
        <w:rPr>
          <w:rFonts w:ascii="Times New Roman" w:hAnsi="Times New Roman"/>
          <w:sz w:val="24"/>
          <w:szCs w:val="24"/>
        </w:rPr>
        <w:t xml:space="preserve">funkcyjny, </w:t>
      </w:r>
      <w:r w:rsidR="00F92D24">
        <w:rPr>
          <w:rFonts w:ascii="Times New Roman" w:hAnsi="Times New Roman"/>
          <w:sz w:val="24"/>
          <w:szCs w:val="24"/>
        </w:rPr>
        <w:t xml:space="preserve">w </w:t>
      </w:r>
      <w:r w:rsidR="00F92D24" w:rsidRPr="00F92D24">
        <w:rPr>
          <w:rFonts w:ascii="Times New Roman" w:hAnsi="Times New Roman"/>
          <w:sz w:val="24"/>
          <w:szCs w:val="24"/>
        </w:rPr>
        <w:t xml:space="preserve">§ 6 ust. 1 </w:t>
      </w:r>
      <w:r w:rsidR="00C9064C" w:rsidRPr="00F85E15">
        <w:rPr>
          <w:rFonts w:ascii="Times New Roman" w:hAnsi="Times New Roman"/>
          <w:sz w:val="24"/>
          <w:szCs w:val="24"/>
        </w:rPr>
        <w:t>wprowadza się następujące zmiany:</w:t>
      </w:r>
    </w:p>
    <w:p w:rsidR="00C9064C" w:rsidRPr="00F92D24" w:rsidRDefault="00C9064C" w:rsidP="00F92D2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92D24">
        <w:rPr>
          <w:rFonts w:ascii="Times New Roman" w:hAnsi="Times New Roman"/>
          <w:sz w:val="24"/>
          <w:szCs w:val="24"/>
        </w:rPr>
        <w:t xml:space="preserve">pkt 2 otrzymuje brzmienie: </w:t>
      </w:r>
    </w:p>
    <w:p w:rsidR="00C9064C" w:rsidRPr="00F85E15" w:rsidRDefault="00C9064C" w:rsidP="00C9064C">
      <w:pPr>
        <w:jc w:val="both"/>
        <w:rPr>
          <w:rFonts w:ascii="Times New Roman" w:hAnsi="Times New Roman"/>
          <w:b/>
          <w:sz w:val="24"/>
          <w:szCs w:val="24"/>
        </w:rPr>
      </w:pPr>
      <w:r w:rsidRPr="00F85E15">
        <w:rPr>
          <w:rFonts w:ascii="Times New Roman" w:hAnsi="Times New Roman"/>
          <w:b/>
          <w:sz w:val="24"/>
          <w:szCs w:val="24"/>
        </w:rPr>
        <w:t>„2) funk</w:t>
      </w:r>
      <w:r>
        <w:rPr>
          <w:rFonts w:ascii="Times New Roman" w:hAnsi="Times New Roman"/>
          <w:b/>
          <w:sz w:val="24"/>
          <w:szCs w:val="24"/>
        </w:rPr>
        <w:t>cję opiekuna stażu w wysokości 10</w:t>
      </w:r>
      <w:r w:rsidRPr="00F85E15">
        <w:rPr>
          <w:rFonts w:ascii="Times New Roman" w:hAnsi="Times New Roman"/>
          <w:b/>
          <w:sz w:val="24"/>
          <w:szCs w:val="24"/>
        </w:rPr>
        <w:t>0 zł za jednego stażystę”.</w:t>
      </w:r>
    </w:p>
    <w:p w:rsidR="00C9064C" w:rsidRPr="00F92D24" w:rsidRDefault="00C9064C" w:rsidP="00F92D2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92D24">
        <w:rPr>
          <w:rFonts w:ascii="Times New Roman" w:hAnsi="Times New Roman"/>
          <w:sz w:val="24"/>
          <w:szCs w:val="24"/>
        </w:rPr>
        <w:t>dodaje się pkt 3 w brzmieniu:</w:t>
      </w:r>
    </w:p>
    <w:p w:rsidR="00C9064C" w:rsidRPr="00F85E15" w:rsidRDefault="00C9064C" w:rsidP="00C9064C">
      <w:pPr>
        <w:jc w:val="both"/>
        <w:rPr>
          <w:rFonts w:ascii="Times New Roman" w:hAnsi="Times New Roman"/>
          <w:b/>
          <w:sz w:val="24"/>
          <w:szCs w:val="24"/>
        </w:rPr>
      </w:pPr>
      <w:r w:rsidRPr="00F85E15">
        <w:rPr>
          <w:rFonts w:ascii="Times New Roman" w:hAnsi="Times New Roman"/>
          <w:b/>
          <w:sz w:val="24"/>
          <w:szCs w:val="24"/>
        </w:rPr>
        <w:t xml:space="preserve">„3) funkcję mentora w wysokości </w:t>
      </w:r>
      <w:r>
        <w:rPr>
          <w:rFonts w:ascii="Times New Roman" w:hAnsi="Times New Roman"/>
          <w:b/>
          <w:sz w:val="24"/>
          <w:szCs w:val="24"/>
        </w:rPr>
        <w:t>10</w:t>
      </w:r>
      <w:r w:rsidRPr="00F85E15">
        <w:rPr>
          <w:rFonts w:ascii="Times New Roman" w:hAnsi="Times New Roman"/>
          <w:b/>
          <w:sz w:val="24"/>
          <w:szCs w:val="24"/>
        </w:rPr>
        <w:t xml:space="preserve">0 zł za jednego nauczyciela odbywającego przygotowanie do zawodu”. </w:t>
      </w:r>
    </w:p>
    <w:p w:rsidR="007A6C65" w:rsidRPr="00F85E15" w:rsidRDefault="00142EB4" w:rsidP="00C9064C">
      <w:pPr>
        <w:jc w:val="both"/>
        <w:rPr>
          <w:rFonts w:ascii="Times New Roman" w:hAnsi="Times New Roman"/>
          <w:sz w:val="24"/>
          <w:szCs w:val="24"/>
        </w:rPr>
      </w:pPr>
      <w:r w:rsidRPr="00F85E15">
        <w:rPr>
          <w:rFonts w:ascii="Times New Roman" w:hAnsi="Times New Roman"/>
          <w:b/>
          <w:sz w:val="24"/>
          <w:szCs w:val="24"/>
        </w:rPr>
        <w:t xml:space="preserve">§ 2. </w:t>
      </w:r>
      <w:r w:rsidRPr="00F85E15">
        <w:rPr>
          <w:rFonts w:ascii="Times New Roman" w:hAnsi="Times New Roman"/>
          <w:sz w:val="24"/>
          <w:szCs w:val="24"/>
        </w:rPr>
        <w:t>Wykonanie uchwały powierza się Wójtowi Gminy Domaradz.</w:t>
      </w:r>
    </w:p>
    <w:p w:rsidR="00CD2F7E" w:rsidRPr="002D49EE" w:rsidRDefault="00142EB4" w:rsidP="00CD2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9EE">
        <w:rPr>
          <w:rFonts w:ascii="Times New Roman" w:hAnsi="Times New Roman"/>
          <w:b/>
          <w:sz w:val="24"/>
          <w:szCs w:val="24"/>
        </w:rPr>
        <w:t xml:space="preserve">§ 3. </w:t>
      </w:r>
      <w:r w:rsidR="00CD2F7E" w:rsidRPr="002D49EE">
        <w:rPr>
          <w:rFonts w:ascii="Times New Roman" w:hAnsi="Times New Roman"/>
          <w:sz w:val="24"/>
          <w:szCs w:val="24"/>
        </w:rPr>
        <w:t>Uchwała podlega ogłoszeniu w Dzienniku Urzędowym Województwa Podkarpackiego i wchodzi w życie z dniem 1 września 2022 r.</w:t>
      </w:r>
    </w:p>
    <w:p w:rsidR="00FC1B5E" w:rsidRDefault="00FC1B5E" w:rsidP="00FC1B5E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</w:t>
      </w:r>
    </w:p>
    <w:p w:rsidR="00FC1B5E" w:rsidRDefault="00FC1B5E" w:rsidP="00FC1B5E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>Przewodniczący Rady Gminy</w:t>
      </w:r>
    </w:p>
    <w:p w:rsidR="00FC1B5E" w:rsidRDefault="00FC1B5E" w:rsidP="00FC1B5E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Stefan Wolanin</w:t>
      </w:r>
    </w:p>
    <w:p w:rsidR="00F10D5C" w:rsidRPr="002D49EE" w:rsidRDefault="00F10D5C" w:rsidP="00CD2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BC7" w:rsidRPr="00B74BC7" w:rsidRDefault="00B74BC7" w:rsidP="005A2291">
      <w:pPr>
        <w:jc w:val="both"/>
        <w:rPr>
          <w:rFonts w:ascii="Times New Roman" w:hAnsi="Times New Roman"/>
          <w:szCs w:val="24"/>
        </w:rPr>
      </w:pPr>
      <w:r w:rsidRPr="00B74BC7">
        <w:rPr>
          <w:rStyle w:val="markedcontent"/>
          <w:rFonts w:ascii="Times New Roman" w:hAnsi="Times New Roman"/>
          <w:sz w:val="24"/>
          <w:szCs w:val="28"/>
        </w:rPr>
        <w:t xml:space="preserve">. </w:t>
      </w:r>
    </w:p>
    <w:sectPr w:rsidR="00B74BC7" w:rsidRPr="00B74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C65" w:rsidRDefault="00786C65" w:rsidP="00C61F34">
      <w:pPr>
        <w:spacing w:after="0" w:line="240" w:lineRule="auto"/>
      </w:pPr>
      <w:r>
        <w:separator/>
      </w:r>
    </w:p>
  </w:endnote>
  <w:endnote w:type="continuationSeparator" w:id="0">
    <w:p w:rsidR="00786C65" w:rsidRDefault="00786C65" w:rsidP="00C6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77D" w:rsidRDefault="00D677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77D" w:rsidRDefault="00D6777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77D" w:rsidRDefault="00D677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C65" w:rsidRDefault="00786C65" w:rsidP="00C61F34">
      <w:pPr>
        <w:spacing w:after="0" w:line="240" w:lineRule="auto"/>
      </w:pPr>
      <w:r>
        <w:separator/>
      </w:r>
    </w:p>
  </w:footnote>
  <w:footnote w:type="continuationSeparator" w:id="0">
    <w:p w:rsidR="00786C65" w:rsidRDefault="00786C65" w:rsidP="00C6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77D" w:rsidRDefault="00D677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F34" w:rsidRPr="00C61F34" w:rsidRDefault="00C61F34" w:rsidP="00C61F34">
    <w:pPr>
      <w:pStyle w:val="Nagwek"/>
      <w:jc w:val="right"/>
      <w:rPr>
        <w:rFonts w:ascii="Times New Roman" w:hAnsi="Times New Roman"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77D" w:rsidRDefault="00D677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33272"/>
    <w:multiLevelType w:val="hybridMultilevel"/>
    <w:tmpl w:val="AB405088"/>
    <w:lvl w:ilvl="0" w:tplc="D996E9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91"/>
    <w:rsid w:val="00142EB4"/>
    <w:rsid w:val="0018429E"/>
    <w:rsid w:val="00185D30"/>
    <w:rsid w:val="002331CC"/>
    <w:rsid w:val="002D49EE"/>
    <w:rsid w:val="00353B01"/>
    <w:rsid w:val="004D3C2F"/>
    <w:rsid w:val="004D5164"/>
    <w:rsid w:val="005370E6"/>
    <w:rsid w:val="005A2148"/>
    <w:rsid w:val="005A2291"/>
    <w:rsid w:val="005C1C32"/>
    <w:rsid w:val="005C22AC"/>
    <w:rsid w:val="00604CBC"/>
    <w:rsid w:val="006513FA"/>
    <w:rsid w:val="00657904"/>
    <w:rsid w:val="00692F89"/>
    <w:rsid w:val="00786C65"/>
    <w:rsid w:val="007A6C65"/>
    <w:rsid w:val="007D0AEF"/>
    <w:rsid w:val="007D10D4"/>
    <w:rsid w:val="007F0F85"/>
    <w:rsid w:val="009C4D1B"/>
    <w:rsid w:val="009E561B"/>
    <w:rsid w:val="00AC759F"/>
    <w:rsid w:val="00B42A7D"/>
    <w:rsid w:val="00B74BC7"/>
    <w:rsid w:val="00C13465"/>
    <w:rsid w:val="00C460E2"/>
    <w:rsid w:val="00C61F34"/>
    <w:rsid w:val="00C9064C"/>
    <w:rsid w:val="00C955BB"/>
    <w:rsid w:val="00CA3658"/>
    <w:rsid w:val="00CD2F7E"/>
    <w:rsid w:val="00CE7398"/>
    <w:rsid w:val="00D05972"/>
    <w:rsid w:val="00D616FD"/>
    <w:rsid w:val="00D6777D"/>
    <w:rsid w:val="00DF26CC"/>
    <w:rsid w:val="00DF54AF"/>
    <w:rsid w:val="00F019ED"/>
    <w:rsid w:val="00F10D5C"/>
    <w:rsid w:val="00F32B2B"/>
    <w:rsid w:val="00F57E2A"/>
    <w:rsid w:val="00F85E15"/>
    <w:rsid w:val="00F92D24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C8E57-A8EF-4930-8E12-9363EA7E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2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D24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10D5C"/>
  </w:style>
  <w:style w:type="paragraph" w:styleId="Nagwek">
    <w:name w:val="header"/>
    <w:basedOn w:val="Normalny"/>
    <w:link w:val="NagwekZnak"/>
    <w:uiPriority w:val="99"/>
    <w:unhideWhenUsed/>
    <w:rsid w:val="00C6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F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F3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F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7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Józefczyk</dc:creator>
  <cp:keywords/>
  <dc:description/>
  <cp:lastModifiedBy>uzytkownik</cp:lastModifiedBy>
  <cp:revision>21</cp:revision>
  <cp:lastPrinted>2022-11-03T07:06:00Z</cp:lastPrinted>
  <dcterms:created xsi:type="dcterms:W3CDTF">2022-10-20T06:57:00Z</dcterms:created>
  <dcterms:modified xsi:type="dcterms:W3CDTF">2022-11-08T11:18:00Z</dcterms:modified>
</cp:coreProperties>
</file>