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78BC8" w14:textId="77777777" w:rsidR="005E5AF6" w:rsidRDefault="005E5AF6" w:rsidP="005E5AF6">
      <w:pPr>
        <w:rPr>
          <w:lang w:eastAsia="pl-PL"/>
        </w:rPr>
      </w:pPr>
    </w:p>
    <w:p w14:paraId="078A6235" w14:textId="77777777" w:rsidR="005E5AF6" w:rsidRDefault="005E5AF6" w:rsidP="005E5AF6">
      <w:pPr>
        <w:rPr>
          <w:lang w:eastAsia="pl-PL"/>
        </w:rPr>
      </w:pPr>
    </w:p>
    <w:p w14:paraId="62E649F8" w14:textId="77777777" w:rsidR="005E5AF6" w:rsidRDefault="005E5AF6" w:rsidP="005E5AF6">
      <w:pPr>
        <w:rPr>
          <w:lang w:eastAsia="pl-PL"/>
        </w:rPr>
      </w:pPr>
    </w:p>
    <w:p w14:paraId="37B08A35" w14:textId="7C8336F0" w:rsidR="005E5AF6" w:rsidRDefault="005E5AF6" w:rsidP="005E5AF6">
      <w:pPr>
        <w:rPr>
          <w:lang w:eastAsia="pl-PL"/>
        </w:rPr>
      </w:pPr>
    </w:p>
    <w:p w14:paraId="50DF9324" w14:textId="2C1CB2F5" w:rsidR="005E5AF6" w:rsidRDefault="005E5AF6" w:rsidP="005E5AF6">
      <w:pPr>
        <w:rPr>
          <w:lang w:eastAsia="pl-PL"/>
        </w:rPr>
      </w:pPr>
    </w:p>
    <w:p w14:paraId="640A238A" w14:textId="74024A5C" w:rsidR="005E5AF6" w:rsidRDefault="005E5AF6" w:rsidP="005E5AF6">
      <w:pPr>
        <w:rPr>
          <w:lang w:eastAsia="pl-PL"/>
        </w:rPr>
      </w:pPr>
    </w:p>
    <w:p w14:paraId="16EB9479" w14:textId="66ABB2E8" w:rsidR="005E5AF6" w:rsidRDefault="005E5AF6" w:rsidP="005E5AF6">
      <w:pPr>
        <w:rPr>
          <w:lang w:eastAsia="pl-PL"/>
        </w:rPr>
      </w:pPr>
    </w:p>
    <w:p w14:paraId="63FB5D06" w14:textId="77777777" w:rsidR="005E5AF6" w:rsidRPr="00C42801" w:rsidRDefault="005E5AF6" w:rsidP="005E5AF6">
      <w:pPr>
        <w:rPr>
          <w:lang w:eastAsia="pl-PL"/>
        </w:rPr>
      </w:pPr>
    </w:p>
    <w:p w14:paraId="0AB2E84D" w14:textId="77777777" w:rsidR="005E5AF6" w:rsidRPr="00922228" w:rsidRDefault="005E5AF6" w:rsidP="005E5AF6">
      <w:pPr>
        <w:spacing w:after="120" w:line="276" w:lineRule="auto"/>
        <w:jc w:val="center"/>
        <w:rPr>
          <w:rFonts w:ascii="Arial" w:eastAsia="Times New Roman" w:hAnsi="Arial" w:cs="Arial"/>
          <w:u w:val="single"/>
        </w:rPr>
      </w:pPr>
      <w:r w:rsidRPr="00E85124">
        <w:rPr>
          <w:rFonts w:ascii="Arial" w:hAnsi="Arial" w:cs="Arial"/>
          <w:noProof/>
          <w:lang w:eastAsia="pl-PL"/>
        </w:rPr>
        <w:drawing>
          <wp:inline distT="0" distB="0" distL="0" distR="0" wp14:anchorId="5EBCAD75" wp14:editId="07573AF9">
            <wp:extent cx="1552575" cy="1725295"/>
            <wp:effectExtent l="0" t="0" r="9525" b="8255"/>
            <wp:docPr id="2" name="Obraz 2" descr="Herb Gminy Domarad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Herb Gminy Domarad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72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868BAC" w14:textId="77777777" w:rsidR="005E5AF6" w:rsidRPr="00922228" w:rsidRDefault="005E5AF6" w:rsidP="005E5AF6">
      <w:pPr>
        <w:spacing w:after="120" w:line="276" w:lineRule="auto"/>
        <w:jc w:val="center"/>
        <w:rPr>
          <w:rFonts w:ascii="Arial" w:eastAsia="Times New Roman" w:hAnsi="Arial" w:cs="Arial"/>
          <w:u w:val="single"/>
        </w:rPr>
      </w:pPr>
    </w:p>
    <w:p w14:paraId="20A8F3B8" w14:textId="77777777" w:rsidR="005E5AF6" w:rsidRPr="00922228" w:rsidRDefault="005E5AF6" w:rsidP="005E5AF6">
      <w:pPr>
        <w:spacing w:after="120" w:line="276" w:lineRule="auto"/>
        <w:jc w:val="center"/>
        <w:rPr>
          <w:rFonts w:ascii="Arial" w:eastAsia="Times New Roman" w:hAnsi="Arial" w:cs="Arial"/>
          <w:u w:val="single"/>
        </w:rPr>
      </w:pPr>
    </w:p>
    <w:p w14:paraId="0C9A9018" w14:textId="77777777" w:rsidR="005E5AF6" w:rsidRPr="00C42801" w:rsidRDefault="005E5AF6" w:rsidP="005E5AF6">
      <w:pPr>
        <w:spacing w:after="120" w:line="240" w:lineRule="auto"/>
        <w:jc w:val="center"/>
        <w:rPr>
          <w:rFonts w:ascii="Arial" w:eastAsia="Times New Roman" w:hAnsi="Arial" w:cs="Arial"/>
          <w:b/>
          <w:color w:val="51ADDB"/>
          <w:sz w:val="36"/>
          <w:szCs w:val="14"/>
        </w:rPr>
      </w:pPr>
      <w:r w:rsidRPr="00C42801">
        <w:rPr>
          <w:rFonts w:ascii="Arial" w:eastAsia="Times New Roman" w:hAnsi="Arial" w:cs="Arial"/>
          <w:b/>
          <w:color w:val="51ADDB"/>
          <w:sz w:val="36"/>
          <w:szCs w:val="14"/>
        </w:rPr>
        <w:t>Strategia Rozwoju Gminy Domaradz</w:t>
      </w:r>
    </w:p>
    <w:p w14:paraId="2096AFAE" w14:textId="77777777" w:rsidR="005E5AF6" w:rsidRPr="00C42801" w:rsidRDefault="005E5AF6" w:rsidP="005E5AF6">
      <w:pPr>
        <w:spacing w:after="120" w:line="240" w:lineRule="auto"/>
        <w:jc w:val="center"/>
        <w:rPr>
          <w:rFonts w:ascii="Arial" w:eastAsia="Times New Roman" w:hAnsi="Arial" w:cs="Arial"/>
          <w:b/>
          <w:color w:val="51ADDB"/>
          <w:sz w:val="36"/>
          <w:szCs w:val="14"/>
        </w:rPr>
      </w:pPr>
      <w:r w:rsidRPr="00C42801">
        <w:rPr>
          <w:rFonts w:ascii="Arial" w:eastAsia="Times New Roman" w:hAnsi="Arial" w:cs="Arial"/>
          <w:b/>
          <w:color w:val="51ADDB"/>
          <w:sz w:val="36"/>
          <w:szCs w:val="14"/>
        </w:rPr>
        <w:t xml:space="preserve"> na lata 2022 - 2031</w:t>
      </w:r>
    </w:p>
    <w:p w14:paraId="4FDE5A36" w14:textId="77777777" w:rsidR="005E5AF6" w:rsidRDefault="005E5AF6" w:rsidP="005E5AF6">
      <w:pPr>
        <w:pStyle w:val="Nagwek1"/>
        <w:numPr>
          <w:ilvl w:val="0"/>
          <w:numId w:val="0"/>
        </w:numPr>
        <w:spacing w:before="60" w:after="60" w:line="24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2037A5B5" w14:textId="77777777" w:rsidR="005E5AF6" w:rsidRDefault="005E5AF6" w:rsidP="005E5AF6">
      <w:pPr>
        <w:spacing w:after="120" w:line="240" w:lineRule="auto"/>
        <w:jc w:val="center"/>
        <w:rPr>
          <w:rFonts w:ascii="Arial" w:eastAsia="Times New Roman" w:hAnsi="Arial" w:cs="Arial"/>
          <w:b/>
          <w:sz w:val="48"/>
          <w:szCs w:val="20"/>
        </w:rPr>
      </w:pPr>
      <w:bookmarkStart w:id="0" w:name="_Toc89625075"/>
      <w:r w:rsidRPr="00C42801">
        <w:rPr>
          <w:rFonts w:ascii="Arial" w:eastAsia="Times New Roman" w:hAnsi="Arial" w:cs="Arial"/>
          <w:b/>
          <w:sz w:val="48"/>
          <w:szCs w:val="20"/>
        </w:rPr>
        <w:t>Załącznik 3: Tabela ewaluacyjna</w:t>
      </w:r>
      <w:bookmarkEnd w:id="0"/>
    </w:p>
    <w:p w14:paraId="11DCCD4D" w14:textId="77777777" w:rsidR="005E5AF6" w:rsidRDefault="005E5AF6" w:rsidP="005E5AF6">
      <w:r>
        <w:br w:type="page"/>
      </w:r>
    </w:p>
    <w:p w14:paraId="2EA15FF4" w14:textId="77777777" w:rsidR="005E5AF6" w:rsidRDefault="005E5AF6" w:rsidP="007E434C">
      <w:pPr>
        <w:spacing w:after="200" w:line="276" w:lineRule="auto"/>
        <w:sectPr w:rsidR="005E5AF6" w:rsidSect="005E5AF6">
          <w:footerReference w:type="default" r:id="rId9"/>
          <w:pgSz w:w="11906" w:h="16838"/>
          <w:pgMar w:top="1417" w:right="1417" w:bottom="1417" w:left="1417" w:header="708" w:footer="708" w:gutter="0"/>
          <w:pgNumType w:start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5"/>
        <w:gridCol w:w="3994"/>
        <w:gridCol w:w="1996"/>
        <w:gridCol w:w="1891"/>
        <w:gridCol w:w="1848"/>
        <w:gridCol w:w="1550"/>
      </w:tblGrid>
      <w:tr w:rsidR="005E5AF6" w:rsidRPr="004835F9" w14:paraId="6E444BCA" w14:textId="77777777" w:rsidTr="001820E6">
        <w:tc>
          <w:tcPr>
            <w:tcW w:w="0" w:type="auto"/>
            <w:gridSpan w:val="6"/>
            <w:shd w:val="clear" w:color="auto" w:fill="D9D9D9"/>
            <w:vAlign w:val="center"/>
          </w:tcPr>
          <w:p w14:paraId="7FEAD041" w14:textId="77777777" w:rsidR="005E5AF6" w:rsidRPr="004835F9" w:rsidRDefault="005E5AF6" w:rsidP="001820E6">
            <w:pPr>
              <w:pStyle w:val="Akapitzlist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4835F9">
              <w:rPr>
                <w:rFonts w:ascii="Arial" w:hAnsi="Arial" w:cs="Arial"/>
                <w:b/>
                <w:color w:val="auto"/>
                <w:sz w:val="18"/>
                <w:szCs w:val="18"/>
              </w:rPr>
              <w:lastRenderedPageBreak/>
              <w:t>Cel strategiczny</w:t>
            </w:r>
          </w:p>
        </w:tc>
      </w:tr>
      <w:tr w:rsidR="005E5AF6" w14:paraId="596AC7FF" w14:textId="77777777" w:rsidTr="001820E6">
        <w:tc>
          <w:tcPr>
            <w:tcW w:w="0" w:type="auto"/>
            <w:gridSpan w:val="6"/>
            <w:shd w:val="clear" w:color="auto" w:fill="auto"/>
          </w:tcPr>
          <w:p w14:paraId="4D1C8017" w14:textId="77777777" w:rsidR="005E5AF6" w:rsidRDefault="005E5AF6" w:rsidP="001820E6">
            <w:pPr>
              <w:pStyle w:val="Akapitzlist"/>
              <w:spacing w:before="120" w:after="120" w:line="240" w:lineRule="auto"/>
              <w:ind w:left="0"/>
              <w:contextualSpacing w:val="0"/>
              <w:rPr>
                <w:rFonts w:ascii="Arial" w:eastAsia="Times New Roman" w:hAnsi="Arial" w:cs="Arial"/>
                <w:b/>
              </w:rPr>
            </w:pPr>
            <w:r w:rsidRPr="006734B2">
              <w:rPr>
                <w:rFonts w:ascii="Arial" w:hAnsi="Arial" w:cs="Arial"/>
                <w:b/>
                <w:color w:val="auto"/>
                <w:sz w:val="18"/>
                <w:szCs w:val="18"/>
              </w:rPr>
              <w:t>Poprawa warunków i jakości życia mieszkańców</w:t>
            </w:r>
          </w:p>
        </w:tc>
      </w:tr>
      <w:tr w:rsidR="005E5AF6" w:rsidRPr="004835F9" w14:paraId="1756A042" w14:textId="77777777" w:rsidTr="001820E6">
        <w:tc>
          <w:tcPr>
            <w:tcW w:w="0" w:type="auto"/>
            <w:gridSpan w:val="6"/>
            <w:shd w:val="clear" w:color="auto" w:fill="D9D9D9"/>
          </w:tcPr>
          <w:p w14:paraId="70877313" w14:textId="77777777" w:rsidR="005E5AF6" w:rsidRPr="004835F9" w:rsidRDefault="005E5AF6" w:rsidP="001820E6">
            <w:pPr>
              <w:pStyle w:val="Akapitzlist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4835F9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Cele operacyjne: </w:t>
            </w:r>
          </w:p>
        </w:tc>
      </w:tr>
      <w:tr w:rsidR="005E5AF6" w:rsidRPr="00ED3C76" w14:paraId="74740ED2" w14:textId="77777777" w:rsidTr="001820E6">
        <w:trPr>
          <w:trHeight w:val="274"/>
        </w:trPr>
        <w:tc>
          <w:tcPr>
            <w:tcW w:w="970" w:type="pct"/>
            <w:shd w:val="clear" w:color="auto" w:fill="F2F2F2"/>
            <w:vAlign w:val="center"/>
          </w:tcPr>
          <w:p w14:paraId="714EBD4B" w14:textId="77777777" w:rsidR="005E5AF6" w:rsidRPr="00ED3C76" w:rsidRDefault="005E5AF6" w:rsidP="001820E6">
            <w:pPr>
              <w:pStyle w:val="Akapitzlist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ED3C76">
              <w:rPr>
                <w:rFonts w:ascii="Arial" w:hAnsi="Arial" w:cs="Arial"/>
                <w:b/>
                <w:color w:val="auto"/>
                <w:sz w:val="18"/>
                <w:szCs w:val="18"/>
              </w:rPr>
              <w:t>Cel operacyjny</w:t>
            </w:r>
          </w:p>
        </w:tc>
        <w:tc>
          <w:tcPr>
            <w:tcW w:w="1427" w:type="pct"/>
            <w:shd w:val="clear" w:color="auto" w:fill="F2F2F2"/>
            <w:vAlign w:val="center"/>
          </w:tcPr>
          <w:p w14:paraId="74C0E4B9" w14:textId="77777777" w:rsidR="005E5AF6" w:rsidRPr="00ED3C76" w:rsidRDefault="005E5AF6" w:rsidP="001820E6">
            <w:pPr>
              <w:pStyle w:val="Akapitzlist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ED3C76">
              <w:rPr>
                <w:rFonts w:ascii="Arial" w:hAnsi="Arial" w:cs="Arial"/>
                <w:b/>
                <w:color w:val="auto"/>
                <w:sz w:val="18"/>
                <w:szCs w:val="18"/>
              </w:rPr>
              <w:t>Działanie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27137E6D" w14:textId="77777777" w:rsidR="005E5AF6" w:rsidRPr="00ED3C76" w:rsidRDefault="005E5AF6" w:rsidP="001820E6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ED3C76">
              <w:rPr>
                <w:b/>
                <w:bCs/>
                <w:sz w:val="18"/>
                <w:szCs w:val="18"/>
              </w:rPr>
              <w:t>Jednostka odpowiedzialna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31E5E0C2" w14:textId="77777777" w:rsidR="005E5AF6" w:rsidRPr="00ED3C76" w:rsidRDefault="005E5AF6" w:rsidP="001820E6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ED3C76">
              <w:rPr>
                <w:b/>
                <w:bCs/>
                <w:sz w:val="18"/>
                <w:szCs w:val="18"/>
              </w:rPr>
              <w:t>Planowany termin wykonania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5AEC3F0D" w14:textId="77777777" w:rsidR="005E5AF6" w:rsidRPr="00ED3C76" w:rsidRDefault="005E5AF6" w:rsidP="001820E6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ED3C76">
              <w:rPr>
                <w:b/>
                <w:bCs/>
                <w:sz w:val="18"/>
                <w:szCs w:val="18"/>
              </w:rPr>
              <w:t>Faktyczny termin wykonania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343BC7FD" w14:textId="77777777" w:rsidR="005E5AF6" w:rsidRPr="00ED3C76" w:rsidRDefault="005E5AF6" w:rsidP="001820E6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ED3C76">
              <w:rPr>
                <w:b/>
                <w:bCs/>
                <w:sz w:val="18"/>
                <w:szCs w:val="18"/>
              </w:rPr>
              <w:t>Realizacja (TAK / NIE)</w:t>
            </w:r>
          </w:p>
        </w:tc>
      </w:tr>
      <w:tr w:rsidR="005E5AF6" w:rsidRPr="007E434C" w14:paraId="087F13FD" w14:textId="77777777" w:rsidTr="001820E6">
        <w:tc>
          <w:tcPr>
            <w:tcW w:w="970" w:type="pct"/>
            <w:shd w:val="clear" w:color="auto" w:fill="auto"/>
            <w:vAlign w:val="center"/>
          </w:tcPr>
          <w:p w14:paraId="23698D4B" w14:textId="77777777" w:rsidR="005E5AF6" w:rsidRPr="00F15E87" w:rsidRDefault="005E5AF6" w:rsidP="001820E6">
            <w:pPr>
              <w:numPr>
                <w:ilvl w:val="0"/>
                <w:numId w:val="19"/>
              </w:numPr>
              <w:spacing w:after="0" w:line="240" w:lineRule="auto"/>
              <w:ind w:left="454" w:hanging="454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15E8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Poprawa warunków do rozwoju gospodarczego i zatrudnienia</w:t>
            </w:r>
          </w:p>
        </w:tc>
        <w:tc>
          <w:tcPr>
            <w:tcW w:w="1427" w:type="pct"/>
            <w:shd w:val="clear" w:color="auto" w:fill="auto"/>
            <w:vAlign w:val="center"/>
          </w:tcPr>
          <w:p w14:paraId="235E4B97" w14:textId="77777777" w:rsidR="005E5AF6" w:rsidRPr="008F7072" w:rsidRDefault="005E5AF6" w:rsidP="001820E6">
            <w:pPr>
              <w:numPr>
                <w:ilvl w:val="0"/>
                <w:numId w:val="15"/>
              </w:numPr>
              <w:spacing w:after="0" w:line="240" w:lineRule="auto"/>
              <w:ind w:left="318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7072">
              <w:rPr>
                <w:rFonts w:ascii="Arial" w:hAnsi="Arial" w:cs="Arial"/>
                <w:sz w:val="18"/>
                <w:szCs w:val="18"/>
              </w:rPr>
              <w:t xml:space="preserve">Tworzenie warunków do przyciągania inwestorów (poprawa infrastruktury drogowej, uzbrajanie terenów pod inwestycje, pozyskiwanie terenów pod inwestycje) </w:t>
            </w:r>
            <w:r>
              <w:rPr>
                <w:rFonts w:ascii="Arial" w:hAnsi="Arial" w:cs="Arial"/>
                <w:sz w:val="18"/>
                <w:szCs w:val="18"/>
              </w:rPr>
              <w:t>– w</w:t>
            </w:r>
            <w:r w:rsidRPr="008F7072">
              <w:rPr>
                <w:rFonts w:ascii="Arial" w:hAnsi="Arial" w:cs="Arial"/>
                <w:sz w:val="18"/>
                <w:szCs w:val="18"/>
              </w:rPr>
              <w:t>ykorzystywanie lokalizacji przy S19.</w:t>
            </w:r>
          </w:p>
          <w:p w14:paraId="7386B56C" w14:textId="77777777" w:rsidR="005E5AF6" w:rsidRPr="00F15E87" w:rsidRDefault="005E5AF6" w:rsidP="001820E6">
            <w:pPr>
              <w:numPr>
                <w:ilvl w:val="0"/>
                <w:numId w:val="15"/>
              </w:numPr>
              <w:spacing w:after="0" w:line="240" w:lineRule="auto"/>
              <w:ind w:left="318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15E87">
              <w:rPr>
                <w:rFonts w:ascii="Arial" w:hAnsi="Arial" w:cs="Arial"/>
                <w:sz w:val="18"/>
                <w:szCs w:val="18"/>
              </w:rPr>
              <w:t>Aktywizowanie osób pozostających bez pracy we współpracy z Powiatowym Urzędem Pracy (szkolenia, kursy zawodowe, roboty interwencyjne i publiczne oraz staże).</w:t>
            </w:r>
          </w:p>
          <w:p w14:paraId="11EADAB6" w14:textId="77777777" w:rsidR="005E5AF6" w:rsidRPr="00F15E87" w:rsidRDefault="005E5AF6" w:rsidP="001820E6">
            <w:pPr>
              <w:numPr>
                <w:ilvl w:val="0"/>
                <w:numId w:val="15"/>
              </w:numPr>
              <w:spacing w:after="0" w:line="240" w:lineRule="auto"/>
              <w:ind w:left="318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15E87">
              <w:rPr>
                <w:rFonts w:ascii="Arial" w:hAnsi="Arial" w:cs="Arial"/>
                <w:sz w:val="18"/>
                <w:szCs w:val="18"/>
              </w:rPr>
              <w:t>Ograniczanie marginalizacji cyfrowej (szkolenia, kursy).</w:t>
            </w:r>
          </w:p>
          <w:p w14:paraId="79D52FF0" w14:textId="77777777" w:rsidR="005E5AF6" w:rsidRPr="00F15E87" w:rsidRDefault="005E5AF6" w:rsidP="001820E6">
            <w:pPr>
              <w:numPr>
                <w:ilvl w:val="0"/>
                <w:numId w:val="15"/>
              </w:numPr>
              <w:spacing w:after="0" w:line="240" w:lineRule="auto"/>
              <w:ind w:left="318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15E87">
              <w:rPr>
                <w:rFonts w:ascii="Arial" w:hAnsi="Arial" w:cs="Arial"/>
                <w:sz w:val="18"/>
                <w:szCs w:val="18"/>
              </w:rPr>
              <w:t>Usprawnianie współpracy władz lokalnych z przedsiębiorcami.</w:t>
            </w:r>
          </w:p>
          <w:p w14:paraId="029CF065" w14:textId="77777777" w:rsidR="005E5AF6" w:rsidRPr="00F15E87" w:rsidRDefault="005E5AF6" w:rsidP="001820E6">
            <w:pPr>
              <w:numPr>
                <w:ilvl w:val="0"/>
                <w:numId w:val="15"/>
              </w:numPr>
              <w:spacing w:after="0" w:line="240" w:lineRule="auto"/>
              <w:ind w:left="318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15E87">
              <w:rPr>
                <w:rFonts w:ascii="Arial" w:hAnsi="Arial" w:cs="Arial"/>
                <w:sz w:val="18"/>
                <w:szCs w:val="18"/>
              </w:rPr>
              <w:t>Wspieranie inicjatyw i partnerstw lokalnych i regionalnych na rzecz aktywizacji rynku pracy.</w:t>
            </w:r>
          </w:p>
          <w:p w14:paraId="59BEFCE0" w14:textId="77777777" w:rsidR="005E5AF6" w:rsidRPr="00F15E87" w:rsidRDefault="005E5AF6" w:rsidP="001820E6">
            <w:pPr>
              <w:numPr>
                <w:ilvl w:val="0"/>
                <w:numId w:val="15"/>
              </w:numPr>
              <w:spacing w:after="0" w:line="240" w:lineRule="auto"/>
              <w:ind w:left="318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15E87">
              <w:rPr>
                <w:rFonts w:ascii="Arial" w:hAnsi="Arial" w:cs="Arial"/>
                <w:sz w:val="18"/>
                <w:szCs w:val="18"/>
              </w:rPr>
              <w:t>Wspieranie inicjatyw lokalnych w zakresie współpracy trójsektorowej na rzecz rozwoju ekonomii społecznej i solidarnej.</w:t>
            </w:r>
          </w:p>
          <w:p w14:paraId="0EF80156" w14:textId="77777777" w:rsidR="005E5AF6" w:rsidRPr="00F15E87" w:rsidRDefault="005E5AF6" w:rsidP="001820E6">
            <w:pPr>
              <w:numPr>
                <w:ilvl w:val="0"/>
                <w:numId w:val="15"/>
              </w:numPr>
              <w:spacing w:after="0" w:line="240" w:lineRule="auto"/>
              <w:ind w:left="318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15E87">
              <w:rPr>
                <w:rFonts w:ascii="Arial" w:hAnsi="Arial" w:cs="Arial"/>
                <w:sz w:val="18"/>
                <w:szCs w:val="18"/>
              </w:rPr>
              <w:t>Edukacja społeczeństwa i upowszechnienie pozytywnych postaw wobec ekonomii społecznej i solidarnej.</w:t>
            </w:r>
          </w:p>
          <w:p w14:paraId="5B57F032" w14:textId="77777777" w:rsidR="005E5AF6" w:rsidRPr="00F15E87" w:rsidRDefault="005E5AF6" w:rsidP="001820E6">
            <w:pPr>
              <w:numPr>
                <w:ilvl w:val="0"/>
                <w:numId w:val="15"/>
              </w:numPr>
              <w:spacing w:after="0" w:line="240" w:lineRule="auto"/>
              <w:ind w:left="318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15E87">
              <w:rPr>
                <w:rFonts w:ascii="Arial" w:hAnsi="Arial" w:cs="Arial"/>
                <w:sz w:val="18"/>
                <w:szCs w:val="18"/>
              </w:rPr>
              <w:t>Wspieranie wykorzystania ekonomii społecznej i solidarnej, jako pola aktywizacji zawodowej i społecznej grup defaworyzowanych.</w:t>
            </w:r>
          </w:p>
          <w:p w14:paraId="57A69198" w14:textId="77777777" w:rsidR="005E5AF6" w:rsidRPr="00F15E87" w:rsidRDefault="005E5AF6" w:rsidP="001820E6">
            <w:pPr>
              <w:numPr>
                <w:ilvl w:val="0"/>
                <w:numId w:val="15"/>
              </w:numPr>
              <w:spacing w:after="0" w:line="240" w:lineRule="auto"/>
              <w:ind w:left="318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15E87">
              <w:rPr>
                <w:rFonts w:ascii="Arial" w:hAnsi="Arial" w:cs="Arial"/>
                <w:sz w:val="18"/>
                <w:szCs w:val="18"/>
              </w:rPr>
              <w:t xml:space="preserve">Realizacja działań edukacyjnych i promocyjnych w zakresie ekonomii społecznej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F15E87">
              <w:rPr>
                <w:rFonts w:ascii="Arial" w:hAnsi="Arial" w:cs="Arial"/>
                <w:sz w:val="18"/>
                <w:szCs w:val="18"/>
              </w:rPr>
              <w:t>i solidarnej.</w:t>
            </w:r>
          </w:p>
          <w:p w14:paraId="2C2C4F7C" w14:textId="77777777" w:rsidR="005E5AF6" w:rsidRPr="00F15E87" w:rsidRDefault="005E5AF6" w:rsidP="001820E6">
            <w:pPr>
              <w:numPr>
                <w:ilvl w:val="0"/>
                <w:numId w:val="15"/>
              </w:numPr>
              <w:spacing w:after="0" w:line="240" w:lineRule="auto"/>
              <w:ind w:left="318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15E87">
              <w:rPr>
                <w:rFonts w:ascii="Arial" w:hAnsi="Arial" w:cs="Arial"/>
                <w:sz w:val="18"/>
                <w:szCs w:val="18"/>
              </w:rPr>
              <w:lastRenderedPageBreak/>
              <w:t xml:space="preserve">Podejmowanie działań zmierzających do zmniejszenia poziomu ubóstwa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F15E87">
              <w:rPr>
                <w:rFonts w:ascii="Arial" w:hAnsi="Arial" w:cs="Arial"/>
                <w:sz w:val="18"/>
                <w:szCs w:val="18"/>
              </w:rPr>
              <w:t>i wykluczenia społecznego w  gminie.</w:t>
            </w:r>
          </w:p>
        </w:tc>
        <w:tc>
          <w:tcPr>
            <w:tcW w:w="0" w:type="auto"/>
          </w:tcPr>
          <w:p w14:paraId="3AF204AA" w14:textId="77777777" w:rsidR="005E5AF6" w:rsidRPr="007E434C" w:rsidRDefault="005E5AF6" w:rsidP="001820E6">
            <w:pPr>
              <w:spacing w:before="120" w:after="120" w:line="240" w:lineRule="auto"/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71A9C592" w14:textId="77777777" w:rsidR="005E5AF6" w:rsidRPr="007E434C" w:rsidRDefault="005E5AF6" w:rsidP="001820E6">
            <w:pPr>
              <w:spacing w:before="120" w:after="120" w:line="240" w:lineRule="auto"/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190D6DC0" w14:textId="77777777" w:rsidR="005E5AF6" w:rsidRPr="007E434C" w:rsidRDefault="005E5AF6" w:rsidP="001820E6">
            <w:pPr>
              <w:spacing w:before="120" w:after="120" w:line="240" w:lineRule="auto"/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33380E08" w14:textId="77777777" w:rsidR="005E5AF6" w:rsidRPr="007E434C" w:rsidRDefault="005E5AF6" w:rsidP="001820E6">
            <w:pPr>
              <w:spacing w:before="120" w:after="120" w:line="240" w:lineRule="auto"/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5AF6" w:rsidRPr="007E434C" w14:paraId="4D245A6E" w14:textId="77777777" w:rsidTr="001820E6">
        <w:tc>
          <w:tcPr>
            <w:tcW w:w="970" w:type="pct"/>
            <w:shd w:val="clear" w:color="auto" w:fill="auto"/>
            <w:vAlign w:val="center"/>
          </w:tcPr>
          <w:p w14:paraId="0E2E848A" w14:textId="77777777" w:rsidR="005E5AF6" w:rsidRPr="00F15E87" w:rsidRDefault="005E5AF6" w:rsidP="001820E6">
            <w:pPr>
              <w:numPr>
                <w:ilvl w:val="0"/>
                <w:numId w:val="19"/>
              </w:numPr>
              <w:spacing w:after="0" w:line="240" w:lineRule="auto"/>
              <w:ind w:left="454" w:hanging="454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15E8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Poprawa warunków zamieszkiwania </w:t>
            </w:r>
          </w:p>
        </w:tc>
        <w:tc>
          <w:tcPr>
            <w:tcW w:w="1427" w:type="pct"/>
            <w:shd w:val="clear" w:color="auto" w:fill="auto"/>
            <w:vAlign w:val="center"/>
          </w:tcPr>
          <w:p w14:paraId="299F5B61" w14:textId="77777777" w:rsidR="005E5AF6" w:rsidRPr="00F15E87" w:rsidRDefault="005E5AF6" w:rsidP="001820E6">
            <w:pPr>
              <w:numPr>
                <w:ilvl w:val="0"/>
                <w:numId w:val="15"/>
              </w:numPr>
              <w:spacing w:after="0" w:line="240" w:lineRule="auto"/>
              <w:ind w:left="318" w:hanging="284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F15E87">
              <w:rPr>
                <w:rFonts w:ascii="Arial" w:hAnsi="Arial" w:cs="Arial"/>
                <w:iCs/>
                <w:sz w:val="18"/>
                <w:szCs w:val="18"/>
              </w:rPr>
              <w:t>Poprawa dostępu do opieki nad dziećmi do lat 3.</w:t>
            </w:r>
          </w:p>
          <w:p w14:paraId="61816962" w14:textId="77777777" w:rsidR="005E5AF6" w:rsidRPr="00F15E87" w:rsidRDefault="005E5AF6" w:rsidP="001820E6">
            <w:pPr>
              <w:numPr>
                <w:ilvl w:val="0"/>
                <w:numId w:val="15"/>
              </w:numPr>
              <w:spacing w:after="0" w:line="240" w:lineRule="auto"/>
              <w:ind w:left="318" w:hanging="284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F15E87">
              <w:rPr>
                <w:rFonts w:ascii="Arial" w:hAnsi="Arial" w:cs="Arial"/>
                <w:iCs/>
                <w:sz w:val="18"/>
                <w:szCs w:val="18"/>
              </w:rPr>
              <w:t>Rozwijanie infrastruktury technicznej (rozbudowa systemów kanalizacji sanitarnej, modernizacja i poprawa stanu dróg).</w:t>
            </w:r>
          </w:p>
          <w:p w14:paraId="3CB4C9F1" w14:textId="77777777" w:rsidR="005E5AF6" w:rsidRPr="00F15E87" w:rsidRDefault="005E5AF6" w:rsidP="001820E6">
            <w:pPr>
              <w:numPr>
                <w:ilvl w:val="0"/>
                <w:numId w:val="15"/>
              </w:numPr>
              <w:spacing w:after="0" w:line="240" w:lineRule="auto"/>
              <w:ind w:left="318" w:hanging="284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F15E87">
              <w:rPr>
                <w:rFonts w:ascii="Arial" w:hAnsi="Arial" w:cs="Arial"/>
                <w:iCs/>
                <w:sz w:val="18"/>
                <w:szCs w:val="18"/>
              </w:rPr>
              <w:t>Współpraca z NZOZ-ami w zakresie poprawy dostępu do lekarzy specjalistów.</w:t>
            </w:r>
          </w:p>
        </w:tc>
        <w:tc>
          <w:tcPr>
            <w:tcW w:w="0" w:type="auto"/>
          </w:tcPr>
          <w:p w14:paraId="7EB3E742" w14:textId="77777777" w:rsidR="005E5AF6" w:rsidRPr="007E434C" w:rsidRDefault="005E5AF6" w:rsidP="001820E6">
            <w:pPr>
              <w:spacing w:before="120" w:after="120" w:line="240" w:lineRule="auto"/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56BBBE78" w14:textId="77777777" w:rsidR="005E5AF6" w:rsidRPr="007E434C" w:rsidRDefault="005E5AF6" w:rsidP="001820E6">
            <w:pPr>
              <w:spacing w:before="120" w:after="120" w:line="240" w:lineRule="auto"/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7B86E638" w14:textId="77777777" w:rsidR="005E5AF6" w:rsidRPr="007E434C" w:rsidRDefault="005E5AF6" w:rsidP="001820E6">
            <w:pPr>
              <w:spacing w:before="120" w:after="120" w:line="240" w:lineRule="auto"/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013AF061" w14:textId="77777777" w:rsidR="005E5AF6" w:rsidRPr="007E434C" w:rsidRDefault="005E5AF6" w:rsidP="001820E6">
            <w:pPr>
              <w:spacing w:before="120" w:after="120" w:line="240" w:lineRule="auto"/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5AF6" w:rsidRPr="007E434C" w14:paraId="36E2F7E7" w14:textId="77777777" w:rsidTr="001820E6">
        <w:tc>
          <w:tcPr>
            <w:tcW w:w="970" w:type="pct"/>
            <w:shd w:val="clear" w:color="auto" w:fill="auto"/>
            <w:vAlign w:val="center"/>
          </w:tcPr>
          <w:p w14:paraId="06AE19B6" w14:textId="77777777" w:rsidR="005E5AF6" w:rsidRPr="00F15E87" w:rsidRDefault="005E5AF6" w:rsidP="001820E6">
            <w:pPr>
              <w:numPr>
                <w:ilvl w:val="0"/>
                <w:numId w:val="19"/>
              </w:numPr>
              <w:spacing w:after="0" w:line="240" w:lineRule="auto"/>
              <w:ind w:left="454" w:hanging="454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15E8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Poprawa dostępności zorganizowanych form opieki nad seniorami, osobami z niepełnosprawnościami i przewlekle chorymi</w:t>
            </w:r>
          </w:p>
        </w:tc>
        <w:tc>
          <w:tcPr>
            <w:tcW w:w="1427" w:type="pct"/>
            <w:shd w:val="clear" w:color="auto" w:fill="auto"/>
          </w:tcPr>
          <w:p w14:paraId="601D21B3" w14:textId="77777777" w:rsidR="005E5AF6" w:rsidRPr="00F15E87" w:rsidRDefault="005E5AF6" w:rsidP="001820E6">
            <w:pPr>
              <w:numPr>
                <w:ilvl w:val="0"/>
                <w:numId w:val="15"/>
              </w:numPr>
              <w:spacing w:after="0" w:line="240" w:lineRule="auto"/>
              <w:ind w:left="318" w:hanging="284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F15E87">
              <w:rPr>
                <w:rFonts w:ascii="Arial" w:hAnsi="Arial" w:cs="Arial"/>
                <w:iCs/>
                <w:sz w:val="18"/>
                <w:szCs w:val="18"/>
              </w:rPr>
              <w:t>Utworzenie Dziennego Domu Opieki.</w:t>
            </w:r>
          </w:p>
          <w:p w14:paraId="58A2ADE9" w14:textId="77777777" w:rsidR="005E5AF6" w:rsidRPr="00F15E87" w:rsidRDefault="005E5AF6" w:rsidP="001820E6">
            <w:pPr>
              <w:numPr>
                <w:ilvl w:val="0"/>
                <w:numId w:val="15"/>
              </w:numPr>
              <w:spacing w:after="0" w:line="240" w:lineRule="auto"/>
              <w:ind w:left="318" w:hanging="284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F15E87">
              <w:rPr>
                <w:rFonts w:ascii="Arial" w:hAnsi="Arial" w:cs="Arial"/>
                <w:iCs/>
                <w:sz w:val="18"/>
                <w:szCs w:val="18"/>
              </w:rPr>
              <w:t>Utworzenie Klubu Seniora.</w:t>
            </w:r>
          </w:p>
          <w:p w14:paraId="73F6B455" w14:textId="77777777" w:rsidR="005E5AF6" w:rsidRPr="00F15E87" w:rsidRDefault="005E5AF6" w:rsidP="001820E6">
            <w:pPr>
              <w:numPr>
                <w:ilvl w:val="0"/>
                <w:numId w:val="15"/>
              </w:numPr>
              <w:spacing w:after="0" w:line="240" w:lineRule="auto"/>
              <w:ind w:left="318" w:hanging="284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F15E87">
              <w:rPr>
                <w:rFonts w:ascii="Arial" w:hAnsi="Arial" w:cs="Arial"/>
                <w:iCs/>
                <w:sz w:val="18"/>
                <w:szCs w:val="18"/>
              </w:rPr>
              <w:t>Utworzenie Środowiskowego Domu Samopomocy.</w:t>
            </w:r>
          </w:p>
          <w:p w14:paraId="5A712846" w14:textId="77777777" w:rsidR="005E5AF6" w:rsidRPr="00F15E87" w:rsidRDefault="005E5AF6" w:rsidP="001820E6">
            <w:pPr>
              <w:numPr>
                <w:ilvl w:val="0"/>
                <w:numId w:val="15"/>
              </w:numPr>
              <w:spacing w:after="0" w:line="240" w:lineRule="auto"/>
              <w:ind w:left="318" w:hanging="284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F15E87">
              <w:rPr>
                <w:rFonts w:ascii="Arial" w:hAnsi="Arial" w:cs="Arial"/>
                <w:iCs/>
                <w:sz w:val="18"/>
                <w:szCs w:val="18"/>
              </w:rPr>
              <w:t>Utworzenie Warsztatów Terapii Zajęciowej.</w:t>
            </w:r>
          </w:p>
          <w:p w14:paraId="4222E7F6" w14:textId="77777777" w:rsidR="005E5AF6" w:rsidRPr="00F15E87" w:rsidRDefault="005E5AF6" w:rsidP="001820E6">
            <w:pPr>
              <w:numPr>
                <w:ilvl w:val="0"/>
                <w:numId w:val="15"/>
              </w:numPr>
              <w:spacing w:after="0" w:line="240" w:lineRule="auto"/>
              <w:ind w:left="318" w:hanging="284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F15E87">
              <w:rPr>
                <w:rFonts w:ascii="Arial" w:hAnsi="Arial" w:cs="Arial"/>
                <w:iCs/>
                <w:sz w:val="18"/>
                <w:szCs w:val="18"/>
              </w:rPr>
              <w:t>Likwidacja barier architektonicznych w i przy obiektach użyteczności publicznej.</w:t>
            </w:r>
          </w:p>
          <w:p w14:paraId="50299CBC" w14:textId="77777777" w:rsidR="005E5AF6" w:rsidRPr="00F15E87" w:rsidRDefault="005E5AF6" w:rsidP="001820E6">
            <w:pPr>
              <w:numPr>
                <w:ilvl w:val="0"/>
                <w:numId w:val="15"/>
              </w:numPr>
              <w:spacing w:after="0" w:line="240" w:lineRule="auto"/>
              <w:ind w:left="318" w:hanging="284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F15E87">
              <w:rPr>
                <w:rFonts w:ascii="Arial" w:hAnsi="Arial" w:cs="Arial"/>
                <w:iCs/>
                <w:sz w:val="18"/>
                <w:szCs w:val="18"/>
              </w:rPr>
              <w:t>Współpraca z sąsiednimi gminami w zakresie utworzenia Zakładu Opieki Leczniczej lub Zakładu Opieki Długoterminowej.</w:t>
            </w:r>
          </w:p>
        </w:tc>
        <w:tc>
          <w:tcPr>
            <w:tcW w:w="0" w:type="auto"/>
          </w:tcPr>
          <w:p w14:paraId="676EC65D" w14:textId="77777777" w:rsidR="005E5AF6" w:rsidRPr="007E434C" w:rsidRDefault="005E5AF6" w:rsidP="001820E6">
            <w:pPr>
              <w:spacing w:before="120" w:after="120" w:line="240" w:lineRule="auto"/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1FBCD779" w14:textId="77777777" w:rsidR="005E5AF6" w:rsidRPr="007E434C" w:rsidRDefault="005E5AF6" w:rsidP="001820E6">
            <w:pPr>
              <w:spacing w:before="120" w:after="120" w:line="240" w:lineRule="auto"/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2AA2EFD6" w14:textId="77777777" w:rsidR="005E5AF6" w:rsidRPr="007E434C" w:rsidRDefault="005E5AF6" w:rsidP="001820E6">
            <w:pPr>
              <w:spacing w:before="120" w:after="120" w:line="240" w:lineRule="auto"/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47D7A508" w14:textId="77777777" w:rsidR="005E5AF6" w:rsidRPr="007E434C" w:rsidRDefault="005E5AF6" w:rsidP="001820E6">
            <w:pPr>
              <w:spacing w:before="120" w:after="120" w:line="240" w:lineRule="auto"/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5AF6" w:rsidRPr="007E434C" w14:paraId="22E6DBAC" w14:textId="77777777" w:rsidTr="001820E6">
        <w:trPr>
          <w:trHeight w:val="470"/>
        </w:trPr>
        <w:tc>
          <w:tcPr>
            <w:tcW w:w="970" w:type="pct"/>
            <w:shd w:val="clear" w:color="auto" w:fill="auto"/>
            <w:vAlign w:val="center"/>
          </w:tcPr>
          <w:p w14:paraId="3C4D2426" w14:textId="77777777" w:rsidR="005E5AF6" w:rsidRPr="00F15E87" w:rsidRDefault="005E5AF6" w:rsidP="001820E6">
            <w:pPr>
              <w:numPr>
                <w:ilvl w:val="0"/>
                <w:numId w:val="19"/>
              </w:numPr>
              <w:spacing w:after="0" w:line="240" w:lineRule="auto"/>
              <w:ind w:left="454" w:hanging="454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15E8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Poprawa dostępności opieki dla osób w sytuacjach kryzysowych</w:t>
            </w:r>
          </w:p>
        </w:tc>
        <w:tc>
          <w:tcPr>
            <w:tcW w:w="1427" w:type="pct"/>
            <w:shd w:val="clear" w:color="auto" w:fill="auto"/>
          </w:tcPr>
          <w:p w14:paraId="7670875D" w14:textId="77777777" w:rsidR="005E5AF6" w:rsidRPr="00F15E87" w:rsidRDefault="005E5AF6" w:rsidP="001820E6">
            <w:pPr>
              <w:numPr>
                <w:ilvl w:val="0"/>
                <w:numId w:val="15"/>
              </w:numPr>
              <w:spacing w:after="0" w:line="240" w:lineRule="auto"/>
              <w:ind w:left="318" w:hanging="284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F15E87">
              <w:rPr>
                <w:rFonts w:ascii="Arial" w:hAnsi="Arial" w:cs="Arial"/>
                <w:iCs/>
                <w:sz w:val="18"/>
                <w:szCs w:val="18"/>
              </w:rPr>
              <w:t>Tworzenie mieszkań socjalnych i kryzysowych.</w:t>
            </w:r>
          </w:p>
          <w:p w14:paraId="5605F884" w14:textId="77777777" w:rsidR="005E5AF6" w:rsidRPr="00F15E87" w:rsidRDefault="005E5AF6" w:rsidP="001820E6">
            <w:pPr>
              <w:numPr>
                <w:ilvl w:val="0"/>
                <w:numId w:val="15"/>
              </w:numPr>
              <w:spacing w:after="0" w:line="240" w:lineRule="auto"/>
              <w:ind w:left="318" w:hanging="284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F15E87">
              <w:rPr>
                <w:rFonts w:ascii="Arial" w:hAnsi="Arial" w:cs="Arial"/>
                <w:iCs/>
                <w:sz w:val="18"/>
                <w:szCs w:val="18"/>
              </w:rPr>
              <w:t>Współpraca z powiatem w zakresie tworzenia mieszkań chronionych,</w:t>
            </w:r>
          </w:p>
          <w:p w14:paraId="3E1BB200" w14:textId="77777777" w:rsidR="005E5AF6" w:rsidRPr="00F15E87" w:rsidRDefault="005E5AF6" w:rsidP="001820E6">
            <w:pPr>
              <w:numPr>
                <w:ilvl w:val="0"/>
                <w:numId w:val="15"/>
              </w:numPr>
              <w:spacing w:after="0" w:line="240" w:lineRule="auto"/>
              <w:ind w:left="318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15E87">
              <w:rPr>
                <w:rFonts w:ascii="Arial" w:hAnsi="Arial" w:cs="Arial"/>
                <w:iCs/>
                <w:sz w:val="18"/>
                <w:szCs w:val="18"/>
              </w:rPr>
              <w:t>Tworzenie możliwości korzystania z usług terapeutycznych i psychologicznych na terenie gminy.</w:t>
            </w:r>
          </w:p>
        </w:tc>
        <w:tc>
          <w:tcPr>
            <w:tcW w:w="0" w:type="auto"/>
          </w:tcPr>
          <w:p w14:paraId="47887FDE" w14:textId="77777777" w:rsidR="005E5AF6" w:rsidRPr="007E434C" w:rsidRDefault="005E5AF6" w:rsidP="001820E6">
            <w:pPr>
              <w:spacing w:before="120" w:after="120" w:line="240" w:lineRule="auto"/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5A9E47A1" w14:textId="77777777" w:rsidR="005E5AF6" w:rsidRPr="007E434C" w:rsidRDefault="005E5AF6" w:rsidP="001820E6">
            <w:pPr>
              <w:spacing w:before="120" w:after="120" w:line="240" w:lineRule="auto"/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052EDF7B" w14:textId="77777777" w:rsidR="005E5AF6" w:rsidRPr="007E434C" w:rsidRDefault="005E5AF6" w:rsidP="001820E6">
            <w:pPr>
              <w:spacing w:before="120" w:after="120" w:line="240" w:lineRule="auto"/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72402C0D" w14:textId="77777777" w:rsidR="005E5AF6" w:rsidRPr="007E434C" w:rsidRDefault="005E5AF6" w:rsidP="001820E6">
            <w:pPr>
              <w:spacing w:before="120" w:after="120" w:line="240" w:lineRule="auto"/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5AF6" w:rsidRPr="007E434C" w14:paraId="2FC778FB" w14:textId="77777777" w:rsidTr="001820E6">
        <w:trPr>
          <w:trHeight w:val="469"/>
        </w:trPr>
        <w:tc>
          <w:tcPr>
            <w:tcW w:w="970" w:type="pct"/>
            <w:shd w:val="clear" w:color="auto" w:fill="auto"/>
            <w:vAlign w:val="center"/>
          </w:tcPr>
          <w:p w14:paraId="0D860D29" w14:textId="77777777" w:rsidR="005E5AF6" w:rsidRPr="00F15E87" w:rsidRDefault="005E5AF6" w:rsidP="001820E6">
            <w:pPr>
              <w:numPr>
                <w:ilvl w:val="0"/>
                <w:numId w:val="19"/>
              </w:numPr>
              <w:spacing w:after="0" w:line="240" w:lineRule="auto"/>
              <w:ind w:left="454" w:hanging="454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15E8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Wzrost bezpieczeństwa użytkowników ruchu drogowego</w:t>
            </w:r>
          </w:p>
        </w:tc>
        <w:tc>
          <w:tcPr>
            <w:tcW w:w="1427" w:type="pct"/>
            <w:shd w:val="clear" w:color="auto" w:fill="auto"/>
          </w:tcPr>
          <w:p w14:paraId="6AB38FCB" w14:textId="77777777" w:rsidR="005E5AF6" w:rsidRPr="00F15E87" w:rsidRDefault="005E5AF6" w:rsidP="001820E6">
            <w:pPr>
              <w:numPr>
                <w:ilvl w:val="0"/>
                <w:numId w:val="15"/>
              </w:numPr>
              <w:spacing w:after="0" w:line="240" w:lineRule="auto"/>
              <w:ind w:left="318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15E87">
              <w:rPr>
                <w:rFonts w:ascii="Arial" w:hAnsi="Arial" w:cs="Arial"/>
                <w:sz w:val="18"/>
                <w:szCs w:val="18"/>
              </w:rPr>
              <w:t>Współpraca z powiatem i województwem w zakresie budowy chodników, tworzenia przejść dla pieszych oraz przebudowy dróg (powiatowych) i likwidacji osuwisk.</w:t>
            </w:r>
          </w:p>
          <w:p w14:paraId="05A05DE7" w14:textId="77777777" w:rsidR="005E5AF6" w:rsidRPr="00F15E87" w:rsidRDefault="005E5AF6" w:rsidP="001820E6">
            <w:pPr>
              <w:numPr>
                <w:ilvl w:val="0"/>
                <w:numId w:val="15"/>
              </w:numPr>
              <w:spacing w:after="0" w:line="240" w:lineRule="auto"/>
              <w:ind w:left="318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15E87">
              <w:rPr>
                <w:rFonts w:ascii="Arial" w:hAnsi="Arial" w:cs="Arial"/>
                <w:sz w:val="18"/>
                <w:szCs w:val="18"/>
              </w:rPr>
              <w:t>Budowa ścieżek rowerowych.</w:t>
            </w:r>
          </w:p>
          <w:p w14:paraId="743F23C2" w14:textId="77777777" w:rsidR="005E5AF6" w:rsidRPr="00F15E87" w:rsidRDefault="005E5AF6" w:rsidP="001820E6">
            <w:pPr>
              <w:numPr>
                <w:ilvl w:val="0"/>
                <w:numId w:val="15"/>
              </w:numPr>
              <w:spacing w:after="0" w:line="240" w:lineRule="auto"/>
              <w:ind w:left="318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15E87">
              <w:rPr>
                <w:rFonts w:ascii="Arial" w:hAnsi="Arial" w:cs="Arial"/>
                <w:sz w:val="18"/>
                <w:szCs w:val="18"/>
              </w:rPr>
              <w:t>Rozbudowa oświetlenia ulicznego.</w:t>
            </w:r>
          </w:p>
          <w:p w14:paraId="354BB633" w14:textId="77777777" w:rsidR="005E5AF6" w:rsidRPr="00F15E87" w:rsidRDefault="005E5AF6" w:rsidP="001820E6">
            <w:pPr>
              <w:numPr>
                <w:ilvl w:val="0"/>
                <w:numId w:val="15"/>
              </w:numPr>
              <w:spacing w:after="0" w:line="240" w:lineRule="auto"/>
              <w:ind w:left="318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15E87">
              <w:rPr>
                <w:rFonts w:ascii="Arial" w:hAnsi="Arial" w:cs="Arial"/>
                <w:sz w:val="18"/>
                <w:szCs w:val="18"/>
              </w:rPr>
              <w:t>Informowanie mieszkańców o możliwościach wpływania na poprawę bezpieczeństwa w ruchu drogowym (np. zgłaszanie miejsc szczególnie niebezpiecznych do mapy zagrożeń tworzonej przez Policję.</w:t>
            </w:r>
          </w:p>
          <w:p w14:paraId="34998B95" w14:textId="77777777" w:rsidR="005E5AF6" w:rsidRPr="00F15E87" w:rsidRDefault="005E5AF6" w:rsidP="001820E6">
            <w:pPr>
              <w:numPr>
                <w:ilvl w:val="0"/>
                <w:numId w:val="15"/>
              </w:numPr>
              <w:spacing w:after="0" w:line="240" w:lineRule="auto"/>
              <w:ind w:left="318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15E87">
              <w:rPr>
                <w:rFonts w:ascii="Arial" w:hAnsi="Arial" w:cs="Arial"/>
                <w:sz w:val="18"/>
                <w:szCs w:val="18"/>
              </w:rPr>
              <w:t>Usuwanie osuwisk i zabezpieczanie miejsc szczególnie zagrożonych.</w:t>
            </w:r>
          </w:p>
          <w:p w14:paraId="018CB0CB" w14:textId="77777777" w:rsidR="005E5AF6" w:rsidRPr="00F15E87" w:rsidRDefault="005E5AF6" w:rsidP="001820E6">
            <w:pPr>
              <w:numPr>
                <w:ilvl w:val="0"/>
                <w:numId w:val="15"/>
              </w:numPr>
              <w:spacing w:after="0" w:line="240" w:lineRule="auto"/>
              <w:ind w:left="318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15E87">
              <w:rPr>
                <w:rFonts w:ascii="Arial" w:hAnsi="Arial" w:cs="Arial"/>
                <w:sz w:val="18"/>
                <w:szCs w:val="18"/>
              </w:rPr>
              <w:lastRenderedPageBreak/>
              <w:t>Budowa progów zwalniających</w:t>
            </w:r>
            <w:r>
              <w:rPr>
                <w:rFonts w:ascii="Arial" w:hAnsi="Arial" w:cs="Arial"/>
                <w:sz w:val="18"/>
                <w:szCs w:val="18"/>
              </w:rPr>
              <w:t xml:space="preserve"> i innych urządzeń bezpieczeństwa oraz urządzanie przejść dla pieszych.</w:t>
            </w:r>
          </w:p>
        </w:tc>
        <w:tc>
          <w:tcPr>
            <w:tcW w:w="0" w:type="auto"/>
          </w:tcPr>
          <w:p w14:paraId="0D67112C" w14:textId="77777777" w:rsidR="005E5AF6" w:rsidRPr="007E434C" w:rsidRDefault="005E5AF6" w:rsidP="001820E6">
            <w:pPr>
              <w:spacing w:before="120" w:after="120" w:line="240" w:lineRule="auto"/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460A8C04" w14:textId="77777777" w:rsidR="005E5AF6" w:rsidRPr="007E434C" w:rsidRDefault="005E5AF6" w:rsidP="001820E6">
            <w:pPr>
              <w:spacing w:before="120" w:after="120" w:line="240" w:lineRule="auto"/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1DAA624A" w14:textId="77777777" w:rsidR="005E5AF6" w:rsidRPr="007E434C" w:rsidRDefault="005E5AF6" w:rsidP="001820E6">
            <w:pPr>
              <w:spacing w:before="120" w:after="120" w:line="240" w:lineRule="auto"/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2C89712C" w14:textId="77777777" w:rsidR="005E5AF6" w:rsidRPr="007E434C" w:rsidRDefault="005E5AF6" w:rsidP="001820E6">
            <w:pPr>
              <w:spacing w:before="120" w:after="120" w:line="240" w:lineRule="auto"/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5AF6" w:rsidRPr="007E434C" w14:paraId="60084DAE" w14:textId="77777777" w:rsidTr="001820E6">
        <w:tc>
          <w:tcPr>
            <w:tcW w:w="970" w:type="pct"/>
            <w:shd w:val="clear" w:color="auto" w:fill="auto"/>
            <w:vAlign w:val="center"/>
          </w:tcPr>
          <w:p w14:paraId="1279006A" w14:textId="77777777" w:rsidR="005E5AF6" w:rsidRPr="00F15E87" w:rsidRDefault="005E5AF6" w:rsidP="001820E6">
            <w:pPr>
              <w:numPr>
                <w:ilvl w:val="0"/>
                <w:numId w:val="19"/>
              </w:numPr>
              <w:spacing w:after="0" w:line="240" w:lineRule="auto"/>
              <w:ind w:left="454" w:hanging="454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15E8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Poprawa bezpieczeństwa mieszkańców</w:t>
            </w:r>
          </w:p>
        </w:tc>
        <w:tc>
          <w:tcPr>
            <w:tcW w:w="1427" w:type="pct"/>
            <w:shd w:val="clear" w:color="auto" w:fill="auto"/>
          </w:tcPr>
          <w:p w14:paraId="4711A412" w14:textId="77777777" w:rsidR="005E5AF6" w:rsidRPr="00F15E87" w:rsidRDefault="005E5AF6" w:rsidP="001820E6">
            <w:pPr>
              <w:numPr>
                <w:ilvl w:val="0"/>
                <w:numId w:val="15"/>
              </w:numPr>
              <w:spacing w:after="0" w:line="240" w:lineRule="auto"/>
              <w:ind w:left="318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15E87">
              <w:rPr>
                <w:rFonts w:ascii="Arial" w:hAnsi="Arial" w:cs="Arial"/>
                <w:sz w:val="18"/>
                <w:szCs w:val="18"/>
              </w:rPr>
              <w:t>Rozwijanie monitoringu wizyjnego obiektów użyteczności publicznej.</w:t>
            </w:r>
          </w:p>
          <w:p w14:paraId="0AD01DE9" w14:textId="77777777" w:rsidR="005E5AF6" w:rsidRPr="00F15E87" w:rsidRDefault="005E5AF6" w:rsidP="001820E6">
            <w:pPr>
              <w:numPr>
                <w:ilvl w:val="0"/>
                <w:numId w:val="15"/>
              </w:numPr>
              <w:spacing w:after="0" w:line="240" w:lineRule="auto"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15E87">
              <w:rPr>
                <w:rFonts w:ascii="Arial" w:hAnsi="Arial" w:cs="Arial"/>
                <w:sz w:val="18"/>
                <w:szCs w:val="18"/>
              </w:rPr>
              <w:t>Podejmowanie działań celem udrażniania rowów i przepustów.</w:t>
            </w:r>
          </w:p>
          <w:p w14:paraId="6D181F2D" w14:textId="77777777" w:rsidR="005E5AF6" w:rsidRPr="00F15E87" w:rsidRDefault="005E5AF6" w:rsidP="001820E6">
            <w:pPr>
              <w:numPr>
                <w:ilvl w:val="0"/>
                <w:numId w:val="15"/>
              </w:numPr>
              <w:spacing w:after="0" w:line="240" w:lineRule="auto"/>
              <w:ind w:left="318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15E87">
              <w:rPr>
                <w:rFonts w:ascii="Arial" w:hAnsi="Arial" w:cs="Arial"/>
                <w:sz w:val="18"/>
                <w:szCs w:val="18"/>
              </w:rPr>
              <w:t>Utrzymywanie punktu informacyjno-konsultacyjnego w ramach programu Czyste Powietrze.</w:t>
            </w:r>
          </w:p>
          <w:p w14:paraId="5170EFA4" w14:textId="77777777" w:rsidR="005E5AF6" w:rsidRPr="00F15E87" w:rsidRDefault="005E5AF6" w:rsidP="001820E6">
            <w:pPr>
              <w:numPr>
                <w:ilvl w:val="0"/>
                <w:numId w:val="15"/>
              </w:numPr>
              <w:spacing w:after="0" w:line="240" w:lineRule="auto"/>
              <w:ind w:left="318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15E87">
              <w:rPr>
                <w:rFonts w:ascii="Arial" w:hAnsi="Arial" w:cs="Arial"/>
                <w:sz w:val="18"/>
                <w:szCs w:val="18"/>
              </w:rPr>
              <w:t>Podejmowanie działań podnoszących świadomość ekologiczną mieszkańców.</w:t>
            </w:r>
          </w:p>
        </w:tc>
        <w:tc>
          <w:tcPr>
            <w:tcW w:w="0" w:type="auto"/>
          </w:tcPr>
          <w:p w14:paraId="74A64ECD" w14:textId="77777777" w:rsidR="005E5AF6" w:rsidRPr="007E434C" w:rsidRDefault="005E5AF6" w:rsidP="001820E6">
            <w:pPr>
              <w:spacing w:before="120" w:after="120" w:line="240" w:lineRule="auto"/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2B2A01B7" w14:textId="77777777" w:rsidR="005E5AF6" w:rsidRPr="007E434C" w:rsidRDefault="005E5AF6" w:rsidP="001820E6">
            <w:pPr>
              <w:spacing w:before="120" w:after="120" w:line="240" w:lineRule="auto"/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05908B0C" w14:textId="77777777" w:rsidR="005E5AF6" w:rsidRPr="007E434C" w:rsidRDefault="005E5AF6" w:rsidP="001820E6">
            <w:pPr>
              <w:spacing w:before="120" w:after="120" w:line="240" w:lineRule="auto"/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1532FC5E" w14:textId="77777777" w:rsidR="005E5AF6" w:rsidRPr="007E434C" w:rsidRDefault="005E5AF6" w:rsidP="001820E6">
            <w:pPr>
              <w:spacing w:before="120" w:after="120" w:line="240" w:lineRule="auto"/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5AF6" w:rsidRPr="007E434C" w14:paraId="6D78B1CA" w14:textId="77777777" w:rsidTr="001820E6">
        <w:tc>
          <w:tcPr>
            <w:tcW w:w="970" w:type="pct"/>
            <w:shd w:val="clear" w:color="auto" w:fill="auto"/>
            <w:vAlign w:val="center"/>
          </w:tcPr>
          <w:p w14:paraId="3998FA82" w14:textId="77777777" w:rsidR="005E5AF6" w:rsidRPr="00F15E87" w:rsidRDefault="005E5AF6" w:rsidP="001820E6">
            <w:pPr>
              <w:numPr>
                <w:ilvl w:val="0"/>
                <w:numId w:val="19"/>
              </w:numPr>
              <w:spacing w:after="0" w:line="240" w:lineRule="auto"/>
              <w:ind w:left="454" w:hanging="454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15E8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Poprawa oferty spędzania wolnego czasu dla dzieci i młodzieży</w:t>
            </w:r>
          </w:p>
        </w:tc>
        <w:tc>
          <w:tcPr>
            <w:tcW w:w="1427" w:type="pct"/>
            <w:shd w:val="clear" w:color="auto" w:fill="auto"/>
          </w:tcPr>
          <w:p w14:paraId="3CCF0F17" w14:textId="77777777" w:rsidR="005E5AF6" w:rsidRPr="00F15E87" w:rsidRDefault="005E5AF6" w:rsidP="001820E6">
            <w:pPr>
              <w:numPr>
                <w:ilvl w:val="0"/>
                <w:numId w:val="15"/>
              </w:numPr>
              <w:spacing w:after="0" w:line="240" w:lineRule="auto"/>
              <w:ind w:left="318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15E87">
              <w:rPr>
                <w:rFonts w:ascii="Arial" w:hAnsi="Arial" w:cs="Arial"/>
                <w:sz w:val="18"/>
                <w:szCs w:val="18"/>
              </w:rPr>
              <w:t>Poprawa warunków lokalowych Gminnego Ośrodka Kultury.</w:t>
            </w:r>
          </w:p>
          <w:p w14:paraId="6E82B23B" w14:textId="77777777" w:rsidR="005E5AF6" w:rsidRPr="00F15E87" w:rsidRDefault="005E5AF6" w:rsidP="001820E6">
            <w:pPr>
              <w:numPr>
                <w:ilvl w:val="0"/>
                <w:numId w:val="15"/>
              </w:numPr>
              <w:spacing w:after="0" w:line="240" w:lineRule="auto"/>
              <w:ind w:left="318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15E87">
              <w:rPr>
                <w:rFonts w:ascii="Arial" w:hAnsi="Arial" w:cs="Arial"/>
                <w:sz w:val="18"/>
                <w:szCs w:val="18"/>
              </w:rPr>
              <w:t xml:space="preserve">Systematyczne rozszerzanie oferty spędzania wolnego czasu (zajęcia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F15E87">
              <w:rPr>
                <w:rFonts w:ascii="Arial" w:hAnsi="Arial" w:cs="Arial"/>
                <w:sz w:val="18"/>
                <w:szCs w:val="18"/>
              </w:rPr>
              <w:t>i wydarzenia kulturalne, sportowe i rekreacyjne, w tym np. lokalne siłownie).</w:t>
            </w:r>
          </w:p>
          <w:p w14:paraId="26FC6936" w14:textId="77777777" w:rsidR="005E5AF6" w:rsidRPr="00F15E87" w:rsidRDefault="005E5AF6" w:rsidP="001820E6">
            <w:pPr>
              <w:numPr>
                <w:ilvl w:val="0"/>
                <w:numId w:val="15"/>
              </w:numPr>
              <w:spacing w:after="0" w:line="240" w:lineRule="auto"/>
              <w:ind w:left="318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15E87">
              <w:rPr>
                <w:rFonts w:ascii="Arial" w:hAnsi="Arial" w:cs="Arial"/>
                <w:sz w:val="18"/>
                <w:szCs w:val="18"/>
              </w:rPr>
              <w:t>Tworzenie świetlic socjoterapeutycznych.</w:t>
            </w:r>
          </w:p>
          <w:p w14:paraId="3C5D061F" w14:textId="77777777" w:rsidR="005E5AF6" w:rsidRPr="00F15E87" w:rsidRDefault="005E5AF6" w:rsidP="001820E6">
            <w:pPr>
              <w:numPr>
                <w:ilvl w:val="0"/>
                <w:numId w:val="15"/>
              </w:numPr>
              <w:spacing w:after="0" w:line="240" w:lineRule="auto"/>
              <w:ind w:left="318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15E87">
              <w:rPr>
                <w:rFonts w:ascii="Arial" w:hAnsi="Arial" w:cs="Arial"/>
                <w:sz w:val="18"/>
                <w:szCs w:val="18"/>
              </w:rPr>
              <w:t xml:space="preserve">Rozszerzanie oferty zajęć pozaszkolnych dla dzieci i młodzieży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F15E87">
              <w:rPr>
                <w:rFonts w:ascii="Arial" w:hAnsi="Arial" w:cs="Arial"/>
                <w:sz w:val="18"/>
                <w:szCs w:val="18"/>
              </w:rPr>
              <w:t>(z uwzględnieniem zajęć językowych) poprzez realizację projektów uwzględniających dowóz dzieci na zajęcia).</w:t>
            </w:r>
          </w:p>
        </w:tc>
        <w:tc>
          <w:tcPr>
            <w:tcW w:w="0" w:type="auto"/>
          </w:tcPr>
          <w:p w14:paraId="57C0B45E" w14:textId="77777777" w:rsidR="005E5AF6" w:rsidRPr="007E434C" w:rsidRDefault="005E5AF6" w:rsidP="001820E6">
            <w:pPr>
              <w:spacing w:before="120" w:after="120" w:line="240" w:lineRule="auto"/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16D46393" w14:textId="77777777" w:rsidR="005E5AF6" w:rsidRPr="007E434C" w:rsidRDefault="005E5AF6" w:rsidP="001820E6">
            <w:pPr>
              <w:spacing w:before="120" w:after="120" w:line="240" w:lineRule="auto"/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6CFCC7AE" w14:textId="77777777" w:rsidR="005E5AF6" w:rsidRPr="007E434C" w:rsidRDefault="005E5AF6" w:rsidP="001820E6">
            <w:pPr>
              <w:spacing w:before="120" w:after="120" w:line="240" w:lineRule="auto"/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388550C7" w14:textId="77777777" w:rsidR="005E5AF6" w:rsidRPr="007E434C" w:rsidRDefault="005E5AF6" w:rsidP="001820E6">
            <w:pPr>
              <w:spacing w:before="120" w:after="120" w:line="240" w:lineRule="auto"/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5AF6" w:rsidRPr="007E434C" w14:paraId="7DF81407" w14:textId="77777777" w:rsidTr="001820E6">
        <w:tc>
          <w:tcPr>
            <w:tcW w:w="970" w:type="pct"/>
            <w:shd w:val="clear" w:color="auto" w:fill="auto"/>
            <w:vAlign w:val="center"/>
          </w:tcPr>
          <w:p w14:paraId="4A4987DF" w14:textId="77777777" w:rsidR="005E5AF6" w:rsidRPr="00F15E87" w:rsidRDefault="005E5AF6" w:rsidP="001820E6">
            <w:pPr>
              <w:numPr>
                <w:ilvl w:val="0"/>
                <w:numId w:val="19"/>
              </w:numPr>
              <w:spacing w:after="0" w:line="240" w:lineRule="auto"/>
              <w:ind w:left="454" w:hanging="454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15E8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Poprawa dostępności opieki terapeutycznej i psychologicznej dla dzieci  i młodzieży</w:t>
            </w:r>
          </w:p>
        </w:tc>
        <w:tc>
          <w:tcPr>
            <w:tcW w:w="1427" w:type="pct"/>
            <w:shd w:val="clear" w:color="auto" w:fill="auto"/>
          </w:tcPr>
          <w:p w14:paraId="01EE48A9" w14:textId="77777777" w:rsidR="005E5AF6" w:rsidRPr="00F15E87" w:rsidRDefault="005E5AF6" w:rsidP="001820E6">
            <w:pPr>
              <w:numPr>
                <w:ilvl w:val="0"/>
                <w:numId w:val="15"/>
              </w:numPr>
              <w:spacing w:after="0" w:line="240" w:lineRule="auto"/>
              <w:ind w:left="318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15E87">
              <w:rPr>
                <w:rFonts w:ascii="Arial" w:hAnsi="Arial" w:cs="Arial"/>
                <w:sz w:val="18"/>
                <w:szCs w:val="18"/>
              </w:rPr>
              <w:t>Poprawa wsparcia psychologicznego w szkołach (np. pozyskanie nauczyciela psychologa) oraz usprawnienie diagnozowania problemów.</w:t>
            </w:r>
          </w:p>
          <w:p w14:paraId="2D663C49" w14:textId="77777777" w:rsidR="005E5AF6" w:rsidRPr="00F15E87" w:rsidRDefault="005E5AF6" w:rsidP="001820E6">
            <w:pPr>
              <w:numPr>
                <w:ilvl w:val="0"/>
                <w:numId w:val="15"/>
              </w:numPr>
              <w:spacing w:after="0" w:line="240" w:lineRule="auto"/>
              <w:ind w:left="318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15E87">
              <w:rPr>
                <w:rFonts w:ascii="Arial" w:hAnsi="Arial" w:cs="Arial"/>
                <w:sz w:val="18"/>
                <w:szCs w:val="18"/>
              </w:rPr>
              <w:t>Podnoszenie i zdobywanie nowych kwalifikacji przez nauczycieli.</w:t>
            </w:r>
          </w:p>
        </w:tc>
        <w:tc>
          <w:tcPr>
            <w:tcW w:w="0" w:type="auto"/>
          </w:tcPr>
          <w:p w14:paraId="46237B89" w14:textId="77777777" w:rsidR="005E5AF6" w:rsidRPr="007E434C" w:rsidRDefault="005E5AF6" w:rsidP="001820E6">
            <w:pPr>
              <w:spacing w:before="120" w:after="120" w:line="240" w:lineRule="auto"/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5A471E65" w14:textId="77777777" w:rsidR="005E5AF6" w:rsidRPr="007E434C" w:rsidRDefault="005E5AF6" w:rsidP="001820E6">
            <w:pPr>
              <w:spacing w:before="120" w:after="120" w:line="240" w:lineRule="auto"/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7565EA8B" w14:textId="77777777" w:rsidR="005E5AF6" w:rsidRPr="007E434C" w:rsidRDefault="005E5AF6" w:rsidP="001820E6">
            <w:pPr>
              <w:spacing w:before="120" w:after="120" w:line="240" w:lineRule="auto"/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61E3DF3D" w14:textId="77777777" w:rsidR="005E5AF6" w:rsidRPr="007E434C" w:rsidRDefault="005E5AF6" w:rsidP="001820E6">
            <w:pPr>
              <w:spacing w:before="120" w:after="120" w:line="240" w:lineRule="auto"/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5AF6" w:rsidRPr="007E434C" w14:paraId="1FB0A701" w14:textId="77777777" w:rsidTr="001820E6">
        <w:tc>
          <w:tcPr>
            <w:tcW w:w="970" w:type="pct"/>
            <w:shd w:val="clear" w:color="auto" w:fill="auto"/>
            <w:vAlign w:val="center"/>
          </w:tcPr>
          <w:p w14:paraId="31254DD3" w14:textId="77777777" w:rsidR="005E5AF6" w:rsidRPr="00F15E87" w:rsidRDefault="005E5AF6" w:rsidP="001820E6">
            <w:pPr>
              <w:numPr>
                <w:ilvl w:val="0"/>
                <w:numId w:val="19"/>
              </w:numPr>
              <w:spacing w:after="0" w:line="240" w:lineRule="auto"/>
              <w:ind w:left="454" w:hanging="454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15E8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Zwiększona aktywność sportowa dzieci i młodzieży</w:t>
            </w:r>
          </w:p>
        </w:tc>
        <w:tc>
          <w:tcPr>
            <w:tcW w:w="1427" w:type="pct"/>
            <w:shd w:val="clear" w:color="auto" w:fill="auto"/>
          </w:tcPr>
          <w:p w14:paraId="7F276619" w14:textId="77777777" w:rsidR="005E5AF6" w:rsidRPr="00F15E87" w:rsidRDefault="005E5AF6" w:rsidP="001820E6">
            <w:pPr>
              <w:numPr>
                <w:ilvl w:val="0"/>
                <w:numId w:val="15"/>
              </w:numPr>
              <w:spacing w:after="0" w:line="240" w:lineRule="auto"/>
              <w:ind w:left="318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15E87">
              <w:rPr>
                <w:rFonts w:ascii="Arial" w:hAnsi="Arial" w:cs="Arial"/>
                <w:sz w:val="18"/>
                <w:szCs w:val="18"/>
              </w:rPr>
              <w:t>Budowa i modernizacja przyszkolnych obiektów sportowych.</w:t>
            </w:r>
          </w:p>
          <w:p w14:paraId="2584D41B" w14:textId="77777777" w:rsidR="005E5AF6" w:rsidRPr="00F15E87" w:rsidRDefault="005E5AF6" w:rsidP="001820E6">
            <w:pPr>
              <w:numPr>
                <w:ilvl w:val="0"/>
                <w:numId w:val="15"/>
              </w:numPr>
              <w:spacing w:after="0" w:line="240" w:lineRule="auto"/>
              <w:ind w:left="318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15E87">
              <w:rPr>
                <w:rFonts w:ascii="Arial" w:hAnsi="Arial" w:cs="Arial"/>
                <w:sz w:val="18"/>
                <w:szCs w:val="18"/>
              </w:rPr>
              <w:t>Promowanie zdrowego stylu życia.</w:t>
            </w:r>
          </w:p>
          <w:p w14:paraId="73C9CF92" w14:textId="77777777" w:rsidR="005E5AF6" w:rsidRPr="00F15E87" w:rsidRDefault="005E5AF6" w:rsidP="001820E6">
            <w:pPr>
              <w:numPr>
                <w:ilvl w:val="0"/>
                <w:numId w:val="15"/>
              </w:numPr>
              <w:spacing w:after="0" w:line="240" w:lineRule="auto"/>
              <w:ind w:left="318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15E87">
              <w:rPr>
                <w:rFonts w:ascii="Arial" w:hAnsi="Arial" w:cs="Arial"/>
                <w:sz w:val="18"/>
                <w:szCs w:val="18"/>
              </w:rPr>
              <w:t>Tworzenie oferty zajęć sportowych we współpracy z dziećmi i młodzieżą.</w:t>
            </w:r>
          </w:p>
          <w:p w14:paraId="202D03FC" w14:textId="77777777" w:rsidR="005E5AF6" w:rsidRPr="00F15E87" w:rsidRDefault="005E5AF6" w:rsidP="001820E6">
            <w:pPr>
              <w:numPr>
                <w:ilvl w:val="0"/>
                <w:numId w:val="15"/>
              </w:numPr>
              <w:spacing w:after="0" w:line="240" w:lineRule="auto"/>
              <w:ind w:left="318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15E87">
              <w:rPr>
                <w:rFonts w:ascii="Arial" w:hAnsi="Arial" w:cs="Arial"/>
                <w:sz w:val="18"/>
                <w:szCs w:val="18"/>
              </w:rPr>
              <w:t>Upowszechnienie wśród młodzieży i dzieci  oraz rodziców aktywności ruchowej, jako składowej zdrowego stylu życia.</w:t>
            </w:r>
          </w:p>
          <w:p w14:paraId="79FE9C68" w14:textId="77777777" w:rsidR="005E5AF6" w:rsidRPr="00F15E87" w:rsidRDefault="005E5AF6" w:rsidP="001820E6">
            <w:pPr>
              <w:numPr>
                <w:ilvl w:val="0"/>
                <w:numId w:val="15"/>
              </w:numPr>
              <w:spacing w:after="0" w:line="240" w:lineRule="auto"/>
              <w:ind w:left="318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15E87">
              <w:rPr>
                <w:rFonts w:ascii="Arial" w:hAnsi="Arial" w:cs="Arial"/>
                <w:sz w:val="18"/>
                <w:szCs w:val="18"/>
              </w:rPr>
              <w:t>Organizacja imprez sportowo-rekreacyjnych i zwiększanie liczby osób uczestniczących w nich.</w:t>
            </w:r>
          </w:p>
        </w:tc>
        <w:tc>
          <w:tcPr>
            <w:tcW w:w="0" w:type="auto"/>
          </w:tcPr>
          <w:p w14:paraId="37C33506" w14:textId="77777777" w:rsidR="005E5AF6" w:rsidRPr="007E434C" w:rsidRDefault="005E5AF6" w:rsidP="001820E6">
            <w:pPr>
              <w:spacing w:before="120" w:after="120" w:line="240" w:lineRule="auto"/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56D5E8BE" w14:textId="77777777" w:rsidR="005E5AF6" w:rsidRPr="007E434C" w:rsidRDefault="005E5AF6" w:rsidP="001820E6">
            <w:pPr>
              <w:spacing w:before="120" w:after="120" w:line="240" w:lineRule="auto"/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674E9863" w14:textId="77777777" w:rsidR="005E5AF6" w:rsidRPr="007E434C" w:rsidRDefault="005E5AF6" w:rsidP="001820E6">
            <w:pPr>
              <w:spacing w:before="120" w:after="120" w:line="240" w:lineRule="auto"/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4D390639" w14:textId="77777777" w:rsidR="005E5AF6" w:rsidRPr="007E434C" w:rsidRDefault="005E5AF6" w:rsidP="001820E6">
            <w:pPr>
              <w:spacing w:before="120" w:after="120" w:line="240" w:lineRule="auto"/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5AF6" w:rsidRPr="007E434C" w14:paraId="144A9C43" w14:textId="77777777" w:rsidTr="001820E6">
        <w:tc>
          <w:tcPr>
            <w:tcW w:w="970" w:type="pct"/>
            <w:shd w:val="clear" w:color="auto" w:fill="auto"/>
            <w:vAlign w:val="center"/>
          </w:tcPr>
          <w:p w14:paraId="57039339" w14:textId="77777777" w:rsidR="005E5AF6" w:rsidRPr="00F15E87" w:rsidRDefault="005E5AF6" w:rsidP="001820E6">
            <w:pPr>
              <w:numPr>
                <w:ilvl w:val="0"/>
                <w:numId w:val="19"/>
              </w:numPr>
              <w:spacing w:after="0" w:line="240" w:lineRule="auto"/>
              <w:ind w:left="454" w:hanging="454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15E8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lastRenderedPageBreak/>
              <w:t>Zwiększenie udziału mieszkańców w życiu kulturalnym</w:t>
            </w:r>
          </w:p>
        </w:tc>
        <w:tc>
          <w:tcPr>
            <w:tcW w:w="1427" w:type="pct"/>
            <w:shd w:val="clear" w:color="auto" w:fill="auto"/>
          </w:tcPr>
          <w:p w14:paraId="3F33E4F2" w14:textId="77777777" w:rsidR="005E5AF6" w:rsidRPr="00F15E87" w:rsidRDefault="005E5AF6" w:rsidP="001820E6">
            <w:pPr>
              <w:numPr>
                <w:ilvl w:val="0"/>
                <w:numId w:val="15"/>
              </w:numPr>
              <w:spacing w:after="0" w:line="240" w:lineRule="auto"/>
              <w:ind w:left="318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15E87">
              <w:rPr>
                <w:rFonts w:ascii="Arial" w:hAnsi="Arial" w:cs="Arial"/>
                <w:sz w:val="18"/>
                <w:szCs w:val="18"/>
              </w:rPr>
              <w:t>Promowanie gminnych wydarzeń kulturalnych w mediach społecznościowych.</w:t>
            </w:r>
          </w:p>
          <w:p w14:paraId="44E2FFB1" w14:textId="77777777" w:rsidR="005E5AF6" w:rsidRPr="00F15E87" w:rsidRDefault="005E5AF6" w:rsidP="001820E6">
            <w:pPr>
              <w:numPr>
                <w:ilvl w:val="0"/>
                <w:numId w:val="15"/>
              </w:numPr>
              <w:spacing w:after="0" w:line="240" w:lineRule="auto"/>
              <w:ind w:left="318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15E87">
              <w:rPr>
                <w:rFonts w:ascii="Arial" w:hAnsi="Arial" w:cs="Arial"/>
                <w:sz w:val="18"/>
                <w:szCs w:val="18"/>
              </w:rPr>
              <w:t>Współpraca z organizacjami społecznymi w zakresie aktywizacji kulturalnej mieszkańców.</w:t>
            </w:r>
          </w:p>
          <w:p w14:paraId="5377F2BB" w14:textId="77777777" w:rsidR="005E5AF6" w:rsidRPr="00F15E87" w:rsidRDefault="005E5AF6" w:rsidP="001820E6">
            <w:pPr>
              <w:numPr>
                <w:ilvl w:val="0"/>
                <w:numId w:val="15"/>
              </w:numPr>
              <w:spacing w:after="0" w:line="240" w:lineRule="auto"/>
              <w:ind w:left="318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15E87">
              <w:rPr>
                <w:rFonts w:ascii="Arial" w:hAnsi="Arial" w:cs="Arial"/>
                <w:sz w:val="18"/>
                <w:szCs w:val="18"/>
              </w:rPr>
              <w:t>Reaktywacja gminnej orkiestry.</w:t>
            </w:r>
          </w:p>
          <w:p w14:paraId="3BA7CA13" w14:textId="77777777" w:rsidR="005E5AF6" w:rsidRPr="00F15E87" w:rsidRDefault="005E5AF6" w:rsidP="001820E6">
            <w:pPr>
              <w:numPr>
                <w:ilvl w:val="0"/>
                <w:numId w:val="15"/>
              </w:numPr>
              <w:spacing w:after="0" w:line="240" w:lineRule="auto"/>
              <w:ind w:left="318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15E87">
              <w:rPr>
                <w:rFonts w:ascii="Arial" w:hAnsi="Arial" w:cs="Arial"/>
                <w:sz w:val="18"/>
                <w:szCs w:val="18"/>
              </w:rPr>
              <w:t>Stworzenie oferty pozaszkolnych zajęć muzycznych.</w:t>
            </w:r>
          </w:p>
          <w:p w14:paraId="2F000216" w14:textId="77777777" w:rsidR="005E5AF6" w:rsidRPr="00F15E87" w:rsidRDefault="005E5AF6" w:rsidP="001820E6">
            <w:pPr>
              <w:numPr>
                <w:ilvl w:val="0"/>
                <w:numId w:val="15"/>
              </w:numPr>
              <w:spacing w:after="0" w:line="240" w:lineRule="auto"/>
              <w:ind w:left="318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15E87">
              <w:rPr>
                <w:rFonts w:ascii="Arial" w:hAnsi="Arial" w:cs="Arial"/>
                <w:sz w:val="18"/>
                <w:szCs w:val="18"/>
              </w:rPr>
              <w:t xml:space="preserve">Systematyczne rozwijanie oferty kulturalnej wraz z poprawą jej dostępności oraz inicjowanie działań na rzecz zwiększenia uczestnictwa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F15E87">
              <w:rPr>
                <w:rFonts w:ascii="Arial" w:hAnsi="Arial" w:cs="Arial"/>
                <w:sz w:val="18"/>
                <w:szCs w:val="18"/>
              </w:rPr>
              <w:t>w przedsięwzięciach kulturalnych i budowy więzi lokalnych.</w:t>
            </w:r>
          </w:p>
          <w:p w14:paraId="2E5CCEE6" w14:textId="77777777" w:rsidR="005E5AF6" w:rsidRPr="00F15E87" w:rsidRDefault="005E5AF6" w:rsidP="001820E6">
            <w:pPr>
              <w:numPr>
                <w:ilvl w:val="0"/>
                <w:numId w:val="15"/>
              </w:numPr>
              <w:spacing w:after="0" w:line="240" w:lineRule="auto"/>
              <w:ind w:left="318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15E87">
              <w:rPr>
                <w:rFonts w:ascii="Arial" w:hAnsi="Arial" w:cs="Arial"/>
                <w:sz w:val="18"/>
                <w:szCs w:val="18"/>
              </w:rPr>
              <w:t>Tworzenie oferty kulturalnej udostępnianej online.</w:t>
            </w:r>
          </w:p>
          <w:p w14:paraId="397A1D47" w14:textId="77777777" w:rsidR="005E5AF6" w:rsidRPr="00F15E87" w:rsidRDefault="005E5AF6" w:rsidP="001820E6">
            <w:pPr>
              <w:numPr>
                <w:ilvl w:val="0"/>
                <w:numId w:val="15"/>
              </w:numPr>
              <w:spacing w:after="0" w:line="240" w:lineRule="auto"/>
              <w:ind w:left="318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15E87">
              <w:rPr>
                <w:rFonts w:ascii="Arial" w:hAnsi="Arial" w:cs="Arial"/>
                <w:sz w:val="18"/>
                <w:szCs w:val="18"/>
              </w:rPr>
              <w:t>Wspieranie przedsięwzięć ukierunkowanych na promowanie i zachowanie lokalnego dziedzictwa kulturowego i historycznego.</w:t>
            </w:r>
          </w:p>
          <w:p w14:paraId="1CC210D3" w14:textId="77777777" w:rsidR="005E5AF6" w:rsidRPr="00F15E87" w:rsidRDefault="005E5AF6" w:rsidP="001820E6">
            <w:pPr>
              <w:numPr>
                <w:ilvl w:val="0"/>
                <w:numId w:val="15"/>
              </w:numPr>
              <w:spacing w:after="0" w:line="240" w:lineRule="auto"/>
              <w:ind w:left="318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15E87">
              <w:rPr>
                <w:rFonts w:ascii="Arial" w:hAnsi="Arial" w:cs="Arial"/>
                <w:sz w:val="18"/>
                <w:szCs w:val="18"/>
              </w:rPr>
              <w:t xml:space="preserve">Upowszechnianie kultury i dziedzictwa kulturowego, jako elementu umacniania tożsamości lokalnej oraz pomnażania kapitału ludzkiego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F15E87">
              <w:rPr>
                <w:rFonts w:ascii="Arial" w:hAnsi="Arial" w:cs="Arial"/>
                <w:sz w:val="18"/>
                <w:szCs w:val="18"/>
              </w:rPr>
              <w:t>i społecznego.</w:t>
            </w:r>
          </w:p>
        </w:tc>
        <w:tc>
          <w:tcPr>
            <w:tcW w:w="0" w:type="auto"/>
          </w:tcPr>
          <w:p w14:paraId="5C0C34EF" w14:textId="77777777" w:rsidR="005E5AF6" w:rsidRPr="007E434C" w:rsidRDefault="005E5AF6" w:rsidP="001820E6">
            <w:pPr>
              <w:spacing w:before="120" w:after="120" w:line="240" w:lineRule="auto"/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5B579D33" w14:textId="77777777" w:rsidR="005E5AF6" w:rsidRPr="007E434C" w:rsidRDefault="005E5AF6" w:rsidP="001820E6">
            <w:pPr>
              <w:spacing w:before="120" w:after="120" w:line="240" w:lineRule="auto"/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4B368857" w14:textId="77777777" w:rsidR="005E5AF6" w:rsidRPr="007E434C" w:rsidRDefault="005E5AF6" w:rsidP="001820E6">
            <w:pPr>
              <w:spacing w:before="120" w:after="120" w:line="240" w:lineRule="auto"/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06195125" w14:textId="77777777" w:rsidR="005E5AF6" w:rsidRPr="007E434C" w:rsidRDefault="005E5AF6" w:rsidP="001820E6">
            <w:pPr>
              <w:spacing w:before="120" w:after="120" w:line="240" w:lineRule="auto"/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5AF6" w:rsidRPr="007E434C" w14:paraId="5B0EEEA9" w14:textId="77777777" w:rsidTr="001820E6">
        <w:tc>
          <w:tcPr>
            <w:tcW w:w="970" w:type="pct"/>
            <w:shd w:val="clear" w:color="auto" w:fill="auto"/>
            <w:vAlign w:val="center"/>
          </w:tcPr>
          <w:p w14:paraId="0D596313" w14:textId="77777777" w:rsidR="005E5AF6" w:rsidRPr="00F15E87" w:rsidRDefault="005E5AF6" w:rsidP="001820E6">
            <w:pPr>
              <w:numPr>
                <w:ilvl w:val="0"/>
                <w:numId w:val="19"/>
              </w:numPr>
              <w:spacing w:after="0" w:line="240" w:lineRule="auto"/>
              <w:ind w:left="454" w:hanging="454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15E8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Zwiększone możliwości uprawiania sportu i rekreacji</w:t>
            </w:r>
          </w:p>
        </w:tc>
        <w:tc>
          <w:tcPr>
            <w:tcW w:w="1427" w:type="pct"/>
            <w:shd w:val="clear" w:color="auto" w:fill="auto"/>
          </w:tcPr>
          <w:p w14:paraId="393A943D" w14:textId="77777777" w:rsidR="005E5AF6" w:rsidRPr="00F15E87" w:rsidRDefault="005E5AF6" w:rsidP="001820E6">
            <w:pPr>
              <w:numPr>
                <w:ilvl w:val="0"/>
                <w:numId w:val="15"/>
              </w:numPr>
              <w:spacing w:after="0" w:line="240" w:lineRule="auto"/>
              <w:ind w:left="318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15E87">
              <w:rPr>
                <w:rFonts w:ascii="Arial" w:hAnsi="Arial" w:cs="Arial"/>
                <w:sz w:val="18"/>
                <w:szCs w:val="18"/>
              </w:rPr>
              <w:t>Budowa i wyznaczanie ścieżek rowerowych.</w:t>
            </w:r>
          </w:p>
          <w:p w14:paraId="1755B4D1" w14:textId="77777777" w:rsidR="005E5AF6" w:rsidRPr="00F15E87" w:rsidRDefault="005E5AF6" w:rsidP="001820E6">
            <w:pPr>
              <w:numPr>
                <w:ilvl w:val="0"/>
                <w:numId w:val="15"/>
              </w:numPr>
              <w:spacing w:after="0" w:line="240" w:lineRule="auto"/>
              <w:ind w:left="318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15E87">
              <w:rPr>
                <w:rFonts w:ascii="Arial" w:hAnsi="Arial" w:cs="Arial"/>
                <w:sz w:val="18"/>
                <w:szCs w:val="18"/>
              </w:rPr>
              <w:t>Systematyczne rozwijanie bazy rekreacyjnej (siłownie zewnętrzne i inna infrastruktura).</w:t>
            </w:r>
          </w:p>
          <w:p w14:paraId="4E06626F" w14:textId="77777777" w:rsidR="005E5AF6" w:rsidRPr="00F15E87" w:rsidRDefault="005E5AF6" w:rsidP="001820E6">
            <w:pPr>
              <w:numPr>
                <w:ilvl w:val="0"/>
                <w:numId w:val="15"/>
              </w:numPr>
              <w:spacing w:after="0" w:line="240" w:lineRule="auto"/>
              <w:ind w:left="318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15E87">
              <w:rPr>
                <w:rFonts w:ascii="Arial" w:hAnsi="Arial" w:cs="Arial"/>
                <w:sz w:val="18"/>
                <w:szCs w:val="18"/>
              </w:rPr>
              <w:t>Budowa nowych, modernizacja i doposażanie istniejących placów zabaw.</w:t>
            </w:r>
          </w:p>
          <w:p w14:paraId="65FB121D" w14:textId="77777777" w:rsidR="005E5AF6" w:rsidRPr="00F15E87" w:rsidRDefault="005E5AF6" w:rsidP="001820E6">
            <w:pPr>
              <w:numPr>
                <w:ilvl w:val="0"/>
                <w:numId w:val="15"/>
              </w:numPr>
              <w:spacing w:after="0" w:line="240" w:lineRule="auto"/>
              <w:ind w:left="318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15E87">
              <w:rPr>
                <w:rFonts w:ascii="Arial" w:hAnsi="Arial" w:cs="Arial"/>
                <w:sz w:val="18"/>
                <w:szCs w:val="18"/>
              </w:rPr>
              <w:t>Wspieranie rozwoju różnorodnych dyscyplin sportowych.</w:t>
            </w:r>
          </w:p>
          <w:p w14:paraId="6BF2E1E9" w14:textId="77777777" w:rsidR="005E5AF6" w:rsidRPr="00F15E87" w:rsidRDefault="005E5AF6" w:rsidP="001820E6">
            <w:pPr>
              <w:numPr>
                <w:ilvl w:val="0"/>
                <w:numId w:val="15"/>
              </w:numPr>
              <w:spacing w:after="0" w:line="240" w:lineRule="auto"/>
              <w:ind w:left="318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15E87">
              <w:rPr>
                <w:rFonts w:ascii="Arial" w:hAnsi="Arial" w:cs="Arial"/>
                <w:sz w:val="18"/>
                <w:szCs w:val="18"/>
              </w:rPr>
              <w:t xml:space="preserve">Promocja sportu powszechnego. </w:t>
            </w:r>
          </w:p>
          <w:p w14:paraId="5FD19FC1" w14:textId="77777777" w:rsidR="005E5AF6" w:rsidRPr="00F15E87" w:rsidRDefault="005E5AF6" w:rsidP="001820E6">
            <w:pPr>
              <w:numPr>
                <w:ilvl w:val="0"/>
                <w:numId w:val="15"/>
              </w:numPr>
              <w:spacing w:after="0" w:line="240" w:lineRule="auto"/>
              <w:ind w:left="318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15E87">
              <w:rPr>
                <w:rFonts w:ascii="Arial" w:hAnsi="Arial" w:cs="Arial"/>
                <w:sz w:val="18"/>
                <w:szCs w:val="18"/>
              </w:rPr>
              <w:t>Upowszechnianie i rozwój sportu wśród dzieci i młodzieży.</w:t>
            </w:r>
          </w:p>
          <w:p w14:paraId="07EA8F8D" w14:textId="77777777" w:rsidR="005E5AF6" w:rsidRPr="00F15E87" w:rsidRDefault="005E5AF6" w:rsidP="001820E6">
            <w:pPr>
              <w:numPr>
                <w:ilvl w:val="0"/>
                <w:numId w:val="15"/>
              </w:numPr>
              <w:spacing w:after="0" w:line="240" w:lineRule="auto"/>
              <w:ind w:left="318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15E87">
              <w:rPr>
                <w:rFonts w:ascii="Arial" w:hAnsi="Arial" w:cs="Arial"/>
                <w:sz w:val="18"/>
                <w:szCs w:val="18"/>
              </w:rPr>
              <w:t>Organizacja imprez sportowo-rekreacyjnych i zwiększanie liczby osób uczestniczących w nich.</w:t>
            </w:r>
          </w:p>
        </w:tc>
        <w:tc>
          <w:tcPr>
            <w:tcW w:w="0" w:type="auto"/>
          </w:tcPr>
          <w:p w14:paraId="4C91BEEE" w14:textId="77777777" w:rsidR="005E5AF6" w:rsidRPr="007E434C" w:rsidRDefault="005E5AF6" w:rsidP="001820E6">
            <w:pPr>
              <w:spacing w:before="120" w:after="120" w:line="240" w:lineRule="auto"/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0E569ED5" w14:textId="77777777" w:rsidR="005E5AF6" w:rsidRPr="007E434C" w:rsidRDefault="005E5AF6" w:rsidP="001820E6">
            <w:pPr>
              <w:spacing w:before="120" w:after="120" w:line="240" w:lineRule="auto"/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2C181A36" w14:textId="77777777" w:rsidR="005E5AF6" w:rsidRPr="007E434C" w:rsidRDefault="005E5AF6" w:rsidP="001820E6">
            <w:pPr>
              <w:spacing w:before="120" w:after="120" w:line="240" w:lineRule="auto"/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33B25260" w14:textId="77777777" w:rsidR="005E5AF6" w:rsidRPr="007E434C" w:rsidRDefault="005E5AF6" w:rsidP="001820E6">
            <w:pPr>
              <w:spacing w:before="120" w:after="120" w:line="240" w:lineRule="auto"/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5AF6" w:rsidRPr="007E434C" w14:paraId="4EF35506" w14:textId="77777777" w:rsidTr="001820E6">
        <w:tc>
          <w:tcPr>
            <w:tcW w:w="970" w:type="pct"/>
            <w:shd w:val="clear" w:color="auto" w:fill="auto"/>
            <w:vAlign w:val="center"/>
          </w:tcPr>
          <w:p w14:paraId="66E6B5AA" w14:textId="77777777" w:rsidR="005E5AF6" w:rsidRPr="00F15E87" w:rsidRDefault="005E5AF6" w:rsidP="001820E6">
            <w:pPr>
              <w:numPr>
                <w:ilvl w:val="0"/>
                <w:numId w:val="19"/>
              </w:numPr>
              <w:spacing w:after="0" w:line="240" w:lineRule="auto"/>
              <w:ind w:left="454" w:hanging="454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15E8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lastRenderedPageBreak/>
              <w:t xml:space="preserve"> Zwiększenie aktywności społecznej mieszkańców</w:t>
            </w:r>
          </w:p>
        </w:tc>
        <w:tc>
          <w:tcPr>
            <w:tcW w:w="1427" w:type="pct"/>
            <w:shd w:val="clear" w:color="auto" w:fill="auto"/>
          </w:tcPr>
          <w:p w14:paraId="3BD426A8" w14:textId="77777777" w:rsidR="005E5AF6" w:rsidRPr="00F15E87" w:rsidRDefault="005E5AF6" w:rsidP="001820E6">
            <w:pPr>
              <w:numPr>
                <w:ilvl w:val="0"/>
                <w:numId w:val="15"/>
              </w:numPr>
              <w:spacing w:after="0" w:line="240" w:lineRule="auto"/>
              <w:ind w:left="318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15E87">
              <w:rPr>
                <w:rFonts w:ascii="Arial" w:hAnsi="Arial" w:cs="Arial"/>
                <w:sz w:val="18"/>
                <w:szCs w:val="18"/>
              </w:rPr>
              <w:t>Rozszerzanie współpracy z formalnymi i nieformalnymi organizacjami społecznymi.</w:t>
            </w:r>
          </w:p>
          <w:p w14:paraId="54DBC416" w14:textId="77777777" w:rsidR="005E5AF6" w:rsidRPr="00F15E87" w:rsidRDefault="005E5AF6" w:rsidP="001820E6">
            <w:pPr>
              <w:numPr>
                <w:ilvl w:val="0"/>
                <w:numId w:val="15"/>
              </w:numPr>
              <w:spacing w:after="0" w:line="240" w:lineRule="auto"/>
              <w:ind w:left="318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15E87">
              <w:rPr>
                <w:rFonts w:ascii="Arial" w:hAnsi="Arial" w:cs="Arial"/>
                <w:sz w:val="18"/>
                <w:szCs w:val="18"/>
              </w:rPr>
              <w:t>Wspieranie organizacji społecznych (finansowe i organizacyjne).</w:t>
            </w:r>
          </w:p>
          <w:p w14:paraId="0DFE5DA8" w14:textId="77777777" w:rsidR="005E5AF6" w:rsidRPr="00F15E87" w:rsidRDefault="005E5AF6" w:rsidP="001820E6">
            <w:pPr>
              <w:numPr>
                <w:ilvl w:val="0"/>
                <w:numId w:val="15"/>
              </w:numPr>
              <w:spacing w:after="0" w:line="240" w:lineRule="auto"/>
              <w:ind w:left="318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15E87">
              <w:rPr>
                <w:rFonts w:ascii="Arial" w:hAnsi="Arial" w:cs="Arial"/>
                <w:sz w:val="18"/>
                <w:szCs w:val="18"/>
              </w:rPr>
              <w:t>Organizowanie cyklicznych imprez plenerowych integrujących mieszkańców.</w:t>
            </w:r>
          </w:p>
          <w:p w14:paraId="725BAB74" w14:textId="77777777" w:rsidR="005E5AF6" w:rsidRPr="00F15E87" w:rsidRDefault="005E5AF6" w:rsidP="001820E6">
            <w:pPr>
              <w:numPr>
                <w:ilvl w:val="0"/>
                <w:numId w:val="15"/>
              </w:numPr>
              <w:spacing w:after="0" w:line="240" w:lineRule="auto"/>
              <w:ind w:left="318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15E87">
              <w:rPr>
                <w:rFonts w:ascii="Arial" w:hAnsi="Arial" w:cs="Arial"/>
                <w:sz w:val="18"/>
                <w:szCs w:val="18"/>
              </w:rPr>
              <w:t>Promowanie postaw obywatelskich i społecznych.</w:t>
            </w:r>
          </w:p>
          <w:p w14:paraId="41CD6E89" w14:textId="77777777" w:rsidR="005E5AF6" w:rsidRPr="00F15E87" w:rsidRDefault="005E5AF6" w:rsidP="001820E6">
            <w:pPr>
              <w:numPr>
                <w:ilvl w:val="0"/>
                <w:numId w:val="15"/>
              </w:numPr>
              <w:spacing w:after="0" w:line="240" w:lineRule="auto"/>
              <w:ind w:left="318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15E87">
              <w:rPr>
                <w:rFonts w:ascii="Arial" w:hAnsi="Arial" w:cs="Arial"/>
                <w:sz w:val="18"/>
                <w:szCs w:val="18"/>
              </w:rPr>
              <w:t>Poprawa sposobu komunikacji władz gminy z mieszkańcami.</w:t>
            </w:r>
          </w:p>
          <w:p w14:paraId="01165F1B" w14:textId="77777777" w:rsidR="005E5AF6" w:rsidRPr="00F15E87" w:rsidRDefault="005E5AF6" w:rsidP="001820E6">
            <w:pPr>
              <w:numPr>
                <w:ilvl w:val="0"/>
                <w:numId w:val="15"/>
              </w:numPr>
              <w:spacing w:after="0" w:line="240" w:lineRule="auto"/>
              <w:ind w:left="318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15E87">
              <w:rPr>
                <w:rFonts w:ascii="Arial" w:hAnsi="Arial" w:cs="Arial"/>
                <w:sz w:val="18"/>
                <w:szCs w:val="18"/>
              </w:rPr>
              <w:t>Kształtowanie i promocja społeczeństwa obywatelskiego.</w:t>
            </w:r>
          </w:p>
          <w:p w14:paraId="524B4069" w14:textId="77777777" w:rsidR="005E5AF6" w:rsidRPr="00F15E87" w:rsidRDefault="005E5AF6" w:rsidP="001820E6">
            <w:pPr>
              <w:numPr>
                <w:ilvl w:val="0"/>
                <w:numId w:val="15"/>
              </w:numPr>
              <w:spacing w:after="0" w:line="240" w:lineRule="auto"/>
              <w:ind w:left="318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15E87">
              <w:rPr>
                <w:rFonts w:ascii="Arial" w:hAnsi="Arial" w:cs="Arial"/>
                <w:sz w:val="18"/>
                <w:szCs w:val="18"/>
              </w:rPr>
              <w:t>Wsparcie realizacji projektów na rzecz aktywizacji społecznej.</w:t>
            </w:r>
          </w:p>
        </w:tc>
        <w:tc>
          <w:tcPr>
            <w:tcW w:w="0" w:type="auto"/>
          </w:tcPr>
          <w:p w14:paraId="2BF2DF6D" w14:textId="77777777" w:rsidR="005E5AF6" w:rsidRPr="007E434C" w:rsidRDefault="005E5AF6" w:rsidP="001820E6">
            <w:pPr>
              <w:spacing w:before="120" w:after="120" w:line="240" w:lineRule="auto"/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1F723164" w14:textId="77777777" w:rsidR="005E5AF6" w:rsidRPr="007E434C" w:rsidRDefault="005E5AF6" w:rsidP="001820E6">
            <w:pPr>
              <w:spacing w:before="120" w:after="120" w:line="240" w:lineRule="auto"/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7ADD862B" w14:textId="77777777" w:rsidR="005E5AF6" w:rsidRPr="007E434C" w:rsidRDefault="005E5AF6" w:rsidP="001820E6">
            <w:pPr>
              <w:spacing w:before="120" w:after="120" w:line="240" w:lineRule="auto"/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1F710C58" w14:textId="77777777" w:rsidR="005E5AF6" w:rsidRPr="007E434C" w:rsidRDefault="005E5AF6" w:rsidP="001820E6">
            <w:pPr>
              <w:spacing w:before="120" w:after="120" w:line="240" w:lineRule="auto"/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5AF6" w:rsidRPr="007E434C" w14:paraId="17B260E6" w14:textId="77777777" w:rsidTr="001820E6">
        <w:trPr>
          <w:trHeight w:val="70"/>
        </w:trPr>
        <w:tc>
          <w:tcPr>
            <w:tcW w:w="970" w:type="pct"/>
            <w:shd w:val="clear" w:color="auto" w:fill="auto"/>
            <w:vAlign w:val="center"/>
          </w:tcPr>
          <w:p w14:paraId="6811A4D7" w14:textId="77777777" w:rsidR="005E5AF6" w:rsidRPr="00F15E87" w:rsidRDefault="005E5AF6" w:rsidP="001820E6">
            <w:pPr>
              <w:numPr>
                <w:ilvl w:val="0"/>
                <w:numId w:val="19"/>
              </w:numPr>
              <w:spacing w:after="0" w:line="240" w:lineRule="auto"/>
              <w:ind w:left="454" w:hanging="454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15E8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Poprawa dostosowania oferty transportu publicznego do potrzeb mieszkańców</w:t>
            </w:r>
          </w:p>
        </w:tc>
        <w:tc>
          <w:tcPr>
            <w:tcW w:w="1427" w:type="pct"/>
            <w:shd w:val="clear" w:color="auto" w:fill="auto"/>
          </w:tcPr>
          <w:p w14:paraId="07EDA7E5" w14:textId="77777777" w:rsidR="005E5AF6" w:rsidRPr="00F15E87" w:rsidRDefault="005E5AF6" w:rsidP="001820E6">
            <w:pPr>
              <w:numPr>
                <w:ilvl w:val="0"/>
                <w:numId w:val="15"/>
              </w:numPr>
              <w:spacing w:after="0" w:line="240" w:lineRule="auto"/>
              <w:ind w:left="318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15E87">
              <w:rPr>
                <w:rFonts w:ascii="Arial" w:hAnsi="Arial" w:cs="Arial"/>
                <w:sz w:val="18"/>
                <w:szCs w:val="18"/>
              </w:rPr>
              <w:t>Podejmowanie rozmów z przewoźnikami działającymi na terenie gminy.</w:t>
            </w:r>
          </w:p>
          <w:p w14:paraId="434EC339" w14:textId="77777777" w:rsidR="005E5AF6" w:rsidRPr="00F15E87" w:rsidRDefault="005E5AF6" w:rsidP="001820E6">
            <w:pPr>
              <w:numPr>
                <w:ilvl w:val="0"/>
                <w:numId w:val="15"/>
              </w:numPr>
              <w:spacing w:after="0" w:line="240" w:lineRule="auto"/>
              <w:ind w:left="318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15E87">
              <w:rPr>
                <w:rFonts w:ascii="Arial" w:hAnsi="Arial" w:cs="Arial"/>
                <w:sz w:val="18"/>
                <w:szCs w:val="18"/>
              </w:rPr>
              <w:t>Współpraca z powiatem i sąsiednimi gminami w zakresie poszukiwania koncepcji dla transportu publicznego</w:t>
            </w:r>
            <w:r>
              <w:rPr>
                <w:rFonts w:ascii="Arial" w:hAnsi="Arial" w:cs="Arial"/>
                <w:sz w:val="18"/>
                <w:szCs w:val="18"/>
              </w:rPr>
              <w:t xml:space="preserve"> i </w:t>
            </w:r>
            <w:r w:rsidRPr="00F15E87">
              <w:rPr>
                <w:rFonts w:ascii="Arial" w:hAnsi="Arial" w:cs="Arial"/>
                <w:sz w:val="18"/>
                <w:szCs w:val="18"/>
              </w:rPr>
              <w:t>dostosowania go do potrzeb mieszkańców.</w:t>
            </w:r>
          </w:p>
        </w:tc>
        <w:tc>
          <w:tcPr>
            <w:tcW w:w="0" w:type="auto"/>
          </w:tcPr>
          <w:p w14:paraId="3FA4430A" w14:textId="77777777" w:rsidR="005E5AF6" w:rsidRPr="007E434C" w:rsidRDefault="005E5AF6" w:rsidP="001820E6">
            <w:pPr>
              <w:spacing w:before="120" w:after="120" w:line="240" w:lineRule="auto"/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1BACAE9A" w14:textId="77777777" w:rsidR="005E5AF6" w:rsidRPr="007E434C" w:rsidRDefault="005E5AF6" w:rsidP="001820E6">
            <w:pPr>
              <w:spacing w:before="120" w:after="120" w:line="240" w:lineRule="auto"/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4AB306DD" w14:textId="77777777" w:rsidR="005E5AF6" w:rsidRPr="007E434C" w:rsidRDefault="005E5AF6" w:rsidP="001820E6">
            <w:pPr>
              <w:spacing w:before="120" w:after="120" w:line="240" w:lineRule="auto"/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511B199C" w14:textId="77777777" w:rsidR="005E5AF6" w:rsidRPr="007E434C" w:rsidRDefault="005E5AF6" w:rsidP="001820E6">
            <w:pPr>
              <w:spacing w:before="120" w:after="120" w:line="240" w:lineRule="auto"/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5AF6" w:rsidRPr="004835F9" w14:paraId="6715A85C" w14:textId="77777777" w:rsidTr="001820E6">
        <w:tc>
          <w:tcPr>
            <w:tcW w:w="0" w:type="auto"/>
            <w:gridSpan w:val="6"/>
            <w:shd w:val="clear" w:color="auto" w:fill="D9D9D9"/>
            <w:vAlign w:val="center"/>
          </w:tcPr>
          <w:p w14:paraId="313C0842" w14:textId="77777777" w:rsidR="005E5AF6" w:rsidRPr="004835F9" w:rsidRDefault="005E5AF6" w:rsidP="001820E6">
            <w:pPr>
              <w:pStyle w:val="Akapitzlist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4835F9">
              <w:rPr>
                <w:rFonts w:ascii="Arial" w:hAnsi="Arial" w:cs="Arial"/>
                <w:b/>
                <w:color w:val="auto"/>
                <w:sz w:val="18"/>
                <w:szCs w:val="18"/>
              </w:rPr>
              <w:t>Cel strategiczny</w:t>
            </w:r>
          </w:p>
        </w:tc>
      </w:tr>
      <w:tr w:rsidR="005E5AF6" w:rsidRPr="006734B2" w14:paraId="32881B41" w14:textId="77777777" w:rsidTr="001820E6">
        <w:tc>
          <w:tcPr>
            <w:tcW w:w="0" w:type="auto"/>
            <w:gridSpan w:val="6"/>
            <w:shd w:val="clear" w:color="auto" w:fill="auto"/>
          </w:tcPr>
          <w:p w14:paraId="44E8D033" w14:textId="77777777" w:rsidR="005E5AF6" w:rsidRPr="006734B2" w:rsidRDefault="005E5AF6" w:rsidP="001820E6">
            <w:pPr>
              <w:pStyle w:val="Akapitzlist"/>
              <w:spacing w:before="120" w:after="120" w:line="240" w:lineRule="auto"/>
              <w:ind w:left="0"/>
              <w:contextualSpacing w:val="0"/>
              <w:rPr>
                <w:rFonts w:ascii="Arial" w:eastAsia="Times New Roman" w:hAnsi="Arial" w:cs="Arial"/>
                <w:b/>
              </w:rPr>
            </w:pPr>
            <w:r w:rsidRPr="006734B2">
              <w:rPr>
                <w:rFonts w:ascii="Arial" w:hAnsi="Arial" w:cs="Arial"/>
                <w:b/>
                <w:color w:val="auto"/>
                <w:sz w:val="18"/>
                <w:szCs w:val="18"/>
              </w:rPr>
              <w:t>Poprawa stanu rozwoju zasobów i potencjału technicznego</w:t>
            </w:r>
          </w:p>
        </w:tc>
      </w:tr>
      <w:tr w:rsidR="005E5AF6" w:rsidRPr="004835F9" w14:paraId="1AB45FE0" w14:textId="77777777" w:rsidTr="001820E6">
        <w:tc>
          <w:tcPr>
            <w:tcW w:w="0" w:type="auto"/>
            <w:gridSpan w:val="6"/>
            <w:shd w:val="clear" w:color="auto" w:fill="D9D9D9"/>
          </w:tcPr>
          <w:p w14:paraId="2A8A6794" w14:textId="77777777" w:rsidR="005E5AF6" w:rsidRPr="004835F9" w:rsidRDefault="005E5AF6" w:rsidP="001820E6">
            <w:pPr>
              <w:pStyle w:val="Akapitzlist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4835F9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Cele operacyjne: </w:t>
            </w:r>
          </w:p>
        </w:tc>
      </w:tr>
      <w:tr w:rsidR="005E5AF6" w:rsidRPr="00ED3C76" w14:paraId="0D4C8A59" w14:textId="77777777" w:rsidTr="001820E6">
        <w:trPr>
          <w:trHeight w:val="274"/>
        </w:trPr>
        <w:tc>
          <w:tcPr>
            <w:tcW w:w="970" w:type="pct"/>
            <w:shd w:val="clear" w:color="auto" w:fill="F2F2F2"/>
            <w:vAlign w:val="center"/>
          </w:tcPr>
          <w:p w14:paraId="14CED651" w14:textId="77777777" w:rsidR="005E5AF6" w:rsidRPr="00ED3C76" w:rsidRDefault="005E5AF6" w:rsidP="001820E6">
            <w:pPr>
              <w:pStyle w:val="Akapitzlist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ED3C76">
              <w:rPr>
                <w:rFonts w:ascii="Arial" w:hAnsi="Arial" w:cs="Arial"/>
                <w:b/>
                <w:color w:val="auto"/>
                <w:sz w:val="18"/>
                <w:szCs w:val="18"/>
              </w:rPr>
              <w:t>Cel operacyjny</w:t>
            </w:r>
          </w:p>
        </w:tc>
        <w:tc>
          <w:tcPr>
            <w:tcW w:w="1427" w:type="pct"/>
            <w:shd w:val="clear" w:color="auto" w:fill="F2F2F2"/>
            <w:vAlign w:val="center"/>
          </w:tcPr>
          <w:p w14:paraId="5E008EE8" w14:textId="77777777" w:rsidR="005E5AF6" w:rsidRPr="00ED3C76" w:rsidRDefault="005E5AF6" w:rsidP="001820E6">
            <w:pPr>
              <w:pStyle w:val="Akapitzlist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ED3C76">
              <w:rPr>
                <w:rFonts w:ascii="Arial" w:hAnsi="Arial" w:cs="Arial"/>
                <w:b/>
                <w:color w:val="auto"/>
                <w:sz w:val="18"/>
                <w:szCs w:val="18"/>
              </w:rPr>
              <w:t>Działanie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56773DEF" w14:textId="77777777" w:rsidR="005E5AF6" w:rsidRPr="00ED3C76" w:rsidRDefault="005E5AF6" w:rsidP="001820E6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ED3C76">
              <w:rPr>
                <w:b/>
                <w:bCs/>
                <w:sz w:val="18"/>
                <w:szCs w:val="18"/>
              </w:rPr>
              <w:t>Jednostka odpowiedzialna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378FE9FE" w14:textId="77777777" w:rsidR="005E5AF6" w:rsidRPr="00ED3C76" w:rsidRDefault="005E5AF6" w:rsidP="001820E6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ED3C76">
              <w:rPr>
                <w:b/>
                <w:bCs/>
                <w:sz w:val="18"/>
                <w:szCs w:val="18"/>
              </w:rPr>
              <w:t>Planowany termin wykonania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27108BE4" w14:textId="77777777" w:rsidR="005E5AF6" w:rsidRPr="00ED3C76" w:rsidRDefault="005E5AF6" w:rsidP="001820E6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ED3C76">
              <w:rPr>
                <w:b/>
                <w:bCs/>
                <w:sz w:val="18"/>
                <w:szCs w:val="18"/>
              </w:rPr>
              <w:t>Faktyczny termin wykonania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40D382C5" w14:textId="77777777" w:rsidR="005E5AF6" w:rsidRPr="00ED3C76" w:rsidRDefault="005E5AF6" w:rsidP="001820E6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ED3C76">
              <w:rPr>
                <w:b/>
                <w:bCs/>
                <w:sz w:val="18"/>
                <w:szCs w:val="18"/>
              </w:rPr>
              <w:t>Realizacja (TAK / NIE)</w:t>
            </w:r>
          </w:p>
        </w:tc>
      </w:tr>
      <w:tr w:rsidR="005E5AF6" w:rsidRPr="007E434C" w14:paraId="5F4AC91D" w14:textId="77777777" w:rsidTr="001820E6">
        <w:tc>
          <w:tcPr>
            <w:tcW w:w="970" w:type="pct"/>
            <w:shd w:val="clear" w:color="auto" w:fill="auto"/>
            <w:vAlign w:val="center"/>
          </w:tcPr>
          <w:p w14:paraId="4C643672" w14:textId="77777777" w:rsidR="005E5AF6" w:rsidRPr="00F15E87" w:rsidRDefault="005E5AF6" w:rsidP="001820E6">
            <w:pPr>
              <w:numPr>
                <w:ilvl w:val="1"/>
                <w:numId w:val="7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15E8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Poprawa stanu infrastruktury drogowej</w:t>
            </w:r>
          </w:p>
        </w:tc>
        <w:tc>
          <w:tcPr>
            <w:tcW w:w="1427" w:type="pct"/>
            <w:shd w:val="clear" w:color="auto" w:fill="auto"/>
            <w:vAlign w:val="center"/>
          </w:tcPr>
          <w:p w14:paraId="3B89A382" w14:textId="77777777" w:rsidR="005E5AF6" w:rsidRPr="00F15E87" w:rsidRDefault="005E5AF6" w:rsidP="001820E6">
            <w:pPr>
              <w:numPr>
                <w:ilvl w:val="0"/>
                <w:numId w:val="15"/>
              </w:numPr>
              <w:spacing w:after="0" w:line="240" w:lineRule="auto"/>
              <w:ind w:left="318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15E87">
              <w:rPr>
                <w:rFonts w:ascii="Arial" w:hAnsi="Arial" w:cs="Arial"/>
                <w:sz w:val="18"/>
                <w:szCs w:val="18"/>
              </w:rPr>
              <w:t>Modernizacja części dróg gminnych (poprawa stanu nawierzchni, dostosowanie parametrów dróg do wymogów ruchu, przebudowa poboczy, udrażnianie rowów).</w:t>
            </w:r>
          </w:p>
          <w:p w14:paraId="2A5281E1" w14:textId="77777777" w:rsidR="005E5AF6" w:rsidRPr="00F15E87" w:rsidRDefault="005E5AF6" w:rsidP="001820E6">
            <w:pPr>
              <w:numPr>
                <w:ilvl w:val="0"/>
                <w:numId w:val="15"/>
              </w:numPr>
              <w:spacing w:after="0" w:line="240" w:lineRule="auto"/>
              <w:ind w:left="318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15E87">
              <w:rPr>
                <w:rFonts w:ascii="Arial" w:hAnsi="Arial" w:cs="Arial"/>
                <w:sz w:val="18"/>
                <w:szCs w:val="18"/>
              </w:rPr>
              <w:t>Współpraca z powiatem w zakresie modernizacji dróg powiatowych, w tym budowa chodników.</w:t>
            </w:r>
          </w:p>
          <w:p w14:paraId="3A4D4B70" w14:textId="77777777" w:rsidR="005E5AF6" w:rsidRPr="00F15E87" w:rsidRDefault="005E5AF6" w:rsidP="001820E6">
            <w:pPr>
              <w:numPr>
                <w:ilvl w:val="0"/>
                <w:numId w:val="15"/>
              </w:numPr>
              <w:spacing w:after="0" w:line="240" w:lineRule="auto"/>
              <w:ind w:left="318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15E87">
              <w:rPr>
                <w:rFonts w:ascii="Arial" w:hAnsi="Arial" w:cs="Arial"/>
                <w:sz w:val="18"/>
                <w:szCs w:val="18"/>
              </w:rPr>
              <w:t xml:space="preserve">Modernizacja, przebudowa i remonty przepustów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F15E87">
              <w:rPr>
                <w:rFonts w:ascii="Arial" w:hAnsi="Arial" w:cs="Arial"/>
                <w:sz w:val="18"/>
                <w:szCs w:val="18"/>
              </w:rPr>
              <w:t>i mostów na drogach gminnych, powiatowych (współpraca z powiatem) i wojewódzkiej (współpraca z ZDW).</w:t>
            </w:r>
          </w:p>
          <w:p w14:paraId="4253D217" w14:textId="77777777" w:rsidR="005E5AF6" w:rsidRPr="00F15E87" w:rsidRDefault="005E5AF6" w:rsidP="001820E6">
            <w:pPr>
              <w:numPr>
                <w:ilvl w:val="0"/>
                <w:numId w:val="15"/>
              </w:numPr>
              <w:spacing w:after="0" w:line="240" w:lineRule="auto"/>
              <w:ind w:left="318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15E87">
              <w:rPr>
                <w:rFonts w:ascii="Arial" w:hAnsi="Arial" w:cs="Arial"/>
                <w:sz w:val="18"/>
                <w:szCs w:val="18"/>
              </w:rPr>
              <w:lastRenderedPageBreak/>
              <w:t>Budowa nowych i modernizacja istniejących parkingów przy obiektach użyteczności publicznej.</w:t>
            </w:r>
          </w:p>
          <w:p w14:paraId="24AFA45C" w14:textId="77777777" w:rsidR="005E5AF6" w:rsidRPr="00F15E87" w:rsidRDefault="005E5AF6" w:rsidP="001820E6">
            <w:pPr>
              <w:numPr>
                <w:ilvl w:val="0"/>
                <w:numId w:val="15"/>
              </w:numPr>
              <w:spacing w:after="0" w:line="240" w:lineRule="auto"/>
              <w:ind w:left="318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15E87">
              <w:rPr>
                <w:rFonts w:ascii="Arial" w:hAnsi="Arial" w:cs="Arial"/>
                <w:sz w:val="18"/>
                <w:szCs w:val="18"/>
              </w:rPr>
              <w:t xml:space="preserve">Współpraca z zarządcami drogi wojewódzkiej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F15E87">
              <w:rPr>
                <w:rFonts w:ascii="Arial" w:hAnsi="Arial" w:cs="Arial"/>
                <w:sz w:val="18"/>
                <w:szCs w:val="18"/>
              </w:rPr>
              <w:t>i krajowej w zakresie budowy chodników.</w:t>
            </w:r>
          </w:p>
          <w:p w14:paraId="01411566" w14:textId="77777777" w:rsidR="005E5AF6" w:rsidRPr="00F15E87" w:rsidRDefault="005E5AF6" w:rsidP="001820E6">
            <w:pPr>
              <w:numPr>
                <w:ilvl w:val="0"/>
                <w:numId w:val="15"/>
              </w:numPr>
              <w:spacing w:after="0" w:line="240" w:lineRule="auto"/>
              <w:ind w:left="318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15E87">
              <w:rPr>
                <w:rFonts w:ascii="Arial" w:hAnsi="Arial" w:cs="Arial"/>
                <w:sz w:val="18"/>
                <w:szCs w:val="18"/>
              </w:rPr>
              <w:t>Modernizacja i rozbudowa oświetlenia drogowego.</w:t>
            </w:r>
          </w:p>
          <w:p w14:paraId="38DE9178" w14:textId="77777777" w:rsidR="005E5AF6" w:rsidRPr="00F15E87" w:rsidRDefault="005E5AF6" w:rsidP="001820E6">
            <w:pPr>
              <w:numPr>
                <w:ilvl w:val="0"/>
                <w:numId w:val="15"/>
              </w:numPr>
              <w:spacing w:after="0" w:line="240" w:lineRule="auto"/>
              <w:ind w:left="318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15E87">
              <w:rPr>
                <w:rFonts w:ascii="Arial" w:hAnsi="Arial" w:cs="Arial"/>
                <w:sz w:val="18"/>
                <w:szCs w:val="18"/>
              </w:rPr>
              <w:t>Likwidacja osuwisk przy drogach gminnych, powiatowych i wojewódzkiej.</w:t>
            </w:r>
          </w:p>
          <w:p w14:paraId="4D7F70E6" w14:textId="77777777" w:rsidR="005E5AF6" w:rsidRPr="00F15E87" w:rsidRDefault="005E5AF6" w:rsidP="001820E6">
            <w:pPr>
              <w:numPr>
                <w:ilvl w:val="0"/>
                <w:numId w:val="15"/>
              </w:numPr>
              <w:spacing w:after="0" w:line="240" w:lineRule="auto"/>
              <w:ind w:left="318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15E87">
              <w:rPr>
                <w:rFonts w:ascii="Arial" w:hAnsi="Arial" w:cs="Arial"/>
                <w:sz w:val="18"/>
                <w:szCs w:val="18"/>
              </w:rPr>
              <w:t xml:space="preserve">Poprawa </w:t>
            </w:r>
            <w:r w:rsidRPr="00F15E87">
              <w:rPr>
                <w:rFonts w:ascii="Arial" w:hAnsi="Arial" w:cs="Arial"/>
                <w:sz w:val="18"/>
                <w:szCs w:val="18"/>
                <w:lang w:eastAsia="ar-SA"/>
              </w:rPr>
              <w:t>stanu dróg dojazdowych do działek i pól uprawnych.</w:t>
            </w:r>
          </w:p>
        </w:tc>
        <w:tc>
          <w:tcPr>
            <w:tcW w:w="0" w:type="auto"/>
          </w:tcPr>
          <w:p w14:paraId="2D1B17B9" w14:textId="77777777" w:rsidR="005E5AF6" w:rsidRPr="007E434C" w:rsidRDefault="005E5AF6" w:rsidP="001820E6">
            <w:pPr>
              <w:spacing w:after="0" w:line="240" w:lineRule="auto"/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0369EAD4" w14:textId="77777777" w:rsidR="005E5AF6" w:rsidRPr="007E434C" w:rsidRDefault="005E5AF6" w:rsidP="001820E6">
            <w:pPr>
              <w:spacing w:after="0" w:line="240" w:lineRule="auto"/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11627998" w14:textId="77777777" w:rsidR="005E5AF6" w:rsidRPr="007E434C" w:rsidRDefault="005E5AF6" w:rsidP="001820E6">
            <w:pPr>
              <w:spacing w:after="0" w:line="240" w:lineRule="auto"/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09DF8700" w14:textId="77777777" w:rsidR="005E5AF6" w:rsidRPr="007E434C" w:rsidRDefault="005E5AF6" w:rsidP="001820E6">
            <w:pPr>
              <w:spacing w:after="0" w:line="240" w:lineRule="auto"/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5AF6" w:rsidRPr="007E434C" w14:paraId="3EB6C5C9" w14:textId="77777777" w:rsidTr="001820E6">
        <w:tc>
          <w:tcPr>
            <w:tcW w:w="970" w:type="pct"/>
            <w:shd w:val="clear" w:color="auto" w:fill="auto"/>
            <w:vAlign w:val="center"/>
          </w:tcPr>
          <w:p w14:paraId="53124DA1" w14:textId="77777777" w:rsidR="005E5AF6" w:rsidRPr="00F15E87" w:rsidRDefault="005E5AF6" w:rsidP="001820E6">
            <w:pPr>
              <w:numPr>
                <w:ilvl w:val="1"/>
                <w:numId w:val="7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15E8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Poprawa stanu rozwoju sieci wodno-kanalizacyjnej</w:t>
            </w:r>
          </w:p>
        </w:tc>
        <w:tc>
          <w:tcPr>
            <w:tcW w:w="1427" w:type="pct"/>
            <w:shd w:val="clear" w:color="auto" w:fill="auto"/>
            <w:vAlign w:val="center"/>
          </w:tcPr>
          <w:p w14:paraId="0038E924" w14:textId="77777777" w:rsidR="005E5AF6" w:rsidRPr="00F15E87" w:rsidRDefault="005E5AF6" w:rsidP="001820E6">
            <w:pPr>
              <w:numPr>
                <w:ilvl w:val="0"/>
                <w:numId w:val="15"/>
              </w:numPr>
              <w:spacing w:after="0" w:line="240" w:lineRule="auto"/>
              <w:ind w:left="318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15E87">
              <w:rPr>
                <w:rFonts w:ascii="Arial" w:hAnsi="Arial" w:cs="Arial"/>
                <w:sz w:val="18"/>
                <w:szCs w:val="18"/>
              </w:rPr>
              <w:t xml:space="preserve">Budowa sieci kanalizacji sanitarnej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F15E87">
              <w:rPr>
                <w:rFonts w:ascii="Arial" w:hAnsi="Arial" w:cs="Arial"/>
                <w:sz w:val="18"/>
                <w:szCs w:val="18"/>
              </w:rPr>
              <w:t>w miejscowościach Barycz i Golcowa oraz rozbudowa sieci w Domaradzu.</w:t>
            </w:r>
          </w:p>
          <w:p w14:paraId="2254C0C7" w14:textId="77777777" w:rsidR="005E5AF6" w:rsidRPr="00F15E87" w:rsidRDefault="005E5AF6" w:rsidP="001820E6">
            <w:pPr>
              <w:numPr>
                <w:ilvl w:val="0"/>
                <w:numId w:val="15"/>
              </w:numPr>
              <w:spacing w:after="0" w:line="240" w:lineRule="auto"/>
              <w:ind w:left="318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15E87">
              <w:rPr>
                <w:rFonts w:ascii="Arial" w:hAnsi="Arial" w:cs="Arial"/>
                <w:sz w:val="18"/>
                <w:szCs w:val="18"/>
              </w:rPr>
              <w:t xml:space="preserve">Rozbudowa i modernizacja oczyszczalni ścieków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F15E87">
              <w:rPr>
                <w:rFonts w:ascii="Arial" w:hAnsi="Arial" w:cs="Arial"/>
                <w:sz w:val="18"/>
                <w:szCs w:val="18"/>
              </w:rPr>
              <w:t>w Domaradzu.</w:t>
            </w:r>
          </w:p>
          <w:p w14:paraId="28745CB3" w14:textId="77777777" w:rsidR="005E5AF6" w:rsidRPr="00F15E87" w:rsidRDefault="005E5AF6" w:rsidP="001820E6">
            <w:pPr>
              <w:numPr>
                <w:ilvl w:val="0"/>
                <w:numId w:val="15"/>
              </w:numPr>
              <w:spacing w:after="0" w:line="240" w:lineRule="auto"/>
              <w:ind w:left="318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15E87">
              <w:rPr>
                <w:rFonts w:ascii="Arial" w:hAnsi="Arial" w:cs="Arial"/>
                <w:sz w:val="18"/>
                <w:szCs w:val="18"/>
              </w:rPr>
              <w:t>Rozbudowa sieci wodociągowej.</w:t>
            </w:r>
          </w:p>
          <w:p w14:paraId="13150F0E" w14:textId="77777777" w:rsidR="005E5AF6" w:rsidRPr="00F15E87" w:rsidRDefault="005E5AF6" w:rsidP="001820E6">
            <w:pPr>
              <w:numPr>
                <w:ilvl w:val="0"/>
                <w:numId w:val="15"/>
              </w:numPr>
              <w:spacing w:after="0" w:line="240" w:lineRule="auto"/>
              <w:ind w:left="318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15E87">
              <w:rPr>
                <w:rFonts w:ascii="Arial" w:hAnsi="Arial" w:cs="Arial"/>
                <w:sz w:val="18"/>
                <w:szCs w:val="18"/>
              </w:rPr>
              <w:t>Budowa nowych ujęć wodnych.</w:t>
            </w:r>
          </w:p>
        </w:tc>
        <w:tc>
          <w:tcPr>
            <w:tcW w:w="0" w:type="auto"/>
          </w:tcPr>
          <w:p w14:paraId="29EF3F43" w14:textId="77777777" w:rsidR="005E5AF6" w:rsidRPr="007E434C" w:rsidRDefault="005E5AF6" w:rsidP="001820E6">
            <w:pPr>
              <w:spacing w:after="0" w:line="240" w:lineRule="auto"/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5A5AC980" w14:textId="77777777" w:rsidR="005E5AF6" w:rsidRPr="007E434C" w:rsidRDefault="005E5AF6" w:rsidP="001820E6">
            <w:pPr>
              <w:spacing w:after="0" w:line="240" w:lineRule="auto"/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67F11D5F" w14:textId="77777777" w:rsidR="005E5AF6" w:rsidRPr="007E434C" w:rsidRDefault="005E5AF6" w:rsidP="001820E6">
            <w:pPr>
              <w:spacing w:after="0" w:line="240" w:lineRule="auto"/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2800B89A" w14:textId="77777777" w:rsidR="005E5AF6" w:rsidRPr="007E434C" w:rsidRDefault="005E5AF6" w:rsidP="001820E6">
            <w:pPr>
              <w:spacing w:after="0" w:line="240" w:lineRule="auto"/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5AF6" w:rsidRPr="007E434C" w14:paraId="604FF746" w14:textId="77777777" w:rsidTr="001820E6">
        <w:tc>
          <w:tcPr>
            <w:tcW w:w="970" w:type="pct"/>
            <w:shd w:val="clear" w:color="auto" w:fill="auto"/>
            <w:vAlign w:val="center"/>
          </w:tcPr>
          <w:p w14:paraId="04CE81B2" w14:textId="77777777" w:rsidR="005E5AF6" w:rsidRPr="00F15E87" w:rsidRDefault="005E5AF6" w:rsidP="001820E6">
            <w:pPr>
              <w:numPr>
                <w:ilvl w:val="1"/>
                <w:numId w:val="7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15E8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Poprawa stanu technicznego i standardu budynków użyteczności publicznej</w:t>
            </w:r>
          </w:p>
        </w:tc>
        <w:tc>
          <w:tcPr>
            <w:tcW w:w="1427" w:type="pct"/>
            <w:shd w:val="clear" w:color="auto" w:fill="auto"/>
          </w:tcPr>
          <w:p w14:paraId="01523CB2" w14:textId="77777777" w:rsidR="005E5AF6" w:rsidRPr="00F15E87" w:rsidRDefault="005E5AF6" w:rsidP="001820E6">
            <w:pPr>
              <w:numPr>
                <w:ilvl w:val="0"/>
                <w:numId w:val="15"/>
              </w:numPr>
              <w:spacing w:after="0" w:line="240" w:lineRule="auto"/>
              <w:ind w:left="318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15E87">
              <w:rPr>
                <w:rFonts w:ascii="Arial" w:hAnsi="Arial" w:cs="Arial"/>
                <w:sz w:val="18"/>
                <w:szCs w:val="18"/>
              </w:rPr>
              <w:t>Termomodernizacja budynków użyteczności publicznej wraz z wymianą źródeł ciepła.</w:t>
            </w:r>
          </w:p>
          <w:p w14:paraId="4AEF2087" w14:textId="77777777" w:rsidR="005E5AF6" w:rsidRPr="00F15E87" w:rsidRDefault="005E5AF6" w:rsidP="001820E6">
            <w:pPr>
              <w:numPr>
                <w:ilvl w:val="0"/>
                <w:numId w:val="15"/>
              </w:numPr>
              <w:spacing w:after="0" w:line="240" w:lineRule="auto"/>
              <w:ind w:left="318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15E87">
              <w:rPr>
                <w:rFonts w:ascii="Arial" w:hAnsi="Arial" w:cs="Arial"/>
                <w:sz w:val="18"/>
                <w:szCs w:val="18"/>
              </w:rPr>
              <w:t>Instalacja odnawialnych źródeł energii w budynkach użyteczności publicznej.</w:t>
            </w:r>
          </w:p>
          <w:p w14:paraId="52BFA6CC" w14:textId="77777777" w:rsidR="005E5AF6" w:rsidRPr="00F15E87" w:rsidRDefault="005E5AF6" w:rsidP="001820E6">
            <w:pPr>
              <w:numPr>
                <w:ilvl w:val="0"/>
                <w:numId w:val="15"/>
              </w:numPr>
              <w:spacing w:after="0" w:line="240" w:lineRule="auto"/>
              <w:ind w:left="318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15E87">
              <w:rPr>
                <w:rFonts w:ascii="Arial" w:hAnsi="Arial" w:cs="Arial"/>
                <w:sz w:val="18"/>
                <w:szCs w:val="18"/>
              </w:rPr>
              <w:t>Likwidacja barier architektonicznych.</w:t>
            </w:r>
          </w:p>
        </w:tc>
        <w:tc>
          <w:tcPr>
            <w:tcW w:w="0" w:type="auto"/>
          </w:tcPr>
          <w:p w14:paraId="1D6EB78E" w14:textId="77777777" w:rsidR="005E5AF6" w:rsidRPr="007E434C" w:rsidRDefault="005E5AF6" w:rsidP="001820E6">
            <w:pPr>
              <w:spacing w:after="0" w:line="240" w:lineRule="auto"/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3B847517" w14:textId="77777777" w:rsidR="005E5AF6" w:rsidRPr="007E434C" w:rsidRDefault="005E5AF6" w:rsidP="001820E6">
            <w:pPr>
              <w:spacing w:after="0" w:line="240" w:lineRule="auto"/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638CB72A" w14:textId="77777777" w:rsidR="005E5AF6" w:rsidRPr="007E434C" w:rsidRDefault="005E5AF6" w:rsidP="001820E6">
            <w:pPr>
              <w:spacing w:after="0" w:line="240" w:lineRule="auto"/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285BAEDC" w14:textId="77777777" w:rsidR="005E5AF6" w:rsidRPr="007E434C" w:rsidRDefault="005E5AF6" w:rsidP="001820E6">
            <w:pPr>
              <w:spacing w:after="0" w:line="240" w:lineRule="auto"/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5AF6" w:rsidRPr="007E434C" w14:paraId="2F47F572" w14:textId="77777777" w:rsidTr="001820E6">
        <w:tc>
          <w:tcPr>
            <w:tcW w:w="970" w:type="pct"/>
            <w:shd w:val="clear" w:color="auto" w:fill="auto"/>
            <w:vAlign w:val="center"/>
          </w:tcPr>
          <w:p w14:paraId="76CE31F6" w14:textId="7A83DF62" w:rsidR="005E5AF6" w:rsidRPr="00F15E87" w:rsidRDefault="005E5AF6" w:rsidP="001820E6">
            <w:pPr>
              <w:numPr>
                <w:ilvl w:val="1"/>
                <w:numId w:val="7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15E8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Zmniejszenie zagrożenia powodziowego</w:t>
            </w:r>
            <w:r w:rsidR="006D0D6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i suszą</w:t>
            </w:r>
          </w:p>
        </w:tc>
        <w:tc>
          <w:tcPr>
            <w:tcW w:w="1427" w:type="pct"/>
            <w:shd w:val="clear" w:color="auto" w:fill="auto"/>
          </w:tcPr>
          <w:p w14:paraId="5F5F9C08" w14:textId="77777777" w:rsidR="005E5AF6" w:rsidRPr="00F15E87" w:rsidRDefault="005E5AF6" w:rsidP="001820E6">
            <w:pPr>
              <w:numPr>
                <w:ilvl w:val="0"/>
                <w:numId w:val="15"/>
              </w:numPr>
              <w:spacing w:after="0" w:line="240" w:lineRule="auto"/>
              <w:ind w:left="318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15E87">
              <w:rPr>
                <w:rFonts w:ascii="Arial" w:hAnsi="Arial" w:cs="Arial"/>
                <w:sz w:val="18"/>
                <w:szCs w:val="18"/>
              </w:rPr>
              <w:t>Podejmowanie działań w kierunku regulacji rzek i potoków.</w:t>
            </w:r>
          </w:p>
          <w:p w14:paraId="71F1CDDF" w14:textId="77777777" w:rsidR="005E5AF6" w:rsidRPr="00F15E87" w:rsidRDefault="005E5AF6" w:rsidP="001820E6">
            <w:pPr>
              <w:numPr>
                <w:ilvl w:val="0"/>
                <w:numId w:val="15"/>
              </w:numPr>
              <w:spacing w:after="0" w:line="240" w:lineRule="auto"/>
              <w:ind w:left="318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15E87">
              <w:rPr>
                <w:rFonts w:ascii="Arial" w:hAnsi="Arial" w:cs="Arial"/>
                <w:sz w:val="18"/>
                <w:szCs w:val="18"/>
              </w:rPr>
              <w:t xml:space="preserve">Budowa zbiorników retencyjnych mokrych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F15E87">
              <w:rPr>
                <w:rFonts w:ascii="Arial" w:hAnsi="Arial" w:cs="Arial"/>
                <w:sz w:val="18"/>
                <w:szCs w:val="18"/>
              </w:rPr>
              <w:t>i suchych.</w:t>
            </w:r>
          </w:p>
        </w:tc>
        <w:tc>
          <w:tcPr>
            <w:tcW w:w="0" w:type="auto"/>
          </w:tcPr>
          <w:p w14:paraId="6473E496" w14:textId="77777777" w:rsidR="005E5AF6" w:rsidRPr="007E434C" w:rsidRDefault="005E5AF6" w:rsidP="001820E6">
            <w:pPr>
              <w:spacing w:after="0" w:line="240" w:lineRule="auto"/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4D154301" w14:textId="77777777" w:rsidR="005E5AF6" w:rsidRPr="007E434C" w:rsidRDefault="005E5AF6" w:rsidP="001820E6">
            <w:pPr>
              <w:spacing w:after="0" w:line="240" w:lineRule="auto"/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43B86883" w14:textId="77777777" w:rsidR="005E5AF6" w:rsidRPr="007E434C" w:rsidRDefault="005E5AF6" w:rsidP="001820E6">
            <w:pPr>
              <w:spacing w:after="0" w:line="240" w:lineRule="auto"/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148E39B1" w14:textId="77777777" w:rsidR="005E5AF6" w:rsidRPr="007E434C" w:rsidRDefault="005E5AF6" w:rsidP="001820E6">
            <w:pPr>
              <w:spacing w:after="0" w:line="240" w:lineRule="auto"/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5AF6" w:rsidRPr="007E434C" w14:paraId="07A818C5" w14:textId="77777777" w:rsidTr="001820E6">
        <w:tc>
          <w:tcPr>
            <w:tcW w:w="970" w:type="pct"/>
            <w:shd w:val="clear" w:color="auto" w:fill="auto"/>
            <w:vAlign w:val="center"/>
          </w:tcPr>
          <w:p w14:paraId="769FEE74" w14:textId="77777777" w:rsidR="005E5AF6" w:rsidRPr="00F15E87" w:rsidRDefault="005E5AF6" w:rsidP="001820E6">
            <w:pPr>
              <w:numPr>
                <w:ilvl w:val="1"/>
                <w:numId w:val="7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15E8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Poprawa stanu zabezpieczenia p.poż</w:t>
            </w:r>
          </w:p>
        </w:tc>
        <w:tc>
          <w:tcPr>
            <w:tcW w:w="1427" w:type="pct"/>
            <w:shd w:val="clear" w:color="auto" w:fill="auto"/>
          </w:tcPr>
          <w:p w14:paraId="708BC263" w14:textId="77777777" w:rsidR="005E5AF6" w:rsidRPr="00F15E87" w:rsidRDefault="005E5AF6" w:rsidP="001820E6">
            <w:pPr>
              <w:numPr>
                <w:ilvl w:val="0"/>
                <w:numId w:val="15"/>
              </w:numPr>
              <w:spacing w:after="0" w:line="240" w:lineRule="auto"/>
              <w:ind w:left="318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15E87">
              <w:rPr>
                <w:rFonts w:ascii="Arial" w:hAnsi="Arial" w:cs="Arial"/>
                <w:sz w:val="18"/>
                <w:szCs w:val="18"/>
              </w:rPr>
              <w:t>Budowa nowych i modernizacja istniejących hydrantów oraz zbiorników p.poż.</w:t>
            </w:r>
          </w:p>
          <w:p w14:paraId="3CAD3FAF" w14:textId="77777777" w:rsidR="005E5AF6" w:rsidRPr="00F15E87" w:rsidRDefault="005E5AF6" w:rsidP="001820E6">
            <w:pPr>
              <w:numPr>
                <w:ilvl w:val="0"/>
                <w:numId w:val="15"/>
              </w:numPr>
              <w:spacing w:after="0" w:line="240" w:lineRule="auto"/>
              <w:ind w:left="318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15E87">
              <w:rPr>
                <w:rFonts w:ascii="Arial" w:hAnsi="Arial" w:cs="Arial"/>
                <w:sz w:val="18"/>
                <w:szCs w:val="18"/>
              </w:rPr>
              <w:t>Systematyczna modernizacja taboru i sprzętu p.poż.</w:t>
            </w:r>
          </w:p>
        </w:tc>
        <w:tc>
          <w:tcPr>
            <w:tcW w:w="0" w:type="auto"/>
          </w:tcPr>
          <w:p w14:paraId="5D70EFD1" w14:textId="77777777" w:rsidR="005E5AF6" w:rsidRPr="007E434C" w:rsidRDefault="005E5AF6" w:rsidP="001820E6">
            <w:pPr>
              <w:spacing w:after="0" w:line="240" w:lineRule="auto"/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50AD1D8F" w14:textId="77777777" w:rsidR="005E5AF6" w:rsidRPr="007E434C" w:rsidRDefault="005E5AF6" w:rsidP="001820E6">
            <w:pPr>
              <w:spacing w:after="0" w:line="240" w:lineRule="auto"/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1C53E1B9" w14:textId="77777777" w:rsidR="005E5AF6" w:rsidRPr="007E434C" w:rsidRDefault="005E5AF6" w:rsidP="001820E6">
            <w:pPr>
              <w:spacing w:after="0" w:line="240" w:lineRule="auto"/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590749D3" w14:textId="77777777" w:rsidR="005E5AF6" w:rsidRPr="007E434C" w:rsidRDefault="005E5AF6" w:rsidP="001820E6">
            <w:pPr>
              <w:spacing w:after="0" w:line="240" w:lineRule="auto"/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5AF6" w:rsidRPr="007E434C" w14:paraId="3718A853" w14:textId="77777777" w:rsidTr="001820E6">
        <w:tc>
          <w:tcPr>
            <w:tcW w:w="970" w:type="pct"/>
            <w:shd w:val="clear" w:color="auto" w:fill="auto"/>
            <w:vAlign w:val="center"/>
          </w:tcPr>
          <w:p w14:paraId="56CAED5F" w14:textId="77777777" w:rsidR="005E5AF6" w:rsidRPr="00F15E87" w:rsidRDefault="005E5AF6" w:rsidP="001820E6">
            <w:pPr>
              <w:numPr>
                <w:ilvl w:val="1"/>
                <w:numId w:val="7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15E8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Rozbudowa infrastruktury społecznej</w:t>
            </w:r>
          </w:p>
        </w:tc>
        <w:tc>
          <w:tcPr>
            <w:tcW w:w="1427" w:type="pct"/>
            <w:shd w:val="clear" w:color="auto" w:fill="auto"/>
          </w:tcPr>
          <w:p w14:paraId="42012B01" w14:textId="77777777" w:rsidR="005E5AF6" w:rsidRPr="00F15E87" w:rsidRDefault="005E5AF6" w:rsidP="001820E6">
            <w:pPr>
              <w:numPr>
                <w:ilvl w:val="0"/>
                <w:numId w:val="15"/>
              </w:numPr>
              <w:spacing w:after="0" w:line="240" w:lineRule="auto"/>
              <w:ind w:left="318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15E87">
              <w:rPr>
                <w:rFonts w:ascii="Arial" w:hAnsi="Arial" w:cs="Arial"/>
                <w:sz w:val="18"/>
                <w:szCs w:val="18"/>
              </w:rPr>
              <w:t>Rozbudowa i modernizacja szkolnej infrastruktury sportowej i rekreacyjnej.</w:t>
            </w:r>
          </w:p>
          <w:p w14:paraId="41DBA8DE" w14:textId="77777777" w:rsidR="005E5AF6" w:rsidRPr="00F15E87" w:rsidRDefault="005E5AF6" w:rsidP="001820E6">
            <w:pPr>
              <w:numPr>
                <w:ilvl w:val="0"/>
                <w:numId w:val="15"/>
              </w:numPr>
              <w:spacing w:after="0" w:line="240" w:lineRule="auto"/>
              <w:ind w:left="318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15E87">
              <w:rPr>
                <w:rFonts w:ascii="Arial" w:hAnsi="Arial" w:cs="Arial"/>
                <w:sz w:val="18"/>
                <w:szCs w:val="18"/>
              </w:rPr>
              <w:t>Rozbudowa i modernizacja infrastruktury kultury (GOK).</w:t>
            </w:r>
          </w:p>
          <w:p w14:paraId="22EA2EE2" w14:textId="77777777" w:rsidR="005E5AF6" w:rsidRPr="00F15E87" w:rsidRDefault="005E5AF6" w:rsidP="001820E6">
            <w:pPr>
              <w:numPr>
                <w:ilvl w:val="0"/>
                <w:numId w:val="15"/>
              </w:numPr>
              <w:spacing w:after="0" w:line="240" w:lineRule="auto"/>
              <w:ind w:left="318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15E87">
              <w:rPr>
                <w:rFonts w:ascii="Arial" w:hAnsi="Arial" w:cs="Arial"/>
                <w:sz w:val="18"/>
                <w:szCs w:val="18"/>
              </w:rPr>
              <w:t>Rozbudowa bazy przedszkolnej.</w:t>
            </w:r>
          </w:p>
        </w:tc>
        <w:tc>
          <w:tcPr>
            <w:tcW w:w="0" w:type="auto"/>
          </w:tcPr>
          <w:p w14:paraId="0D154C9A" w14:textId="77777777" w:rsidR="005E5AF6" w:rsidRPr="007E434C" w:rsidRDefault="005E5AF6" w:rsidP="001820E6">
            <w:pPr>
              <w:spacing w:after="0" w:line="240" w:lineRule="auto"/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052861C7" w14:textId="77777777" w:rsidR="005E5AF6" w:rsidRPr="007E434C" w:rsidRDefault="005E5AF6" w:rsidP="001820E6">
            <w:pPr>
              <w:spacing w:after="0" w:line="240" w:lineRule="auto"/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793BBAC0" w14:textId="77777777" w:rsidR="005E5AF6" w:rsidRPr="007E434C" w:rsidRDefault="005E5AF6" w:rsidP="001820E6">
            <w:pPr>
              <w:spacing w:after="0" w:line="240" w:lineRule="auto"/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03783F15" w14:textId="77777777" w:rsidR="005E5AF6" w:rsidRPr="007E434C" w:rsidRDefault="005E5AF6" w:rsidP="001820E6">
            <w:pPr>
              <w:spacing w:after="0" w:line="240" w:lineRule="auto"/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5A60E0C" w14:textId="225EEC71" w:rsidR="007E434C" w:rsidRDefault="007E434C" w:rsidP="007E434C">
      <w:pPr>
        <w:spacing w:after="200" w:line="276" w:lineRule="auto"/>
      </w:pPr>
    </w:p>
    <w:p w14:paraId="4E75A139" w14:textId="77777777" w:rsidR="006734B2" w:rsidRDefault="006734B2" w:rsidP="007E434C">
      <w:pPr>
        <w:spacing w:after="200" w:line="276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4"/>
        <w:gridCol w:w="4548"/>
        <w:gridCol w:w="2119"/>
        <w:gridCol w:w="1696"/>
        <w:gridCol w:w="1847"/>
        <w:gridCol w:w="1660"/>
      </w:tblGrid>
      <w:tr w:rsidR="006734B2" w:rsidRPr="004835F9" w14:paraId="323F0F47" w14:textId="77777777" w:rsidTr="006734B2">
        <w:tc>
          <w:tcPr>
            <w:tcW w:w="5000" w:type="pct"/>
            <w:gridSpan w:val="6"/>
            <w:shd w:val="clear" w:color="auto" w:fill="D9D9D9"/>
            <w:vAlign w:val="center"/>
          </w:tcPr>
          <w:p w14:paraId="11B6F0C2" w14:textId="77777777" w:rsidR="006734B2" w:rsidRPr="004835F9" w:rsidRDefault="006734B2" w:rsidP="0018281C">
            <w:pPr>
              <w:pStyle w:val="Akapitzlist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4835F9">
              <w:rPr>
                <w:rFonts w:ascii="Arial" w:hAnsi="Arial" w:cs="Arial"/>
                <w:b/>
                <w:color w:val="auto"/>
                <w:sz w:val="18"/>
                <w:szCs w:val="18"/>
              </w:rPr>
              <w:lastRenderedPageBreak/>
              <w:t>Cel strategiczny</w:t>
            </w:r>
          </w:p>
        </w:tc>
      </w:tr>
      <w:tr w:rsidR="006734B2" w:rsidRPr="004835F9" w14:paraId="22DC9C80" w14:textId="77777777" w:rsidTr="006734B2">
        <w:tc>
          <w:tcPr>
            <w:tcW w:w="5000" w:type="pct"/>
            <w:gridSpan w:val="6"/>
            <w:shd w:val="clear" w:color="auto" w:fill="auto"/>
          </w:tcPr>
          <w:p w14:paraId="3839F79A" w14:textId="77777777" w:rsidR="006734B2" w:rsidRPr="006734B2" w:rsidRDefault="006734B2" w:rsidP="006734B2">
            <w:pPr>
              <w:pStyle w:val="Akapitzlist"/>
              <w:spacing w:before="120" w:after="120" w:line="240" w:lineRule="auto"/>
              <w:ind w:left="0"/>
              <w:contextualSpacing w:val="0"/>
              <w:rPr>
                <w:rFonts w:ascii="Arial" w:eastAsia="Times New Roman" w:hAnsi="Arial" w:cs="Arial"/>
                <w:b/>
              </w:rPr>
            </w:pPr>
            <w:r w:rsidRPr="006734B2">
              <w:rPr>
                <w:rFonts w:ascii="Arial" w:hAnsi="Arial" w:cs="Arial"/>
                <w:b/>
                <w:color w:val="auto"/>
                <w:sz w:val="18"/>
                <w:szCs w:val="18"/>
              </w:rPr>
              <w:t>Poprawa gospodarki przestrzennej w gminie</w:t>
            </w:r>
          </w:p>
        </w:tc>
      </w:tr>
      <w:tr w:rsidR="006734B2" w:rsidRPr="004835F9" w14:paraId="538CA19F" w14:textId="77777777" w:rsidTr="006734B2">
        <w:tc>
          <w:tcPr>
            <w:tcW w:w="5000" w:type="pct"/>
            <w:gridSpan w:val="6"/>
            <w:shd w:val="clear" w:color="auto" w:fill="D9D9D9"/>
          </w:tcPr>
          <w:p w14:paraId="046C8DE8" w14:textId="77777777" w:rsidR="006734B2" w:rsidRPr="004835F9" w:rsidRDefault="006734B2" w:rsidP="0018281C">
            <w:pPr>
              <w:pStyle w:val="Akapitzlist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4835F9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Cele operacyjne: </w:t>
            </w:r>
          </w:p>
        </w:tc>
      </w:tr>
      <w:tr w:rsidR="00D46727" w:rsidRPr="004835F9" w14:paraId="5E40B942" w14:textId="77777777" w:rsidTr="00D46727">
        <w:trPr>
          <w:trHeight w:val="274"/>
        </w:trPr>
        <w:tc>
          <w:tcPr>
            <w:tcW w:w="759" w:type="pct"/>
            <w:shd w:val="clear" w:color="auto" w:fill="F2F2F2"/>
            <w:vAlign w:val="center"/>
          </w:tcPr>
          <w:p w14:paraId="55212E45" w14:textId="77777777" w:rsidR="006734B2" w:rsidRPr="00ED3C76" w:rsidRDefault="006734B2" w:rsidP="0018281C">
            <w:pPr>
              <w:pStyle w:val="Akapitzlist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ED3C76">
              <w:rPr>
                <w:rFonts w:ascii="Arial" w:hAnsi="Arial" w:cs="Arial"/>
                <w:b/>
                <w:color w:val="auto"/>
                <w:sz w:val="18"/>
                <w:szCs w:val="18"/>
              </w:rPr>
              <w:t>Cel operacyjny</w:t>
            </w:r>
          </w:p>
        </w:tc>
        <w:tc>
          <w:tcPr>
            <w:tcW w:w="1625" w:type="pct"/>
            <w:shd w:val="clear" w:color="auto" w:fill="F2F2F2"/>
            <w:vAlign w:val="center"/>
          </w:tcPr>
          <w:p w14:paraId="74F90147" w14:textId="77777777" w:rsidR="006734B2" w:rsidRPr="00ED3C76" w:rsidRDefault="006734B2" w:rsidP="0018281C">
            <w:pPr>
              <w:pStyle w:val="Akapitzlist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ED3C76">
              <w:rPr>
                <w:rFonts w:ascii="Arial" w:hAnsi="Arial" w:cs="Arial"/>
                <w:b/>
                <w:color w:val="auto"/>
                <w:sz w:val="18"/>
                <w:szCs w:val="18"/>
              </w:rPr>
              <w:t>Działanie</w:t>
            </w:r>
          </w:p>
        </w:tc>
        <w:tc>
          <w:tcPr>
            <w:tcW w:w="757" w:type="pct"/>
            <w:shd w:val="clear" w:color="auto" w:fill="F2F2F2"/>
            <w:vAlign w:val="center"/>
          </w:tcPr>
          <w:p w14:paraId="0FB2F66F" w14:textId="77777777" w:rsidR="006734B2" w:rsidRPr="00ED3C76" w:rsidRDefault="006734B2" w:rsidP="0018281C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ED3C76">
              <w:rPr>
                <w:b/>
                <w:bCs/>
                <w:sz w:val="18"/>
                <w:szCs w:val="18"/>
              </w:rPr>
              <w:t>Jednostka odpowiedzialna</w:t>
            </w:r>
          </w:p>
        </w:tc>
        <w:tc>
          <w:tcPr>
            <w:tcW w:w="606" w:type="pct"/>
            <w:shd w:val="clear" w:color="auto" w:fill="F2F2F2"/>
            <w:vAlign w:val="center"/>
          </w:tcPr>
          <w:p w14:paraId="5FA4BAB1" w14:textId="77777777" w:rsidR="006734B2" w:rsidRPr="00ED3C76" w:rsidRDefault="006734B2" w:rsidP="0018281C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ED3C76">
              <w:rPr>
                <w:b/>
                <w:bCs/>
                <w:sz w:val="18"/>
                <w:szCs w:val="18"/>
              </w:rPr>
              <w:t>Planowany termin wykonania</w:t>
            </w:r>
          </w:p>
        </w:tc>
        <w:tc>
          <w:tcPr>
            <w:tcW w:w="660" w:type="pct"/>
            <w:shd w:val="clear" w:color="auto" w:fill="F2F2F2"/>
            <w:vAlign w:val="center"/>
          </w:tcPr>
          <w:p w14:paraId="4D9B053F" w14:textId="77777777" w:rsidR="006734B2" w:rsidRPr="00ED3C76" w:rsidRDefault="006734B2" w:rsidP="0018281C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ED3C76">
              <w:rPr>
                <w:b/>
                <w:bCs/>
                <w:sz w:val="18"/>
                <w:szCs w:val="18"/>
              </w:rPr>
              <w:t>Faktyczny termin wykonania</w:t>
            </w:r>
          </w:p>
        </w:tc>
        <w:tc>
          <w:tcPr>
            <w:tcW w:w="593" w:type="pct"/>
            <w:shd w:val="clear" w:color="auto" w:fill="F2F2F2"/>
            <w:vAlign w:val="center"/>
          </w:tcPr>
          <w:p w14:paraId="4F251FC5" w14:textId="77777777" w:rsidR="006734B2" w:rsidRPr="00ED3C76" w:rsidRDefault="006734B2" w:rsidP="006734B2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ED3C76">
              <w:rPr>
                <w:b/>
                <w:bCs/>
                <w:sz w:val="18"/>
                <w:szCs w:val="18"/>
              </w:rPr>
              <w:t>Realizacja (TAK / NIE)</w:t>
            </w:r>
          </w:p>
        </w:tc>
      </w:tr>
      <w:tr w:rsidR="00D46727" w:rsidRPr="007E434C" w14:paraId="2BC1760B" w14:textId="77777777" w:rsidTr="00D46727">
        <w:tc>
          <w:tcPr>
            <w:tcW w:w="759" w:type="pct"/>
            <w:shd w:val="clear" w:color="auto" w:fill="auto"/>
            <w:vAlign w:val="center"/>
          </w:tcPr>
          <w:p w14:paraId="740FFA01" w14:textId="77777777" w:rsidR="006734B2" w:rsidRPr="00160B10" w:rsidRDefault="006734B2" w:rsidP="0018281C">
            <w:pPr>
              <w:numPr>
                <w:ilvl w:val="1"/>
                <w:numId w:val="8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160B1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Uporządkowanie gospodarki przestrzennej</w:t>
            </w:r>
          </w:p>
        </w:tc>
        <w:tc>
          <w:tcPr>
            <w:tcW w:w="1625" w:type="pct"/>
            <w:shd w:val="clear" w:color="auto" w:fill="auto"/>
            <w:vAlign w:val="center"/>
          </w:tcPr>
          <w:p w14:paraId="23F7012F" w14:textId="77777777" w:rsidR="006734B2" w:rsidRPr="00160B10" w:rsidRDefault="006734B2" w:rsidP="0018281C">
            <w:pPr>
              <w:numPr>
                <w:ilvl w:val="0"/>
                <w:numId w:val="15"/>
              </w:numPr>
              <w:spacing w:after="0" w:line="240" w:lineRule="auto"/>
              <w:ind w:left="318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0B10">
              <w:rPr>
                <w:rFonts w:ascii="Arial" w:hAnsi="Arial" w:cs="Arial"/>
                <w:sz w:val="18"/>
                <w:szCs w:val="18"/>
              </w:rPr>
              <w:t>Podejmowanie działań edukacyjnych w zakresie utrzymywania gruntów rolnych  w dobrej kulturze.</w:t>
            </w:r>
          </w:p>
          <w:p w14:paraId="55F535A0" w14:textId="77777777" w:rsidR="006734B2" w:rsidRPr="00160B10" w:rsidRDefault="006734B2" w:rsidP="0018281C">
            <w:pPr>
              <w:numPr>
                <w:ilvl w:val="0"/>
                <w:numId w:val="15"/>
              </w:numPr>
              <w:spacing w:after="0" w:line="240" w:lineRule="auto"/>
              <w:ind w:left="318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0B10">
              <w:rPr>
                <w:rFonts w:ascii="Arial" w:hAnsi="Arial" w:cs="Arial"/>
                <w:sz w:val="18"/>
                <w:szCs w:val="18"/>
              </w:rPr>
              <w:t>Egzekwowanie obowiązku utrzymania chronionych gruntów rolnych w dobrej kulturze.</w:t>
            </w:r>
          </w:p>
          <w:p w14:paraId="3B1714E4" w14:textId="77777777" w:rsidR="006734B2" w:rsidRPr="00160B10" w:rsidRDefault="006734B2" w:rsidP="0018281C">
            <w:pPr>
              <w:numPr>
                <w:ilvl w:val="0"/>
                <w:numId w:val="15"/>
              </w:numPr>
              <w:spacing w:after="0" w:line="240" w:lineRule="auto"/>
              <w:ind w:left="318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0B10">
              <w:rPr>
                <w:rFonts w:ascii="Arial" w:hAnsi="Arial" w:cs="Arial"/>
                <w:sz w:val="18"/>
                <w:szCs w:val="18"/>
              </w:rPr>
              <w:t xml:space="preserve">Dostosowywanie przestrzeni poszczególnych miejscowości do potrzeb gospodarczych </w:t>
            </w:r>
            <w:r w:rsidRPr="00160B10">
              <w:rPr>
                <w:rFonts w:ascii="Arial" w:hAnsi="Arial" w:cs="Arial"/>
                <w:sz w:val="18"/>
                <w:szCs w:val="18"/>
              </w:rPr>
              <w:br/>
              <w:t>i społecznych mieszkańców.</w:t>
            </w:r>
          </w:p>
          <w:p w14:paraId="7F893987" w14:textId="77777777" w:rsidR="006734B2" w:rsidRPr="00160B10" w:rsidRDefault="006734B2" w:rsidP="0018281C">
            <w:pPr>
              <w:numPr>
                <w:ilvl w:val="0"/>
                <w:numId w:val="15"/>
              </w:numPr>
              <w:spacing w:after="0" w:line="240" w:lineRule="auto"/>
              <w:ind w:left="318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0B10">
              <w:rPr>
                <w:rFonts w:ascii="Arial" w:hAnsi="Arial" w:cs="Arial"/>
                <w:sz w:val="18"/>
                <w:szCs w:val="18"/>
              </w:rPr>
              <w:t>Racjonalne wykorzystanie przestrzeni produkcyjnej i osadniczej dzięki wspieraniu działań scaleniowych i zagospodarowania poscaleniowego.</w:t>
            </w:r>
          </w:p>
          <w:p w14:paraId="4E70F3EB" w14:textId="77777777" w:rsidR="006734B2" w:rsidRPr="00160B10" w:rsidRDefault="006734B2" w:rsidP="0018281C">
            <w:pPr>
              <w:numPr>
                <w:ilvl w:val="0"/>
                <w:numId w:val="15"/>
              </w:numPr>
              <w:spacing w:after="0" w:line="240" w:lineRule="auto"/>
              <w:ind w:left="318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0B10">
              <w:rPr>
                <w:rFonts w:ascii="Arial" w:hAnsi="Arial" w:cs="Arial"/>
                <w:sz w:val="18"/>
                <w:szCs w:val="18"/>
              </w:rPr>
              <w:t>Opracowywanie Miejscowych Planów Zagospodarowania Przestrzennego.</w:t>
            </w:r>
          </w:p>
          <w:p w14:paraId="5E4A4C38" w14:textId="77777777" w:rsidR="006734B2" w:rsidRPr="00160B10" w:rsidRDefault="006734B2" w:rsidP="0018281C">
            <w:pPr>
              <w:numPr>
                <w:ilvl w:val="0"/>
                <w:numId w:val="15"/>
              </w:numPr>
              <w:spacing w:after="0" w:line="240" w:lineRule="auto"/>
              <w:ind w:left="318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0B10">
              <w:rPr>
                <w:rFonts w:ascii="Arial" w:hAnsi="Arial" w:cs="Arial"/>
                <w:sz w:val="18"/>
                <w:szCs w:val="18"/>
              </w:rPr>
              <w:t>Stworzenie gminnego systemu informacji przestrzennej.</w:t>
            </w:r>
          </w:p>
        </w:tc>
        <w:tc>
          <w:tcPr>
            <w:tcW w:w="757" w:type="pct"/>
          </w:tcPr>
          <w:p w14:paraId="635AF5FB" w14:textId="77777777" w:rsidR="006734B2" w:rsidRPr="007E434C" w:rsidRDefault="006734B2" w:rsidP="0018281C">
            <w:pPr>
              <w:pStyle w:val="Tekstpodstawowy21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6" w:type="pct"/>
          </w:tcPr>
          <w:p w14:paraId="339B7EC4" w14:textId="77777777" w:rsidR="006734B2" w:rsidRPr="007E434C" w:rsidRDefault="006734B2" w:rsidP="0018281C">
            <w:pPr>
              <w:pStyle w:val="Tekstpodstawowy21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0" w:type="pct"/>
          </w:tcPr>
          <w:p w14:paraId="6F5B0436" w14:textId="77777777" w:rsidR="006734B2" w:rsidRPr="007E434C" w:rsidRDefault="006734B2" w:rsidP="0018281C">
            <w:pPr>
              <w:pStyle w:val="Tekstpodstawowy21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3" w:type="pct"/>
          </w:tcPr>
          <w:p w14:paraId="11BD71BF" w14:textId="77777777" w:rsidR="006734B2" w:rsidRPr="007E434C" w:rsidRDefault="006734B2" w:rsidP="0018281C">
            <w:pPr>
              <w:pStyle w:val="Tekstpodstawowy21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727" w:rsidRPr="007E434C" w14:paraId="294B7889" w14:textId="77777777" w:rsidTr="00D46727">
        <w:tc>
          <w:tcPr>
            <w:tcW w:w="759" w:type="pct"/>
            <w:shd w:val="clear" w:color="auto" w:fill="auto"/>
            <w:vAlign w:val="center"/>
          </w:tcPr>
          <w:p w14:paraId="37DA4CAD" w14:textId="77777777" w:rsidR="006734B2" w:rsidRPr="00160B10" w:rsidRDefault="006734B2" w:rsidP="0018281C">
            <w:pPr>
              <w:numPr>
                <w:ilvl w:val="1"/>
                <w:numId w:val="8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160B1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Aktywizacja i rewitalizacja obszarów zdegradowanych</w:t>
            </w:r>
          </w:p>
        </w:tc>
        <w:tc>
          <w:tcPr>
            <w:tcW w:w="1625" w:type="pct"/>
            <w:shd w:val="clear" w:color="auto" w:fill="auto"/>
            <w:vAlign w:val="center"/>
          </w:tcPr>
          <w:p w14:paraId="4CBC6A07" w14:textId="77777777" w:rsidR="006734B2" w:rsidRPr="00160B10" w:rsidRDefault="006734B2" w:rsidP="0018281C">
            <w:pPr>
              <w:numPr>
                <w:ilvl w:val="0"/>
                <w:numId w:val="15"/>
              </w:numPr>
              <w:spacing w:after="0" w:line="240" w:lineRule="auto"/>
              <w:ind w:left="318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0B10">
              <w:rPr>
                <w:rFonts w:ascii="Arial" w:hAnsi="Arial" w:cs="Arial"/>
                <w:sz w:val="18"/>
                <w:szCs w:val="18"/>
              </w:rPr>
              <w:t xml:space="preserve">Identyfikowanie obszarów zdegradowanych wraz z analizą ich potrzeb rozwojowych </w:t>
            </w:r>
            <w:r w:rsidRPr="00160B10">
              <w:rPr>
                <w:rFonts w:ascii="Arial" w:hAnsi="Arial" w:cs="Arial"/>
                <w:sz w:val="18"/>
                <w:szCs w:val="18"/>
              </w:rPr>
              <w:br/>
              <w:t>i opracowywanie programów rewitalizacji, służących określeniu scenariuszy wyprowadzania obszarów zdegradowanych ze stanu kryzysowego.</w:t>
            </w:r>
          </w:p>
        </w:tc>
        <w:tc>
          <w:tcPr>
            <w:tcW w:w="757" w:type="pct"/>
          </w:tcPr>
          <w:p w14:paraId="733C7EEF" w14:textId="77777777" w:rsidR="006734B2" w:rsidRPr="007E434C" w:rsidRDefault="006734B2" w:rsidP="0018281C">
            <w:pPr>
              <w:pStyle w:val="Tekstpodstawowy21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6" w:type="pct"/>
          </w:tcPr>
          <w:p w14:paraId="72DE8258" w14:textId="77777777" w:rsidR="006734B2" w:rsidRPr="007E434C" w:rsidRDefault="006734B2" w:rsidP="0018281C">
            <w:pPr>
              <w:pStyle w:val="Tekstpodstawowy21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0" w:type="pct"/>
          </w:tcPr>
          <w:p w14:paraId="5D3B5CFB" w14:textId="77777777" w:rsidR="006734B2" w:rsidRPr="007E434C" w:rsidRDefault="006734B2" w:rsidP="0018281C">
            <w:pPr>
              <w:pStyle w:val="Tekstpodstawowy21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3" w:type="pct"/>
          </w:tcPr>
          <w:p w14:paraId="496B027E" w14:textId="77777777" w:rsidR="006734B2" w:rsidRPr="007E434C" w:rsidRDefault="006734B2" w:rsidP="0018281C">
            <w:pPr>
              <w:pStyle w:val="Tekstpodstawowy21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34B2" w:rsidRPr="004835F9" w14:paraId="15C5EFE2" w14:textId="77777777" w:rsidTr="006734B2">
        <w:tc>
          <w:tcPr>
            <w:tcW w:w="5000" w:type="pct"/>
            <w:gridSpan w:val="6"/>
            <w:shd w:val="clear" w:color="auto" w:fill="D9D9D9"/>
            <w:vAlign w:val="center"/>
          </w:tcPr>
          <w:p w14:paraId="4F5BF4AA" w14:textId="77777777" w:rsidR="006734B2" w:rsidRPr="004835F9" w:rsidRDefault="006734B2" w:rsidP="0018281C">
            <w:pPr>
              <w:pStyle w:val="Akapitzlist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4835F9">
              <w:rPr>
                <w:rFonts w:ascii="Arial" w:hAnsi="Arial" w:cs="Arial"/>
                <w:b/>
                <w:color w:val="auto"/>
                <w:sz w:val="18"/>
                <w:szCs w:val="18"/>
              </w:rPr>
              <w:t>Cel strategiczny</w:t>
            </w:r>
          </w:p>
        </w:tc>
      </w:tr>
      <w:tr w:rsidR="006734B2" w:rsidRPr="004835F9" w14:paraId="6FE24E43" w14:textId="77777777" w:rsidTr="006734B2">
        <w:tc>
          <w:tcPr>
            <w:tcW w:w="5000" w:type="pct"/>
            <w:gridSpan w:val="6"/>
            <w:shd w:val="clear" w:color="auto" w:fill="auto"/>
          </w:tcPr>
          <w:p w14:paraId="65906793" w14:textId="77777777" w:rsidR="006734B2" w:rsidRPr="006734B2" w:rsidRDefault="006734B2" w:rsidP="006734B2">
            <w:pPr>
              <w:pStyle w:val="Akapitzlist"/>
              <w:spacing w:before="120" w:after="120" w:line="240" w:lineRule="auto"/>
              <w:ind w:left="0"/>
              <w:contextualSpacing w:val="0"/>
              <w:rPr>
                <w:rFonts w:ascii="Arial" w:eastAsia="Times New Roman" w:hAnsi="Arial" w:cs="Arial"/>
                <w:b/>
              </w:rPr>
            </w:pPr>
            <w:r w:rsidRPr="006734B2">
              <w:rPr>
                <w:rFonts w:ascii="Arial" w:hAnsi="Arial" w:cs="Arial"/>
                <w:b/>
                <w:color w:val="auto"/>
                <w:sz w:val="18"/>
                <w:szCs w:val="18"/>
              </w:rPr>
              <w:t>Poprawa stanu zachowania dziedzictwa kulturowego gminy</w:t>
            </w:r>
          </w:p>
        </w:tc>
      </w:tr>
      <w:tr w:rsidR="006734B2" w:rsidRPr="004835F9" w14:paraId="7A7B5AAC" w14:textId="77777777" w:rsidTr="006734B2">
        <w:tc>
          <w:tcPr>
            <w:tcW w:w="5000" w:type="pct"/>
            <w:gridSpan w:val="6"/>
            <w:shd w:val="clear" w:color="auto" w:fill="D9D9D9"/>
          </w:tcPr>
          <w:p w14:paraId="57E154B4" w14:textId="77777777" w:rsidR="006734B2" w:rsidRPr="004835F9" w:rsidRDefault="006734B2" w:rsidP="0018281C">
            <w:pPr>
              <w:pStyle w:val="Akapitzlist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4835F9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Cele operacyjne: </w:t>
            </w:r>
          </w:p>
        </w:tc>
      </w:tr>
      <w:tr w:rsidR="00D46727" w:rsidRPr="004835F9" w14:paraId="034A9CB6" w14:textId="77777777" w:rsidTr="00D46727">
        <w:trPr>
          <w:trHeight w:val="274"/>
        </w:trPr>
        <w:tc>
          <w:tcPr>
            <w:tcW w:w="759" w:type="pct"/>
            <w:shd w:val="clear" w:color="auto" w:fill="F2F2F2"/>
            <w:vAlign w:val="center"/>
          </w:tcPr>
          <w:p w14:paraId="69527E27" w14:textId="77777777" w:rsidR="006734B2" w:rsidRPr="00ED3C76" w:rsidRDefault="006734B2" w:rsidP="0018281C">
            <w:pPr>
              <w:pStyle w:val="Akapitzlist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ED3C76">
              <w:rPr>
                <w:rFonts w:ascii="Arial" w:hAnsi="Arial" w:cs="Arial"/>
                <w:b/>
                <w:color w:val="auto"/>
                <w:sz w:val="18"/>
                <w:szCs w:val="18"/>
              </w:rPr>
              <w:t>Cel operacyjny</w:t>
            </w:r>
          </w:p>
        </w:tc>
        <w:tc>
          <w:tcPr>
            <w:tcW w:w="1625" w:type="pct"/>
            <w:shd w:val="clear" w:color="auto" w:fill="F2F2F2"/>
            <w:vAlign w:val="center"/>
          </w:tcPr>
          <w:p w14:paraId="1CBEA02C" w14:textId="77777777" w:rsidR="006734B2" w:rsidRPr="00ED3C76" w:rsidRDefault="006734B2" w:rsidP="0018281C">
            <w:pPr>
              <w:pStyle w:val="Akapitzlist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ED3C76">
              <w:rPr>
                <w:rFonts w:ascii="Arial" w:hAnsi="Arial" w:cs="Arial"/>
                <w:b/>
                <w:color w:val="auto"/>
                <w:sz w:val="18"/>
                <w:szCs w:val="18"/>
              </w:rPr>
              <w:t>Działanie</w:t>
            </w:r>
          </w:p>
        </w:tc>
        <w:tc>
          <w:tcPr>
            <w:tcW w:w="757" w:type="pct"/>
            <w:shd w:val="clear" w:color="auto" w:fill="F2F2F2"/>
            <w:vAlign w:val="center"/>
          </w:tcPr>
          <w:p w14:paraId="58137114" w14:textId="77777777" w:rsidR="006734B2" w:rsidRPr="00ED3C76" w:rsidRDefault="006734B2" w:rsidP="0018281C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ED3C76">
              <w:rPr>
                <w:b/>
                <w:bCs/>
                <w:sz w:val="18"/>
                <w:szCs w:val="18"/>
              </w:rPr>
              <w:t>Jednostka odpowiedzialna</w:t>
            </w:r>
          </w:p>
        </w:tc>
        <w:tc>
          <w:tcPr>
            <w:tcW w:w="606" w:type="pct"/>
            <w:shd w:val="clear" w:color="auto" w:fill="F2F2F2"/>
            <w:vAlign w:val="center"/>
          </w:tcPr>
          <w:p w14:paraId="7CE5F5D6" w14:textId="77777777" w:rsidR="006734B2" w:rsidRPr="00ED3C76" w:rsidRDefault="006734B2" w:rsidP="0018281C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ED3C76">
              <w:rPr>
                <w:b/>
                <w:bCs/>
                <w:sz w:val="18"/>
                <w:szCs w:val="18"/>
              </w:rPr>
              <w:t>Planowany termin wykonania</w:t>
            </w:r>
          </w:p>
        </w:tc>
        <w:tc>
          <w:tcPr>
            <w:tcW w:w="660" w:type="pct"/>
            <w:shd w:val="clear" w:color="auto" w:fill="F2F2F2"/>
            <w:vAlign w:val="center"/>
          </w:tcPr>
          <w:p w14:paraId="1D151053" w14:textId="77777777" w:rsidR="006734B2" w:rsidRPr="00ED3C76" w:rsidRDefault="006734B2" w:rsidP="0018281C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ED3C76">
              <w:rPr>
                <w:b/>
                <w:bCs/>
                <w:sz w:val="18"/>
                <w:szCs w:val="18"/>
              </w:rPr>
              <w:t>Faktyczny termin wykonania</w:t>
            </w:r>
          </w:p>
        </w:tc>
        <w:tc>
          <w:tcPr>
            <w:tcW w:w="593" w:type="pct"/>
            <w:shd w:val="clear" w:color="auto" w:fill="F2F2F2"/>
            <w:vAlign w:val="center"/>
          </w:tcPr>
          <w:p w14:paraId="4C20041D" w14:textId="77777777" w:rsidR="006734B2" w:rsidRPr="00ED3C76" w:rsidRDefault="00D46727" w:rsidP="00D46727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ED3C76">
              <w:rPr>
                <w:b/>
                <w:bCs/>
                <w:sz w:val="18"/>
                <w:szCs w:val="18"/>
              </w:rPr>
              <w:t>Realizacja (TAK / NIE)</w:t>
            </w:r>
          </w:p>
        </w:tc>
      </w:tr>
      <w:tr w:rsidR="00D46727" w:rsidRPr="007E434C" w14:paraId="4D3B1946" w14:textId="77777777" w:rsidTr="00D46727">
        <w:tc>
          <w:tcPr>
            <w:tcW w:w="759" w:type="pct"/>
            <w:shd w:val="clear" w:color="auto" w:fill="auto"/>
            <w:vAlign w:val="center"/>
          </w:tcPr>
          <w:p w14:paraId="606AB33A" w14:textId="77777777" w:rsidR="006734B2" w:rsidRPr="00CD43A6" w:rsidRDefault="006734B2" w:rsidP="006734B2">
            <w:pPr>
              <w:numPr>
                <w:ilvl w:val="1"/>
                <w:numId w:val="20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CD43A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Zahamowanie zaniku lokalnych tradycji i </w:t>
            </w:r>
            <w:r w:rsidRPr="00CD43A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lastRenderedPageBreak/>
              <w:t>zwyczajów ludowych</w:t>
            </w:r>
          </w:p>
        </w:tc>
        <w:tc>
          <w:tcPr>
            <w:tcW w:w="1625" w:type="pct"/>
            <w:shd w:val="clear" w:color="auto" w:fill="auto"/>
            <w:vAlign w:val="center"/>
          </w:tcPr>
          <w:p w14:paraId="786AB25A" w14:textId="77777777" w:rsidR="006734B2" w:rsidRPr="00CD43A6" w:rsidRDefault="006734B2" w:rsidP="006734B2">
            <w:pPr>
              <w:numPr>
                <w:ilvl w:val="0"/>
                <w:numId w:val="16"/>
              </w:numPr>
              <w:spacing w:after="0" w:line="240" w:lineRule="auto"/>
              <w:ind w:left="332" w:hanging="332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CD43A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lastRenderedPageBreak/>
              <w:t>Podejmowanie prób reaktywowania gminnej orkiestry dętej oraz zespołu ludowego.</w:t>
            </w:r>
          </w:p>
          <w:p w14:paraId="30492853" w14:textId="77777777" w:rsidR="006734B2" w:rsidRPr="00CD43A6" w:rsidRDefault="006734B2" w:rsidP="006734B2">
            <w:pPr>
              <w:numPr>
                <w:ilvl w:val="0"/>
                <w:numId w:val="16"/>
              </w:numPr>
              <w:spacing w:after="0" w:line="240" w:lineRule="auto"/>
              <w:ind w:left="332" w:hanging="332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CD43A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lastRenderedPageBreak/>
              <w:t xml:space="preserve">Współpraca z organizacjami społecznymi w zakresie podejmowania działań kulturotwórczych </w:t>
            </w:r>
            <w:r w:rsidRPr="00CD43A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br/>
              <w:t>i promujących lokalne tradycje i zwyczaje ludowe.</w:t>
            </w:r>
          </w:p>
          <w:p w14:paraId="019CB4EC" w14:textId="77777777" w:rsidR="006734B2" w:rsidRPr="00CD43A6" w:rsidRDefault="006734B2" w:rsidP="006734B2">
            <w:pPr>
              <w:numPr>
                <w:ilvl w:val="0"/>
                <w:numId w:val="16"/>
              </w:numPr>
              <w:spacing w:after="0" w:line="240" w:lineRule="auto"/>
              <w:ind w:left="332" w:hanging="332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CD43A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Wykorzystanie kulturotwórczej roli szkół w aktywizowaniu mieszkańców.</w:t>
            </w:r>
          </w:p>
          <w:p w14:paraId="73D5811F" w14:textId="77777777" w:rsidR="006734B2" w:rsidRPr="00CD43A6" w:rsidRDefault="006734B2" w:rsidP="006734B2">
            <w:pPr>
              <w:numPr>
                <w:ilvl w:val="0"/>
                <w:numId w:val="16"/>
              </w:numPr>
              <w:spacing w:after="0" w:line="240" w:lineRule="auto"/>
              <w:ind w:left="332" w:hanging="332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CD43A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Wspieranie inicjatyw ukierunkowanych na zachowanie i promowanie dziedzictwa kulturowego.</w:t>
            </w:r>
          </w:p>
          <w:p w14:paraId="60C775BA" w14:textId="77777777" w:rsidR="006734B2" w:rsidRPr="00CD43A6" w:rsidRDefault="006734B2" w:rsidP="006734B2">
            <w:pPr>
              <w:numPr>
                <w:ilvl w:val="0"/>
                <w:numId w:val="16"/>
              </w:numPr>
              <w:spacing w:after="0" w:line="240" w:lineRule="auto"/>
              <w:ind w:left="332" w:hanging="332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CD43A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Dofinansowywanie i wspieranie renowacji, konserwacji i robót budowlanych przy obiektach zabytkowych.</w:t>
            </w:r>
          </w:p>
        </w:tc>
        <w:tc>
          <w:tcPr>
            <w:tcW w:w="757" w:type="pct"/>
          </w:tcPr>
          <w:p w14:paraId="5EFC4280" w14:textId="77777777" w:rsidR="006734B2" w:rsidRPr="007E434C" w:rsidRDefault="006734B2" w:rsidP="006734B2">
            <w:pPr>
              <w:pStyle w:val="Tekstpodstawowy21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6" w:type="pct"/>
          </w:tcPr>
          <w:p w14:paraId="0E9011DA" w14:textId="77777777" w:rsidR="006734B2" w:rsidRPr="007E434C" w:rsidRDefault="006734B2" w:rsidP="006734B2">
            <w:pPr>
              <w:pStyle w:val="Tekstpodstawowy21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0" w:type="pct"/>
          </w:tcPr>
          <w:p w14:paraId="48099A82" w14:textId="77777777" w:rsidR="006734B2" w:rsidRPr="007E434C" w:rsidRDefault="006734B2" w:rsidP="006734B2">
            <w:pPr>
              <w:pStyle w:val="Tekstpodstawowy21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3" w:type="pct"/>
          </w:tcPr>
          <w:p w14:paraId="33793D8D" w14:textId="77777777" w:rsidR="006734B2" w:rsidRPr="007E434C" w:rsidRDefault="006734B2" w:rsidP="006734B2">
            <w:pPr>
              <w:pStyle w:val="Tekstpodstawowy21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727" w:rsidRPr="007E434C" w14:paraId="745EF281" w14:textId="77777777" w:rsidTr="00D46727">
        <w:tc>
          <w:tcPr>
            <w:tcW w:w="759" w:type="pct"/>
            <w:shd w:val="clear" w:color="auto" w:fill="auto"/>
            <w:vAlign w:val="center"/>
          </w:tcPr>
          <w:p w14:paraId="6F455E1B" w14:textId="77777777" w:rsidR="006734B2" w:rsidRPr="00CD43A6" w:rsidRDefault="006734B2" w:rsidP="006734B2">
            <w:pPr>
              <w:numPr>
                <w:ilvl w:val="1"/>
                <w:numId w:val="20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CD43A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Rozszerzenie możliwości funkcjonowania Gminnego Ośrodka Kultury wraz z bibliotekami</w:t>
            </w:r>
          </w:p>
        </w:tc>
        <w:tc>
          <w:tcPr>
            <w:tcW w:w="1625" w:type="pct"/>
            <w:shd w:val="clear" w:color="auto" w:fill="auto"/>
          </w:tcPr>
          <w:p w14:paraId="53381D2E" w14:textId="77777777" w:rsidR="006734B2" w:rsidRPr="00CD43A6" w:rsidRDefault="006734B2" w:rsidP="006734B2">
            <w:pPr>
              <w:pStyle w:val="Tekstpodstawowy21"/>
              <w:numPr>
                <w:ilvl w:val="0"/>
                <w:numId w:val="16"/>
              </w:numPr>
              <w:spacing w:line="240" w:lineRule="auto"/>
              <w:ind w:left="332" w:hanging="332"/>
              <w:rPr>
                <w:rFonts w:ascii="Arial" w:hAnsi="Arial" w:cs="Arial"/>
                <w:sz w:val="18"/>
                <w:szCs w:val="18"/>
              </w:rPr>
            </w:pPr>
            <w:r w:rsidRPr="00CD43A6">
              <w:rPr>
                <w:rFonts w:ascii="Arial" w:hAnsi="Arial" w:cs="Arial"/>
                <w:sz w:val="18"/>
                <w:szCs w:val="18"/>
              </w:rPr>
              <w:t>Rozbudowa i modernizacja bazy lokalowej GOK.</w:t>
            </w:r>
          </w:p>
          <w:p w14:paraId="2AC452CA" w14:textId="77777777" w:rsidR="006734B2" w:rsidRPr="00CD43A6" w:rsidRDefault="006734B2" w:rsidP="006734B2">
            <w:pPr>
              <w:pStyle w:val="Tekstpodstawowy21"/>
              <w:numPr>
                <w:ilvl w:val="0"/>
                <w:numId w:val="16"/>
              </w:numPr>
              <w:spacing w:line="240" w:lineRule="auto"/>
              <w:ind w:left="332" w:hanging="332"/>
              <w:rPr>
                <w:rFonts w:ascii="Arial" w:hAnsi="Arial" w:cs="Arial"/>
                <w:sz w:val="18"/>
                <w:szCs w:val="18"/>
              </w:rPr>
            </w:pPr>
            <w:r w:rsidRPr="00CD43A6">
              <w:rPr>
                <w:rFonts w:ascii="Arial" w:hAnsi="Arial" w:cs="Arial"/>
                <w:sz w:val="18"/>
                <w:szCs w:val="18"/>
              </w:rPr>
              <w:t>Doposażanie GOK oraz bibliotek w nowoczesny sprzęt i wyposażenie, w tym w nowe technologie informacyjno-komunikacyjne.</w:t>
            </w:r>
          </w:p>
        </w:tc>
        <w:tc>
          <w:tcPr>
            <w:tcW w:w="757" w:type="pct"/>
          </w:tcPr>
          <w:p w14:paraId="48A8EA7F" w14:textId="77777777" w:rsidR="006734B2" w:rsidRPr="007E434C" w:rsidRDefault="006734B2" w:rsidP="006734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606" w:type="pct"/>
          </w:tcPr>
          <w:p w14:paraId="1338DF2F" w14:textId="77777777" w:rsidR="006734B2" w:rsidRPr="007E434C" w:rsidRDefault="006734B2" w:rsidP="006734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660" w:type="pct"/>
          </w:tcPr>
          <w:p w14:paraId="07D6C7C6" w14:textId="77777777" w:rsidR="006734B2" w:rsidRPr="007E434C" w:rsidRDefault="006734B2" w:rsidP="006734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93" w:type="pct"/>
          </w:tcPr>
          <w:p w14:paraId="55BAA529" w14:textId="77777777" w:rsidR="006734B2" w:rsidRPr="007E434C" w:rsidRDefault="006734B2" w:rsidP="006734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D46727" w:rsidRPr="004835F9" w14:paraId="44CDE183" w14:textId="77777777" w:rsidTr="00D46727">
        <w:tc>
          <w:tcPr>
            <w:tcW w:w="5000" w:type="pct"/>
            <w:gridSpan w:val="6"/>
            <w:shd w:val="clear" w:color="auto" w:fill="D9D9D9"/>
            <w:vAlign w:val="center"/>
          </w:tcPr>
          <w:p w14:paraId="798A2C2E" w14:textId="77777777" w:rsidR="00D46727" w:rsidRPr="004835F9" w:rsidRDefault="00D46727" w:rsidP="006734B2">
            <w:pPr>
              <w:pStyle w:val="Akapitzlist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4835F9">
              <w:rPr>
                <w:rFonts w:ascii="Arial" w:hAnsi="Arial" w:cs="Arial"/>
                <w:b/>
                <w:color w:val="auto"/>
                <w:sz w:val="18"/>
                <w:szCs w:val="18"/>
              </w:rPr>
              <w:t>Cel strategiczny</w:t>
            </w:r>
          </w:p>
        </w:tc>
      </w:tr>
      <w:tr w:rsidR="00D46727" w:rsidRPr="004835F9" w14:paraId="2D531599" w14:textId="77777777" w:rsidTr="00D46727">
        <w:tc>
          <w:tcPr>
            <w:tcW w:w="5000" w:type="pct"/>
            <w:gridSpan w:val="6"/>
            <w:shd w:val="clear" w:color="auto" w:fill="auto"/>
          </w:tcPr>
          <w:p w14:paraId="295141B9" w14:textId="77777777" w:rsidR="00D46727" w:rsidRPr="006734B2" w:rsidRDefault="00D46727" w:rsidP="006734B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D46727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Poprawa stanu środowiska naturalnego</w:t>
            </w:r>
          </w:p>
        </w:tc>
      </w:tr>
      <w:tr w:rsidR="00D46727" w:rsidRPr="004835F9" w14:paraId="5C7A1EE4" w14:textId="77777777" w:rsidTr="00D46727">
        <w:tc>
          <w:tcPr>
            <w:tcW w:w="5000" w:type="pct"/>
            <w:gridSpan w:val="6"/>
            <w:shd w:val="clear" w:color="auto" w:fill="D9D9D9"/>
          </w:tcPr>
          <w:p w14:paraId="67705BAE" w14:textId="77777777" w:rsidR="00D46727" w:rsidRPr="004835F9" w:rsidRDefault="00D46727" w:rsidP="006734B2">
            <w:pPr>
              <w:pStyle w:val="Akapitzlist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4835F9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Cele operacyjne: </w:t>
            </w:r>
          </w:p>
        </w:tc>
      </w:tr>
      <w:tr w:rsidR="00D46727" w:rsidRPr="004835F9" w14:paraId="07B5D697" w14:textId="77777777" w:rsidTr="00D46727">
        <w:trPr>
          <w:trHeight w:val="274"/>
        </w:trPr>
        <w:tc>
          <w:tcPr>
            <w:tcW w:w="759" w:type="pct"/>
            <w:shd w:val="clear" w:color="auto" w:fill="F2F2F2"/>
            <w:vAlign w:val="center"/>
          </w:tcPr>
          <w:p w14:paraId="53FFF442" w14:textId="77777777" w:rsidR="006734B2" w:rsidRPr="00ED3C76" w:rsidRDefault="006734B2" w:rsidP="006734B2">
            <w:pPr>
              <w:pStyle w:val="Akapitzlist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ED3C76">
              <w:rPr>
                <w:rFonts w:ascii="Arial" w:hAnsi="Arial" w:cs="Arial"/>
                <w:b/>
                <w:color w:val="auto"/>
                <w:sz w:val="18"/>
                <w:szCs w:val="18"/>
              </w:rPr>
              <w:t>Cel operacyjny</w:t>
            </w:r>
          </w:p>
        </w:tc>
        <w:tc>
          <w:tcPr>
            <w:tcW w:w="1625" w:type="pct"/>
            <w:shd w:val="clear" w:color="auto" w:fill="F2F2F2"/>
            <w:vAlign w:val="center"/>
          </w:tcPr>
          <w:p w14:paraId="1D4A633E" w14:textId="77777777" w:rsidR="006734B2" w:rsidRPr="00ED3C76" w:rsidRDefault="006734B2" w:rsidP="006734B2">
            <w:pPr>
              <w:pStyle w:val="Akapitzlist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ED3C76">
              <w:rPr>
                <w:rFonts w:ascii="Arial" w:hAnsi="Arial" w:cs="Arial"/>
                <w:b/>
                <w:color w:val="auto"/>
                <w:sz w:val="18"/>
                <w:szCs w:val="18"/>
              </w:rPr>
              <w:t>Działanie</w:t>
            </w:r>
          </w:p>
        </w:tc>
        <w:tc>
          <w:tcPr>
            <w:tcW w:w="757" w:type="pct"/>
            <w:shd w:val="clear" w:color="auto" w:fill="F2F2F2"/>
            <w:vAlign w:val="center"/>
          </w:tcPr>
          <w:p w14:paraId="49CDFE24" w14:textId="77777777" w:rsidR="006734B2" w:rsidRPr="00ED3C76" w:rsidRDefault="006734B2" w:rsidP="006734B2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ED3C76">
              <w:rPr>
                <w:b/>
                <w:bCs/>
                <w:sz w:val="18"/>
                <w:szCs w:val="18"/>
              </w:rPr>
              <w:t>Jednostka odpowiedzialna</w:t>
            </w:r>
          </w:p>
        </w:tc>
        <w:tc>
          <w:tcPr>
            <w:tcW w:w="606" w:type="pct"/>
            <w:shd w:val="clear" w:color="auto" w:fill="F2F2F2"/>
            <w:vAlign w:val="center"/>
          </w:tcPr>
          <w:p w14:paraId="7E9B82E4" w14:textId="77777777" w:rsidR="006734B2" w:rsidRPr="00ED3C76" w:rsidRDefault="006734B2" w:rsidP="006734B2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ED3C76">
              <w:rPr>
                <w:b/>
                <w:bCs/>
                <w:sz w:val="18"/>
                <w:szCs w:val="18"/>
              </w:rPr>
              <w:t>Planowany termin wykonania</w:t>
            </w:r>
          </w:p>
        </w:tc>
        <w:tc>
          <w:tcPr>
            <w:tcW w:w="660" w:type="pct"/>
            <w:shd w:val="clear" w:color="auto" w:fill="F2F2F2"/>
            <w:vAlign w:val="center"/>
          </w:tcPr>
          <w:p w14:paraId="2EF96089" w14:textId="77777777" w:rsidR="006734B2" w:rsidRPr="00ED3C76" w:rsidRDefault="006734B2" w:rsidP="006734B2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ED3C76">
              <w:rPr>
                <w:b/>
                <w:bCs/>
                <w:sz w:val="18"/>
                <w:szCs w:val="18"/>
              </w:rPr>
              <w:t>Faktyczny termin wykonania</w:t>
            </w:r>
          </w:p>
        </w:tc>
        <w:tc>
          <w:tcPr>
            <w:tcW w:w="593" w:type="pct"/>
            <w:shd w:val="clear" w:color="auto" w:fill="F2F2F2"/>
            <w:vAlign w:val="center"/>
          </w:tcPr>
          <w:p w14:paraId="2FF93D6A" w14:textId="77777777" w:rsidR="006734B2" w:rsidRPr="00ED3C76" w:rsidRDefault="00D46727" w:rsidP="00D46727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ED3C76">
              <w:rPr>
                <w:b/>
                <w:bCs/>
                <w:sz w:val="18"/>
                <w:szCs w:val="18"/>
              </w:rPr>
              <w:t>Realizacja (TAK / NIE)</w:t>
            </w:r>
          </w:p>
        </w:tc>
      </w:tr>
      <w:tr w:rsidR="00D46727" w:rsidRPr="007E434C" w14:paraId="5707EDE5" w14:textId="77777777" w:rsidTr="00D46727">
        <w:trPr>
          <w:hidden/>
        </w:trPr>
        <w:tc>
          <w:tcPr>
            <w:tcW w:w="759" w:type="pct"/>
            <w:shd w:val="clear" w:color="auto" w:fill="auto"/>
            <w:vAlign w:val="center"/>
          </w:tcPr>
          <w:p w14:paraId="65F6127B" w14:textId="77777777" w:rsidR="00D46727" w:rsidRPr="00CD43A6" w:rsidRDefault="00D46727" w:rsidP="00D46727">
            <w:pPr>
              <w:pStyle w:val="Akapitzlist"/>
              <w:numPr>
                <w:ilvl w:val="0"/>
                <w:numId w:val="10"/>
              </w:numPr>
              <w:spacing w:after="0" w:line="240" w:lineRule="auto"/>
              <w:contextualSpacing w:val="0"/>
              <w:rPr>
                <w:rFonts w:ascii="Arial" w:hAnsi="Arial" w:cs="Arial"/>
                <w:b/>
                <w:vanish/>
                <w:sz w:val="18"/>
                <w:szCs w:val="18"/>
              </w:rPr>
            </w:pPr>
          </w:p>
          <w:p w14:paraId="2C2FD84B" w14:textId="77777777" w:rsidR="00D46727" w:rsidRPr="00CD43A6" w:rsidRDefault="00D46727" w:rsidP="00D46727">
            <w:pPr>
              <w:numPr>
                <w:ilvl w:val="1"/>
                <w:numId w:val="23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CD43A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Zmniejszenie zanieczyszczenia środowiska śmieciami, ściekami komunalnymi i niską emisją</w:t>
            </w:r>
          </w:p>
        </w:tc>
        <w:tc>
          <w:tcPr>
            <w:tcW w:w="1625" w:type="pct"/>
            <w:shd w:val="clear" w:color="auto" w:fill="auto"/>
            <w:vAlign w:val="center"/>
          </w:tcPr>
          <w:p w14:paraId="42898665" w14:textId="77777777" w:rsidR="00D46727" w:rsidRPr="00CD43A6" w:rsidRDefault="00D46727" w:rsidP="00D46727">
            <w:pPr>
              <w:numPr>
                <w:ilvl w:val="0"/>
                <w:numId w:val="16"/>
              </w:numPr>
              <w:spacing w:after="0" w:line="240" w:lineRule="auto"/>
              <w:ind w:left="332" w:hanging="332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CD43A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Edukowanie mieszkańców w zakresie postępowania z odpadami.</w:t>
            </w:r>
          </w:p>
          <w:p w14:paraId="30F59FAB" w14:textId="77777777" w:rsidR="00D46727" w:rsidRPr="00CD43A6" w:rsidRDefault="00D46727" w:rsidP="00D46727">
            <w:pPr>
              <w:numPr>
                <w:ilvl w:val="0"/>
                <w:numId w:val="16"/>
              </w:numPr>
              <w:spacing w:after="0" w:line="240" w:lineRule="auto"/>
              <w:ind w:left="332" w:hanging="332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CD43A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Likwidacja dzikich wysypisk śmieci.</w:t>
            </w:r>
          </w:p>
          <w:p w14:paraId="59FB27D4" w14:textId="77777777" w:rsidR="00D46727" w:rsidRPr="00CD43A6" w:rsidRDefault="00D46727" w:rsidP="00D46727">
            <w:pPr>
              <w:numPr>
                <w:ilvl w:val="0"/>
                <w:numId w:val="16"/>
              </w:numPr>
              <w:spacing w:after="0" w:line="240" w:lineRule="auto"/>
              <w:ind w:left="332" w:hanging="332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CD43A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Edukowanie w zakresie ograniczenia niskiej emisji i zagrożeń wynikających ze spalania śmieci. </w:t>
            </w:r>
          </w:p>
          <w:p w14:paraId="1333DF83" w14:textId="77777777" w:rsidR="00D46727" w:rsidRPr="00CD43A6" w:rsidRDefault="00D46727" w:rsidP="00D46727">
            <w:pPr>
              <w:numPr>
                <w:ilvl w:val="0"/>
                <w:numId w:val="16"/>
              </w:numPr>
              <w:spacing w:after="0" w:line="240" w:lineRule="auto"/>
              <w:ind w:left="332" w:hanging="332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CD43A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Budowa PSZOK.</w:t>
            </w:r>
          </w:p>
          <w:p w14:paraId="481262DB" w14:textId="77777777" w:rsidR="00D46727" w:rsidRPr="00CD43A6" w:rsidRDefault="00D46727" w:rsidP="00D46727">
            <w:pPr>
              <w:numPr>
                <w:ilvl w:val="0"/>
                <w:numId w:val="16"/>
              </w:numPr>
              <w:spacing w:after="0" w:line="240" w:lineRule="auto"/>
              <w:ind w:left="332" w:hanging="332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CD43A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Kontynuacja działań zmierzających do likwidacji wyrobów zawierających azbest.</w:t>
            </w:r>
          </w:p>
          <w:p w14:paraId="0467433B" w14:textId="77777777" w:rsidR="00D46727" w:rsidRPr="00CD43A6" w:rsidRDefault="00D46727" w:rsidP="00D46727">
            <w:pPr>
              <w:numPr>
                <w:ilvl w:val="0"/>
                <w:numId w:val="16"/>
              </w:numPr>
              <w:spacing w:after="0" w:line="240" w:lineRule="auto"/>
              <w:ind w:left="332" w:hanging="332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CD43A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Promowanie programów: Czyste powietrze, Mój Prąd.</w:t>
            </w:r>
          </w:p>
          <w:p w14:paraId="088ACF7B" w14:textId="77777777" w:rsidR="00D46727" w:rsidRPr="00CD43A6" w:rsidRDefault="00D46727" w:rsidP="00D46727">
            <w:pPr>
              <w:numPr>
                <w:ilvl w:val="0"/>
                <w:numId w:val="16"/>
              </w:numPr>
              <w:spacing w:after="0" w:line="240" w:lineRule="auto"/>
              <w:ind w:left="332" w:hanging="332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CD43A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Utrzymywanie</w:t>
            </w: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</w:t>
            </w:r>
            <w:r w:rsidRPr="00CD43A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punktu informacyjno-konsultacyjnego w ramach Programu Czyste Powietrze.</w:t>
            </w:r>
          </w:p>
          <w:p w14:paraId="50465921" w14:textId="77777777" w:rsidR="00D46727" w:rsidRPr="00CD43A6" w:rsidRDefault="00D46727" w:rsidP="00D46727">
            <w:pPr>
              <w:numPr>
                <w:ilvl w:val="0"/>
                <w:numId w:val="16"/>
              </w:numPr>
              <w:spacing w:after="0" w:line="240" w:lineRule="auto"/>
              <w:ind w:left="332" w:hanging="332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CD43A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Wspieranie i inicjowanie działań z zakresu wymiany źródeł ciepła i instalowania OZE.</w:t>
            </w:r>
          </w:p>
          <w:p w14:paraId="35D630B7" w14:textId="77777777" w:rsidR="00D46727" w:rsidRPr="00CD43A6" w:rsidRDefault="00D46727" w:rsidP="00D46727">
            <w:pPr>
              <w:numPr>
                <w:ilvl w:val="0"/>
                <w:numId w:val="16"/>
              </w:numPr>
              <w:spacing w:after="0" w:line="240" w:lineRule="auto"/>
              <w:ind w:left="332" w:hanging="332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CD43A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Budowa i rozbudowa sieci kanalizacji sanitarnej oraz oczyszczalni ścieków w Gminie.</w:t>
            </w:r>
          </w:p>
          <w:p w14:paraId="75179B44" w14:textId="77777777" w:rsidR="00D46727" w:rsidRPr="00CD43A6" w:rsidRDefault="00D46727" w:rsidP="00D46727">
            <w:pPr>
              <w:numPr>
                <w:ilvl w:val="0"/>
                <w:numId w:val="16"/>
              </w:numPr>
              <w:spacing w:after="0" w:line="240" w:lineRule="auto"/>
              <w:ind w:left="332" w:hanging="332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CD43A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lastRenderedPageBreak/>
              <w:t>Budowa przydomowych oczyszczalni ścieków.</w:t>
            </w:r>
          </w:p>
        </w:tc>
        <w:tc>
          <w:tcPr>
            <w:tcW w:w="757" w:type="pct"/>
          </w:tcPr>
          <w:p w14:paraId="25AC8826" w14:textId="77777777" w:rsidR="00D46727" w:rsidRPr="007E434C" w:rsidRDefault="00D46727" w:rsidP="00D46727">
            <w:pPr>
              <w:pStyle w:val="Tekstpodstawowy21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6" w:type="pct"/>
          </w:tcPr>
          <w:p w14:paraId="66EFEACD" w14:textId="77777777" w:rsidR="00D46727" w:rsidRPr="007E434C" w:rsidRDefault="00D46727" w:rsidP="00D46727">
            <w:pPr>
              <w:pStyle w:val="Tekstpodstawowy21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0" w:type="pct"/>
          </w:tcPr>
          <w:p w14:paraId="1D0FA1E0" w14:textId="77777777" w:rsidR="00D46727" w:rsidRPr="007E434C" w:rsidRDefault="00D46727" w:rsidP="00D46727">
            <w:pPr>
              <w:pStyle w:val="Tekstpodstawowy21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3" w:type="pct"/>
          </w:tcPr>
          <w:p w14:paraId="7BC1DB53" w14:textId="77777777" w:rsidR="00D46727" w:rsidRPr="007E434C" w:rsidRDefault="00D46727" w:rsidP="00D46727">
            <w:pPr>
              <w:pStyle w:val="Tekstpodstawowy21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727" w:rsidRPr="007E434C" w14:paraId="309A7464" w14:textId="77777777" w:rsidTr="00D46727">
        <w:tc>
          <w:tcPr>
            <w:tcW w:w="759" w:type="pct"/>
            <w:shd w:val="clear" w:color="auto" w:fill="auto"/>
            <w:vAlign w:val="center"/>
          </w:tcPr>
          <w:p w14:paraId="663E5603" w14:textId="77777777" w:rsidR="00D46727" w:rsidRPr="00CD43A6" w:rsidRDefault="00D46727" w:rsidP="00D46727">
            <w:pPr>
              <w:numPr>
                <w:ilvl w:val="1"/>
                <w:numId w:val="23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CD43A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Racjonalne wykorzystanie wody</w:t>
            </w:r>
          </w:p>
        </w:tc>
        <w:tc>
          <w:tcPr>
            <w:tcW w:w="1625" w:type="pct"/>
            <w:shd w:val="clear" w:color="auto" w:fill="auto"/>
          </w:tcPr>
          <w:p w14:paraId="0076998B" w14:textId="77777777" w:rsidR="00D46727" w:rsidRPr="00CD43A6" w:rsidRDefault="00D46727" w:rsidP="00D46727">
            <w:pPr>
              <w:numPr>
                <w:ilvl w:val="0"/>
                <w:numId w:val="16"/>
              </w:numPr>
              <w:spacing w:after="0" w:line="240" w:lineRule="auto"/>
              <w:ind w:left="332" w:hanging="332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CD43A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Zachęcanie mieszkańców do gromadzenia wody opadowej w ramach własnych zabudowań.</w:t>
            </w:r>
          </w:p>
          <w:p w14:paraId="60ED24EA" w14:textId="77777777" w:rsidR="00D46727" w:rsidRPr="00CD43A6" w:rsidRDefault="00D46727" w:rsidP="00D46727">
            <w:pPr>
              <w:pStyle w:val="Tekstpodstawowy21"/>
              <w:numPr>
                <w:ilvl w:val="0"/>
                <w:numId w:val="16"/>
              </w:numPr>
              <w:spacing w:line="240" w:lineRule="auto"/>
              <w:ind w:left="332" w:hanging="332"/>
              <w:rPr>
                <w:rFonts w:ascii="Arial" w:hAnsi="Arial" w:cs="Arial"/>
                <w:sz w:val="18"/>
                <w:szCs w:val="18"/>
              </w:rPr>
            </w:pPr>
            <w:r w:rsidRPr="00CD43A6">
              <w:rPr>
                <w:rFonts w:ascii="Arial" w:hAnsi="Arial" w:cs="Arial"/>
                <w:sz w:val="18"/>
                <w:szCs w:val="18"/>
              </w:rPr>
              <w:t>Promowanie Programu „Moja Woda”.</w:t>
            </w:r>
          </w:p>
          <w:p w14:paraId="04AE006D" w14:textId="77777777" w:rsidR="00D46727" w:rsidRPr="00CD43A6" w:rsidRDefault="00D46727" w:rsidP="00D46727">
            <w:pPr>
              <w:numPr>
                <w:ilvl w:val="0"/>
                <w:numId w:val="16"/>
              </w:numPr>
              <w:spacing w:after="0" w:line="240" w:lineRule="auto"/>
              <w:ind w:left="332" w:hanging="332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CD43A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Edukowanie mieszkańców w zakresie oszczędnego gospodarowania wodą.</w:t>
            </w:r>
          </w:p>
        </w:tc>
        <w:tc>
          <w:tcPr>
            <w:tcW w:w="757" w:type="pct"/>
          </w:tcPr>
          <w:p w14:paraId="22530541" w14:textId="77777777" w:rsidR="00D46727" w:rsidRPr="007E434C" w:rsidRDefault="00D46727" w:rsidP="00D46727">
            <w:pPr>
              <w:pStyle w:val="Tekstpodstawowy21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6" w:type="pct"/>
          </w:tcPr>
          <w:p w14:paraId="65FD562B" w14:textId="77777777" w:rsidR="00D46727" w:rsidRPr="007E434C" w:rsidRDefault="00D46727" w:rsidP="00D46727">
            <w:pPr>
              <w:pStyle w:val="Tekstpodstawowy21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0" w:type="pct"/>
          </w:tcPr>
          <w:p w14:paraId="42DF9B5E" w14:textId="77777777" w:rsidR="00D46727" w:rsidRPr="007E434C" w:rsidRDefault="00D46727" w:rsidP="00D46727">
            <w:pPr>
              <w:pStyle w:val="Tekstpodstawowy21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3" w:type="pct"/>
          </w:tcPr>
          <w:p w14:paraId="175846A2" w14:textId="77777777" w:rsidR="00D46727" w:rsidRPr="007E434C" w:rsidRDefault="00D46727" w:rsidP="00D46727">
            <w:pPr>
              <w:pStyle w:val="Tekstpodstawowy21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727" w:rsidRPr="004835F9" w14:paraId="530B1339" w14:textId="77777777" w:rsidTr="00D46727">
        <w:trPr>
          <w:trHeight w:val="531"/>
        </w:trPr>
        <w:tc>
          <w:tcPr>
            <w:tcW w:w="5000" w:type="pct"/>
            <w:gridSpan w:val="6"/>
            <w:shd w:val="clear" w:color="auto" w:fill="D9D9D9"/>
            <w:vAlign w:val="center"/>
          </w:tcPr>
          <w:p w14:paraId="306FFB5E" w14:textId="77777777" w:rsidR="00D46727" w:rsidRPr="004835F9" w:rsidRDefault="00D46727" w:rsidP="00D46727">
            <w:pPr>
              <w:pStyle w:val="Akapitzlist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4835F9">
              <w:rPr>
                <w:rFonts w:ascii="Arial" w:hAnsi="Arial" w:cs="Arial"/>
                <w:b/>
                <w:color w:val="auto"/>
                <w:sz w:val="18"/>
                <w:szCs w:val="18"/>
              </w:rPr>
              <w:t>Cel strategiczny</w:t>
            </w:r>
          </w:p>
        </w:tc>
      </w:tr>
      <w:tr w:rsidR="00D46727" w:rsidRPr="004835F9" w14:paraId="2E04B9B0" w14:textId="77777777" w:rsidTr="00D46727">
        <w:tc>
          <w:tcPr>
            <w:tcW w:w="5000" w:type="pct"/>
            <w:gridSpan w:val="6"/>
            <w:shd w:val="clear" w:color="auto" w:fill="auto"/>
          </w:tcPr>
          <w:p w14:paraId="6AED55E2" w14:textId="77777777" w:rsidR="00D46727" w:rsidRPr="006734B2" w:rsidRDefault="00D46727" w:rsidP="00D46727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D46727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Podniesienie aktywności zawodowej mieszkańców i poprawa jakości życia w Gminie</w:t>
            </w:r>
          </w:p>
        </w:tc>
      </w:tr>
      <w:tr w:rsidR="00D46727" w:rsidRPr="004835F9" w14:paraId="6B5C5150" w14:textId="77777777" w:rsidTr="00D46727">
        <w:tc>
          <w:tcPr>
            <w:tcW w:w="5000" w:type="pct"/>
            <w:gridSpan w:val="6"/>
            <w:shd w:val="clear" w:color="auto" w:fill="D9D9D9"/>
          </w:tcPr>
          <w:p w14:paraId="06544EB6" w14:textId="77777777" w:rsidR="00D46727" w:rsidRPr="004835F9" w:rsidRDefault="00D46727" w:rsidP="00D46727">
            <w:pPr>
              <w:pStyle w:val="Akapitzlist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4835F9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Cele operacyjne: </w:t>
            </w:r>
          </w:p>
        </w:tc>
      </w:tr>
      <w:tr w:rsidR="00D46727" w:rsidRPr="004835F9" w14:paraId="4FE728C1" w14:textId="77777777" w:rsidTr="00D46727">
        <w:trPr>
          <w:trHeight w:val="274"/>
        </w:trPr>
        <w:tc>
          <w:tcPr>
            <w:tcW w:w="759" w:type="pct"/>
            <w:shd w:val="clear" w:color="auto" w:fill="F2F2F2"/>
            <w:vAlign w:val="center"/>
          </w:tcPr>
          <w:p w14:paraId="4FA868EA" w14:textId="77777777" w:rsidR="00D46727" w:rsidRPr="00ED3C76" w:rsidRDefault="00D46727" w:rsidP="00D46727">
            <w:pPr>
              <w:pStyle w:val="Akapitzlist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ED3C76">
              <w:rPr>
                <w:rFonts w:ascii="Arial" w:hAnsi="Arial" w:cs="Arial"/>
                <w:b/>
                <w:color w:val="auto"/>
                <w:sz w:val="18"/>
                <w:szCs w:val="18"/>
              </w:rPr>
              <w:t>Cel operacyjny</w:t>
            </w:r>
          </w:p>
        </w:tc>
        <w:tc>
          <w:tcPr>
            <w:tcW w:w="1625" w:type="pct"/>
            <w:shd w:val="clear" w:color="auto" w:fill="F2F2F2"/>
            <w:vAlign w:val="center"/>
          </w:tcPr>
          <w:p w14:paraId="0ACDC6C8" w14:textId="77777777" w:rsidR="00D46727" w:rsidRPr="00ED3C76" w:rsidRDefault="00D46727" w:rsidP="00D46727">
            <w:pPr>
              <w:pStyle w:val="Akapitzlist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ED3C76">
              <w:rPr>
                <w:rFonts w:ascii="Arial" w:hAnsi="Arial" w:cs="Arial"/>
                <w:b/>
                <w:color w:val="auto"/>
                <w:sz w:val="18"/>
                <w:szCs w:val="18"/>
              </w:rPr>
              <w:t>Działanie</w:t>
            </w:r>
          </w:p>
        </w:tc>
        <w:tc>
          <w:tcPr>
            <w:tcW w:w="757" w:type="pct"/>
            <w:shd w:val="clear" w:color="auto" w:fill="F2F2F2"/>
            <w:vAlign w:val="center"/>
          </w:tcPr>
          <w:p w14:paraId="134F9E1B" w14:textId="77777777" w:rsidR="00D46727" w:rsidRPr="00ED3C76" w:rsidRDefault="00D46727" w:rsidP="00D46727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ED3C76">
              <w:rPr>
                <w:b/>
                <w:bCs/>
                <w:sz w:val="18"/>
                <w:szCs w:val="18"/>
              </w:rPr>
              <w:t>Jednostka odpowiedzialna</w:t>
            </w:r>
          </w:p>
        </w:tc>
        <w:tc>
          <w:tcPr>
            <w:tcW w:w="606" w:type="pct"/>
            <w:shd w:val="clear" w:color="auto" w:fill="F2F2F2"/>
            <w:vAlign w:val="center"/>
          </w:tcPr>
          <w:p w14:paraId="7071352B" w14:textId="77777777" w:rsidR="00D46727" w:rsidRPr="00ED3C76" w:rsidRDefault="00D46727" w:rsidP="00D46727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ED3C76">
              <w:rPr>
                <w:b/>
                <w:bCs/>
                <w:sz w:val="18"/>
                <w:szCs w:val="18"/>
              </w:rPr>
              <w:t>Planowany termin wykonania</w:t>
            </w:r>
          </w:p>
        </w:tc>
        <w:tc>
          <w:tcPr>
            <w:tcW w:w="660" w:type="pct"/>
            <w:shd w:val="clear" w:color="auto" w:fill="F2F2F2"/>
            <w:vAlign w:val="center"/>
          </w:tcPr>
          <w:p w14:paraId="421197C6" w14:textId="77777777" w:rsidR="00D46727" w:rsidRPr="00ED3C76" w:rsidRDefault="00D46727" w:rsidP="00D46727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ED3C76">
              <w:rPr>
                <w:b/>
                <w:bCs/>
                <w:sz w:val="18"/>
                <w:szCs w:val="18"/>
              </w:rPr>
              <w:t>Faktyczny termin wykonania</w:t>
            </w:r>
          </w:p>
        </w:tc>
        <w:tc>
          <w:tcPr>
            <w:tcW w:w="593" w:type="pct"/>
            <w:shd w:val="clear" w:color="auto" w:fill="F2F2F2"/>
            <w:vAlign w:val="center"/>
          </w:tcPr>
          <w:p w14:paraId="37F86929" w14:textId="77777777" w:rsidR="00D46727" w:rsidRPr="00ED3C76" w:rsidRDefault="00D46727" w:rsidP="00D46727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ED3C76">
              <w:rPr>
                <w:b/>
                <w:bCs/>
                <w:sz w:val="18"/>
                <w:szCs w:val="18"/>
              </w:rPr>
              <w:t>Realizacja (TAK / NIE)</w:t>
            </w:r>
          </w:p>
        </w:tc>
      </w:tr>
      <w:tr w:rsidR="00D46727" w:rsidRPr="007E434C" w14:paraId="31AABB80" w14:textId="77777777" w:rsidTr="00AD61D2">
        <w:tc>
          <w:tcPr>
            <w:tcW w:w="759" w:type="pct"/>
            <w:shd w:val="clear" w:color="auto" w:fill="auto"/>
            <w:vAlign w:val="center"/>
          </w:tcPr>
          <w:p w14:paraId="72134C4D" w14:textId="77777777" w:rsidR="00D46727" w:rsidRPr="00CD43A6" w:rsidRDefault="00D46727" w:rsidP="00D46727">
            <w:pPr>
              <w:numPr>
                <w:ilvl w:val="1"/>
                <w:numId w:val="9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CD43A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Zmniejszenie zjawiska bierności zawodowej</w:t>
            </w:r>
          </w:p>
        </w:tc>
        <w:tc>
          <w:tcPr>
            <w:tcW w:w="1625" w:type="pct"/>
            <w:shd w:val="clear" w:color="auto" w:fill="auto"/>
            <w:vAlign w:val="center"/>
          </w:tcPr>
          <w:p w14:paraId="69631E28" w14:textId="77777777" w:rsidR="00D46727" w:rsidRPr="00CD43A6" w:rsidRDefault="00D46727" w:rsidP="00D46727">
            <w:pPr>
              <w:numPr>
                <w:ilvl w:val="0"/>
                <w:numId w:val="16"/>
              </w:numPr>
              <w:spacing w:after="0" w:line="240" w:lineRule="auto"/>
              <w:ind w:left="332" w:hanging="332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CD43A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Aktywizowanie osób biernych zawodowo.</w:t>
            </w:r>
          </w:p>
          <w:p w14:paraId="1A88CBDC" w14:textId="77777777" w:rsidR="00D46727" w:rsidRPr="00CD43A6" w:rsidRDefault="00D46727" w:rsidP="00D46727">
            <w:pPr>
              <w:numPr>
                <w:ilvl w:val="0"/>
                <w:numId w:val="16"/>
              </w:numPr>
              <w:spacing w:after="0" w:line="240" w:lineRule="auto"/>
              <w:ind w:left="332" w:hanging="332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CD43A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Tworzenie warunków do przyciągania inwestorów (poprawa infrastruktury drogowej, uzbrajanie terenów pod inwestycje, pozyskiwanie terenów pod inwestycje).</w:t>
            </w:r>
          </w:p>
          <w:p w14:paraId="0D017CE9" w14:textId="77777777" w:rsidR="00D46727" w:rsidRPr="00CD43A6" w:rsidRDefault="00D46727" w:rsidP="00D46727">
            <w:pPr>
              <w:numPr>
                <w:ilvl w:val="0"/>
                <w:numId w:val="16"/>
              </w:numPr>
              <w:spacing w:after="0" w:line="240" w:lineRule="auto"/>
              <w:ind w:left="332" w:hanging="332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CD43A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Wykorzystywanie lokalizacji przy S19.</w:t>
            </w:r>
          </w:p>
          <w:p w14:paraId="0D219CC9" w14:textId="77777777" w:rsidR="00D46727" w:rsidRPr="00CD43A6" w:rsidRDefault="00D46727" w:rsidP="00D46727">
            <w:pPr>
              <w:numPr>
                <w:ilvl w:val="0"/>
                <w:numId w:val="16"/>
              </w:numPr>
              <w:spacing w:after="0" w:line="240" w:lineRule="auto"/>
              <w:ind w:left="332" w:hanging="332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CD43A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Aktywizowanie osób pozostających bez pracy we współpracy z PUP (szkolenia, kursy zawodowe, roboty interwencyjne i publiczne oraz staże).</w:t>
            </w:r>
          </w:p>
          <w:p w14:paraId="5D888FF4" w14:textId="77777777" w:rsidR="00D46727" w:rsidRPr="00CD43A6" w:rsidRDefault="00D46727" w:rsidP="00D46727">
            <w:pPr>
              <w:numPr>
                <w:ilvl w:val="0"/>
                <w:numId w:val="16"/>
              </w:numPr>
              <w:spacing w:after="0" w:line="240" w:lineRule="auto"/>
              <w:ind w:left="332" w:hanging="332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CD43A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Ograniczanie marginalizacji cyfrowej (szkolenia, kursy).</w:t>
            </w:r>
          </w:p>
          <w:p w14:paraId="5B0761AD" w14:textId="77777777" w:rsidR="00D46727" w:rsidRPr="00CD43A6" w:rsidRDefault="00D46727" w:rsidP="00D46727">
            <w:pPr>
              <w:numPr>
                <w:ilvl w:val="0"/>
                <w:numId w:val="16"/>
              </w:numPr>
              <w:spacing w:after="0" w:line="240" w:lineRule="auto"/>
              <w:ind w:left="332" w:hanging="332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CD43A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Usprawnianie współpracy władz lokalnych </w:t>
            </w: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br/>
            </w:r>
            <w:r w:rsidRPr="00CD43A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 przedsiębiorcami.</w:t>
            </w:r>
          </w:p>
          <w:p w14:paraId="453B021D" w14:textId="77777777" w:rsidR="00D46727" w:rsidRPr="00CD43A6" w:rsidRDefault="00D46727" w:rsidP="00D46727">
            <w:pPr>
              <w:numPr>
                <w:ilvl w:val="0"/>
                <w:numId w:val="16"/>
              </w:numPr>
              <w:spacing w:after="0" w:line="240" w:lineRule="auto"/>
              <w:ind w:left="332" w:hanging="332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CD43A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Wspieranie inicjatyw i partnerstw lokalnych </w:t>
            </w: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br/>
            </w:r>
            <w:r w:rsidRPr="00CD43A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i regionalnych na rzecz aktywizacji rynku pracy.</w:t>
            </w:r>
          </w:p>
          <w:p w14:paraId="03CCEB54" w14:textId="77777777" w:rsidR="00D46727" w:rsidRPr="00CD43A6" w:rsidRDefault="00D46727" w:rsidP="00D46727">
            <w:pPr>
              <w:numPr>
                <w:ilvl w:val="0"/>
                <w:numId w:val="16"/>
              </w:numPr>
              <w:spacing w:after="0" w:line="240" w:lineRule="auto"/>
              <w:ind w:left="332" w:hanging="332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CD43A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Edukacja społeczeństwa i upowszechnienie pozytywnych postaw wobec ekonomii społecznej </w:t>
            </w:r>
            <w:r w:rsidRPr="00CD43A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br/>
              <w:t>i solidarnej.</w:t>
            </w:r>
          </w:p>
          <w:p w14:paraId="676CB25B" w14:textId="77777777" w:rsidR="00D46727" w:rsidRPr="00CD43A6" w:rsidRDefault="00D46727" w:rsidP="00D46727">
            <w:pPr>
              <w:numPr>
                <w:ilvl w:val="0"/>
                <w:numId w:val="16"/>
              </w:numPr>
              <w:spacing w:after="0" w:line="240" w:lineRule="auto"/>
              <w:ind w:left="332" w:hanging="332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CD43A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Wspieranie inicjatyw lokalnych w zakresie współpracy trójsektorowej na rzecz rozwoju ekonomii społecznej i solidarnej.</w:t>
            </w:r>
          </w:p>
          <w:p w14:paraId="500339C7" w14:textId="77777777" w:rsidR="00D46727" w:rsidRPr="00CD43A6" w:rsidRDefault="00D46727" w:rsidP="00D46727">
            <w:pPr>
              <w:numPr>
                <w:ilvl w:val="0"/>
                <w:numId w:val="16"/>
              </w:numPr>
              <w:spacing w:after="0" w:line="240" w:lineRule="auto"/>
              <w:ind w:left="332" w:hanging="332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CD43A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Wspieranie wykorzystania ekonomii społecznej </w:t>
            </w: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br/>
            </w:r>
            <w:r w:rsidRPr="00CD43A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i solidarnej, jako pola aktywizacji zawodowej </w:t>
            </w: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br/>
            </w:r>
            <w:r w:rsidRPr="00CD43A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i społecznej grup de faworyzowanych.</w:t>
            </w:r>
          </w:p>
          <w:p w14:paraId="26CC76A3" w14:textId="77777777" w:rsidR="00D46727" w:rsidRPr="00CD43A6" w:rsidRDefault="00D46727" w:rsidP="00D46727">
            <w:pPr>
              <w:numPr>
                <w:ilvl w:val="0"/>
                <w:numId w:val="16"/>
              </w:numPr>
              <w:spacing w:after="0" w:line="240" w:lineRule="auto"/>
              <w:ind w:left="332" w:hanging="33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43A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Realizacja działań edukacyjnych i promocyjnych </w:t>
            </w: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br/>
            </w:r>
            <w:r w:rsidRPr="00CD43A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w zakresie ekonomii społecznej i solidarnej.</w:t>
            </w:r>
          </w:p>
        </w:tc>
        <w:tc>
          <w:tcPr>
            <w:tcW w:w="757" w:type="pct"/>
          </w:tcPr>
          <w:p w14:paraId="0CF021E9" w14:textId="77777777" w:rsidR="00D46727" w:rsidRPr="007E434C" w:rsidRDefault="00D46727" w:rsidP="00D46727">
            <w:pPr>
              <w:pStyle w:val="Tekstpodstawowy21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6" w:type="pct"/>
          </w:tcPr>
          <w:p w14:paraId="7351A130" w14:textId="77777777" w:rsidR="00D46727" w:rsidRPr="007E434C" w:rsidRDefault="00D46727" w:rsidP="00D46727">
            <w:pPr>
              <w:pStyle w:val="Tekstpodstawowy21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0" w:type="pct"/>
          </w:tcPr>
          <w:p w14:paraId="1DA19B76" w14:textId="77777777" w:rsidR="00D46727" w:rsidRPr="007E434C" w:rsidRDefault="00D46727" w:rsidP="00D46727">
            <w:pPr>
              <w:pStyle w:val="Tekstpodstawowy21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3" w:type="pct"/>
          </w:tcPr>
          <w:p w14:paraId="5BD5BC6E" w14:textId="77777777" w:rsidR="00D46727" w:rsidRPr="007E434C" w:rsidRDefault="00D46727" w:rsidP="00D46727">
            <w:pPr>
              <w:pStyle w:val="Tekstpodstawowy21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727" w:rsidRPr="007E434C" w14:paraId="2D85E53B" w14:textId="77777777" w:rsidTr="00AD61D2">
        <w:tc>
          <w:tcPr>
            <w:tcW w:w="759" w:type="pct"/>
            <w:shd w:val="clear" w:color="auto" w:fill="auto"/>
            <w:vAlign w:val="center"/>
          </w:tcPr>
          <w:p w14:paraId="7DE7FAC8" w14:textId="77777777" w:rsidR="00D46727" w:rsidRPr="00CD43A6" w:rsidRDefault="00D46727" w:rsidP="00D46727">
            <w:pPr>
              <w:numPr>
                <w:ilvl w:val="1"/>
                <w:numId w:val="9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CD43A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lastRenderedPageBreak/>
              <w:t>Poprawa warunków życia na terenie Gminy</w:t>
            </w:r>
          </w:p>
        </w:tc>
        <w:tc>
          <w:tcPr>
            <w:tcW w:w="1625" w:type="pct"/>
            <w:shd w:val="clear" w:color="auto" w:fill="auto"/>
          </w:tcPr>
          <w:p w14:paraId="478CD054" w14:textId="77777777" w:rsidR="00D46727" w:rsidRPr="00CD43A6" w:rsidRDefault="00D46727" w:rsidP="00D46727">
            <w:pPr>
              <w:pStyle w:val="Tekstpodstawowy21"/>
              <w:numPr>
                <w:ilvl w:val="0"/>
                <w:numId w:val="16"/>
              </w:numPr>
              <w:spacing w:line="240" w:lineRule="auto"/>
              <w:ind w:left="332" w:hanging="332"/>
              <w:rPr>
                <w:rFonts w:ascii="Arial" w:hAnsi="Arial" w:cs="Arial"/>
                <w:sz w:val="18"/>
                <w:szCs w:val="18"/>
              </w:rPr>
            </w:pPr>
            <w:r w:rsidRPr="00CD43A6">
              <w:rPr>
                <w:rFonts w:ascii="Arial" w:hAnsi="Arial" w:cs="Arial"/>
                <w:sz w:val="18"/>
                <w:szCs w:val="18"/>
              </w:rPr>
              <w:t>Systematyczne rozwijanie infrastruktury technicznej.</w:t>
            </w:r>
          </w:p>
          <w:p w14:paraId="00210228" w14:textId="77777777" w:rsidR="00D46727" w:rsidRPr="00CD43A6" w:rsidRDefault="00D46727" w:rsidP="00D46727">
            <w:pPr>
              <w:pStyle w:val="Tekstpodstawowy21"/>
              <w:numPr>
                <w:ilvl w:val="0"/>
                <w:numId w:val="16"/>
              </w:numPr>
              <w:spacing w:line="240" w:lineRule="auto"/>
              <w:ind w:left="332" w:hanging="332"/>
              <w:rPr>
                <w:rFonts w:ascii="Arial" w:hAnsi="Arial" w:cs="Arial"/>
                <w:sz w:val="18"/>
                <w:szCs w:val="18"/>
              </w:rPr>
            </w:pPr>
            <w:r w:rsidRPr="00CD43A6">
              <w:rPr>
                <w:rFonts w:ascii="Arial" w:hAnsi="Arial" w:cs="Arial"/>
                <w:sz w:val="18"/>
                <w:szCs w:val="18"/>
              </w:rPr>
              <w:t>Uzbrajanie terenów pod inwestycje mieszkaniowe.</w:t>
            </w:r>
          </w:p>
          <w:p w14:paraId="0D5C71A1" w14:textId="77777777" w:rsidR="00D46727" w:rsidRPr="00CD43A6" w:rsidRDefault="00D46727" w:rsidP="00D46727">
            <w:pPr>
              <w:pStyle w:val="Tekstpodstawowy21"/>
              <w:numPr>
                <w:ilvl w:val="0"/>
                <w:numId w:val="16"/>
              </w:numPr>
              <w:spacing w:line="240" w:lineRule="auto"/>
              <w:ind w:left="332" w:hanging="332"/>
              <w:rPr>
                <w:rFonts w:ascii="Arial" w:hAnsi="Arial" w:cs="Arial"/>
                <w:sz w:val="18"/>
                <w:szCs w:val="18"/>
              </w:rPr>
            </w:pPr>
            <w:r w:rsidRPr="00CD43A6">
              <w:rPr>
                <w:rFonts w:ascii="Arial" w:hAnsi="Arial" w:cs="Arial"/>
                <w:sz w:val="18"/>
                <w:szCs w:val="18"/>
              </w:rPr>
              <w:t>Rozwój usług publicznych typu opieka przedszkolna (w tym żłobkowa).</w:t>
            </w:r>
          </w:p>
          <w:p w14:paraId="2E7FF0B4" w14:textId="77777777" w:rsidR="00D46727" w:rsidRPr="00CD43A6" w:rsidRDefault="00D46727" w:rsidP="00D46727">
            <w:pPr>
              <w:pStyle w:val="Tekstpodstawowy21"/>
              <w:numPr>
                <w:ilvl w:val="0"/>
                <w:numId w:val="16"/>
              </w:numPr>
              <w:spacing w:line="240" w:lineRule="auto"/>
              <w:ind w:left="332" w:hanging="332"/>
              <w:rPr>
                <w:rFonts w:ascii="Arial" w:hAnsi="Arial" w:cs="Arial"/>
                <w:sz w:val="18"/>
                <w:szCs w:val="18"/>
              </w:rPr>
            </w:pPr>
            <w:r w:rsidRPr="00CD43A6">
              <w:rPr>
                <w:rFonts w:ascii="Arial" w:hAnsi="Arial" w:cs="Arial"/>
                <w:sz w:val="18"/>
                <w:szCs w:val="18"/>
              </w:rPr>
              <w:t>Preferencje podatkowe dla mieszkańców (podatki lokalne).</w:t>
            </w:r>
          </w:p>
        </w:tc>
        <w:tc>
          <w:tcPr>
            <w:tcW w:w="757" w:type="pct"/>
          </w:tcPr>
          <w:p w14:paraId="7D41E89C" w14:textId="77777777" w:rsidR="00D46727" w:rsidRPr="007E434C" w:rsidRDefault="00D46727" w:rsidP="00D46727">
            <w:pPr>
              <w:pStyle w:val="Tekstpodstawowy21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6" w:type="pct"/>
          </w:tcPr>
          <w:p w14:paraId="64859611" w14:textId="77777777" w:rsidR="00D46727" w:rsidRPr="007E434C" w:rsidRDefault="00D46727" w:rsidP="00D46727">
            <w:pPr>
              <w:pStyle w:val="Tekstpodstawowy21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0" w:type="pct"/>
          </w:tcPr>
          <w:p w14:paraId="73DAEB81" w14:textId="77777777" w:rsidR="00D46727" w:rsidRPr="007E434C" w:rsidRDefault="00D46727" w:rsidP="00D46727">
            <w:pPr>
              <w:pStyle w:val="Tekstpodstawowy21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3" w:type="pct"/>
          </w:tcPr>
          <w:p w14:paraId="3089B232" w14:textId="77777777" w:rsidR="00D46727" w:rsidRPr="007E434C" w:rsidRDefault="00D46727" w:rsidP="00D46727">
            <w:pPr>
              <w:pStyle w:val="Tekstpodstawowy21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727" w:rsidRPr="007E434C" w14:paraId="1DA706A6" w14:textId="77777777" w:rsidTr="00A50ACE">
        <w:tc>
          <w:tcPr>
            <w:tcW w:w="5000" w:type="pct"/>
            <w:gridSpan w:val="6"/>
            <w:shd w:val="clear" w:color="auto" w:fill="auto"/>
            <w:vAlign w:val="center"/>
          </w:tcPr>
          <w:p w14:paraId="04B7E3B3" w14:textId="77777777" w:rsidR="00D46727" w:rsidRPr="004835F9" w:rsidRDefault="00D46727" w:rsidP="00D46727">
            <w:pPr>
              <w:pStyle w:val="Akapitzlist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4835F9">
              <w:rPr>
                <w:rFonts w:ascii="Arial" w:hAnsi="Arial" w:cs="Arial"/>
                <w:b/>
                <w:color w:val="auto"/>
                <w:sz w:val="18"/>
                <w:szCs w:val="18"/>
              </w:rPr>
              <w:t>Cel strategiczny</w:t>
            </w:r>
          </w:p>
        </w:tc>
      </w:tr>
      <w:tr w:rsidR="00D46727" w:rsidRPr="007E434C" w14:paraId="1CE74AD3" w14:textId="77777777" w:rsidTr="00D46727">
        <w:tc>
          <w:tcPr>
            <w:tcW w:w="5000" w:type="pct"/>
            <w:gridSpan w:val="6"/>
            <w:shd w:val="clear" w:color="auto" w:fill="auto"/>
          </w:tcPr>
          <w:p w14:paraId="2BB6BFC2" w14:textId="77777777" w:rsidR="00D46727" w:rsidRPr="006734B2" w:rsidRDefault="00D46727" w:rsidP="00D46727">
            <w:pPr>
              <w:pStyle w:val="Akapitzlist"/>
              <w:spacing w:before="120" w:after="120" w:line="240" w:lineRule="auto"/>
              <w:ind w:left="0"/>
              <w:contextualSpacing w:val="0"/>
              <w:rPr>
                <w:rFonts w:ascii="Arial" w:eastAsia="Times New Roman" w:hAnsi="Arial" w:cs="Arial"/>
                <w:b/>
              </w:rPr>
            </w:pPr>
            <w:r w:rsidRPr="00D46727">
              <w:rPr>
                <w:rFonts w:ascii="Arial" w:hAnsi="Arial" w:cs="Arial"/>
                <w:b/>
                <w:color w:val="auto"/>
                <w:sz w:val="18"/>
                <w:szCs w:val="18"/>
              </w:rPr>
              <w:t>Poprawa atrakcyjności gospodarczej gminy</w:t>
            </w:r>
          </w:p>
        </w:tc>
      </w:tr>
      <w:tr w:rsidR="00D46727" w:rsidRPr="007E434C" w14:paraId="36EECF08" w14:textId="77777777" w:rsidTr="00D46727">
        <w:tc>
          <w:tcPr>
            <w:tcW w:w="5000" w:type="pct"/>
            <w:gridSpan w:val="6"/>
            <w:shd w:val="clear" w:color="auto" w:fill="auto"/>
          </w:tcPr>
          <w:p w14:paraId="702E2FDB" w14:textId="77777777" w:rsidR="00D46727" w:rsidRPr="004835F9" w:rsidRDefault="00D46727" w:rsidP="00D46727">
            <w:pPr>
              <w:pStyle w:val="Akapitzlist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4835F9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Cele operacyjne: </w:t>
            </w:r>
          </w:p>
        </w:tc>
      </w:tr>
      <w:tr w:rsidR="00D46727" w:rsidRPr="007E434C" w14:paraId="06BE9300" w14:textId="77777777" w:rsidTr="00A50ACE">
        <w:tc>
          <w:tcPr>
            <w:tcW w:w="759" w:type="pct"/>
            <w:shd w:val="clear" w:color="auto" w:fill="auto"/>
            <w:vAlign w:val="center"/>
          </w:tcPr>
          <w:p w14:paraId="02894418" w14:textId="77777777" w:rsidR="00D46727" w:rsidRPr="00ED3C76" w:rsidRDefault="00D46727" w:rsidP="00D46727">
            <w:pPr>
              <w:pStyle w:val="Akapitzlist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ED3C76">
              <w:rPr>
                <w:rFonts w:ascii="Arial" w:hAnsi="Arial" w:cs="Arial"/>
                <w:b/>
                <w:color w:val="auto"/>
                <w:sz w:val="18"/>
                <w:szCs w:val="18"/>
              </w:rPr>
              <w:t>Cel operacyjny</w:t>
            </w:r>
          </w:p>
        </w:tc>
        <w:tc>
          <w:tcPr>
            <w:tcW w:w="1625" w:type="pct"/>
            <w:shd w:val="clear" w:color="auto" w:fill="auto"/>
            <w:vAlign w:val="center"/>
          </w:tcPr>
          <w:p w14:paraId="67060C8E" w14:textId="77777777" w:rsidR="00D46727" w:rsidRPr="00ED3C76" w:rsidRDefault="00D46727" w:rsidP="00D46727">
            <w:pPr>
              <w:pStyle w:val="Akapitzlist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ED3C76">
              <w:rPr>
                <w:rFonts w:ascii="Arial" w:hAnsi="Arial" w:cs="Arial"/>
                <w:b/>
                <w:color w:val="auto"/>
                <w:sz w:val="18"/>
                <w:szCs w:val="18"/>
              </w:rPr>
              <w:t>Cel operacyjny</w:t>
            </w:r>
          </w:p>
        </w:tc>
        <w:tc>
          <w:tcPr>
            <w:tcW w:w="757" w:type="pct"/>
            <w:vAlign w:val="center"/>
          </w:tcPr>
          <w:p w14:paraId="6E1C9A7F" w14:textId="77777777" w:rsidR="00D46727" w:rsidRPr="00ED3C76" w:rsidRDefault="00D46727" w:rsidP="00D46727">
            <w:pPr>
              <w:pStyle w:val="Akapitzlist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ED3C76">
              <w:rPr>
                <w:rFonts w:ascii="Arial" w:hAnsi="Arial" w:cs="Arial"/>
                <w:b/>
                <w:color w:val="auto"/>
                <w:sz w:val="18"/>
                <w:szCs w:val="18"/>
              </w:rPr>
              <w:t>Cel operacyjny</w:t>
            </w:r>
          </w:p>
        </w:tc>
        <w:tc>
          <w:tcPr>
            <w:tcW w:w="606" w:type="pct"/>
            <w:vAlign w:val="center"/>
          </w:tcPr>
          <w:p w14:paraId="5A5FF518" w14:textId="77777777" w:rsidR="00D46727" w:rsidRPr="00ED3C76" w:rsidRDefault="00D46727" w:rsidP="00D46727">
            <w:pPr>
              <w:pStyle w:val="Akapitzlist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ED3C76">
              <w:rPr>
                <w:rFonts w:ascii="Arial" w:hAnsi="Arial" w:cs="Arial"/>
                <w:b/>
                <w:color w:val="auto"/>
                <w:sz w:val="18"/>
                <w:szCs w:val="18"/>
              </w:rPr>
              <w:t>Cel operacyjny</w:t>
            </w:r>
          </w:p>
        </w:tc>
        <w:tc>
          <w:tcPr>
            <w:tcW w:w="660" w:type="pct"/>
            <w:vAlign w:val="center"/>
          </w:tcPr>
          <w:p w14:paraId="2E4A7668" w14:textId="77777777" w:rsidR="00D46727" w:rsidRPr="00ED3C76" w:rsidRDefault="00D46727" w:rsidP="00D46727">
            <w:pPr>
              <w:pStyle w:val="Akapitzlist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ED3C76">
              <w:rPr>
                <w:rFonts w:ascii="Arial" w:hAnsi="Arial" w:cs="Arial"/>
                <w:b/>
                <w:color w:val="auto"/>
                <w:sz w:val="18"/>
                <w:szCs w:val="18"/>
              </w:rPr>
              <w:t>Cel operacyjny</w:t>
            </w:r>
          </w:p>
        </w:tc>
        <w:tc>
          <w:tcPr>
            <w:tcW w:w="593" w:type="pct"/>
            <w:vAlign w:val="center"/>
          </w:tcPr>
          <w:p w14:paraId="79AD41B4" w14:textId="77777777" w:rsidR="00D46727" w:rsidRPr="00ED3C76" w:rsidRDefault="00D46727" w:rsidP="00D46727">
            <w:pPr>
              <w:pStyle w:val="Akapitzlist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ED3C76">
              <w:rPr>
                <w:rFonts w:ascii="Arial" w:hAnsi="Arial" w:cs="Arial"/>
                <w:b/>
                <w:color w:val="auto"/>
                <w:sz w:val="18"/>
                <w:szCs w:val="18"/>
              </w:rPr>
              <w:t>Cel operacyjny</w:t>
            </w:r>
          </w:p>
        </w:tc>
      </w:tr>
      <w:tr w:rsidR="00D46727" w:rsidRPr="007E434C" w14:paraId="3C1E33E5" w14:textId="77777777" w:rsidTr="005D75A3">
        <w:tc>
          <w:tcPr>
            <w:tcW w:w="759" w:type="pct"/>
            <w:shd w:val="clear" w:color="auto" w:fill="auto"/>
            <w:vAlign w:val="center"/>
          </w:tcPr>
          <w:p w14:paraId="581A1D2C" w14:textId="77777777" w:rsidR="00D46727" w:rsidRPr="00CD43A6" w:rsidRDefault="00D46727" w:rsidP="00D46727">
            <w:pPr>
              <w:numPr>
                <w:ilvl w:val="1"/>
                <w:numId w:val="1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CD43A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Poprawa warunków do rozwoju gospodarczego</w:t>
            </w:r>
          </w:p>
        </w:tc>
        <w:tc>
          <w:tcPr>
            <w:tcW w:w="1625" w:type="pct"/>
            <w:shd w:val="clear" w:color="auto" w:fill="auto"/>
            <w:vAlign w:val="center"/>
          </w:tcPr>
          <w:p w14:paraId="7CDE0755" w14:textId="77777777" w:rsidR="00D46727" w:rsidRPr="00CD43A6" w:rsidRDefault="00D46727" w:rsidP="00D46727">
            <w:pPr>
              <w:pStyle w:val="Tekstpodstawowy21"/>
              <w:numPr>
                <w:ilvl w:val="0"/>
                <w:numId w:val="16"/>
              </w:numPr>
              <w:spacing w:line="240" w:lineRule="auto"/>
              <w:ind w:left="332" w:hanging="332"/>
              <w:rPr>
                <w:rFonts w:ascii="Arial" w:hAnsi="Arial" w:cs="Arial"/>
                <w:sz w:val="18"/>
                <w:szCs w:val="18"/>
              </w:rPr>
            </w:pPr>
            <w:r w:rsidRPr="00CD43A6">
              <w:rPr>
                <w:rFonts w:ascii="Arial" w:hAnsi="Arial" w:cs="Arial"/>
                <w:sz w:val="18"/>
                <w:szCs w:val="18"/>
              </w:rPr>
              <w:t>Tworzenie warunków do przyciągania inwestorów (poprawa infrastruktury drogowej, uzbrajanie terenów pod inwestycje, pozyskiwanie terenów pod inwestycje) – przygotowanie oferty inwestycyjnej.</w:t>
            </w:r>
          </w:p>
          <w:p w14:paraId="6CCC4CB9" w14:textId="77777777" w:rsidR="00D46727" w:rsidRPr="00CD43A6" w:rsidRDefault="00D46727" w:rsidP="00D46727">
            <w:pPr>
              <w:pStyle w:val="Tekstpodstawowy21"/>
              <w:numPr>
                <w:ilvl w:val="0"/>
                <w:numId w:val="16"/>
              </w:numPr>
              <w:spacing w:line="240" w:lineRule="auto"/>
              <w:ind w:left="332" w:hanging="332"/>
              <w:rPr>
                <w:rFonts w:ascii="Arial" w:hAnsi="Arial" w:cs="Arial"/>
                <w:sz w:val="18"/>
                <w:szCs w:val="18"/>
              </w:rPr>
            </w:pPr>
            <w:r w:rsidRPr="00CD43A6">
              <w:rPr>
                <w:rFonts w:ascii="Arial" w:hAnsi="Arial" w:cs="Arial"/>
                <w:sz w:val="18"/>
                <w:szCs w:val="18"/>
              </w:rPr>
              <w:t>Pozyskiwanie terenów inwestycyjnych komunalnych.</w:t>
            </w:r>
          </w:p>
          <w:p w14:paraId="74A8575B" w14:textId="77777777" w:rsidR="00D46727" w:rsidRPr="00CD43A6" w:rsidRDefault="00D46727" w:rsidP="00D46727">
            <w:pPr>
              <w:pStyle w:val="Tekstpodstawowy21"/>
              <w:numPr>
                <w:ilvl w:val="0"/>
                <w:numId w:val="16"/>
              </w:numPr>
              <w:spacing w:line="240" w:lineRule="auto"/>
              <w:ind w:left="332" w:hanging="332"/>
              <w:rPr>
                <w:rFonts w:ascii="Arial" w:hAnsi="Arial" w:cs="Arial"/>
                <w:sz w:val="18"/>
                <w:szCs w:val="18"/>
              </w:rPr>
            </w:pPr>
            <w:r w:rsidRPr="00CD43A6">
              <w:rPr>
                <w:rFonts w:ascii="Arial" w:hAnsi="Arial" w:cs="Arial"/>
                <w:sz w:val="18"/>
                <w:szCs w:val="18"/>
              </w:rPr>
              <w:t>Wykorzystywanie lokalizacji przy S19 do promowania walorów gospodarczych gminy.</w:t>
            </w:r>
          </w:p>
          <w:p w14:paraId="792C2B87" w14:textId="77777777" w:rsidR="00D46727" w:rsidRPr="00CD43A6" w:rsidRDefault="00D46727" w:rsidP="00D46727">
            <w:pPr>
              <w:pStyle w:val="Tekstpodstawowy21"/>
              <w:numPr>
                <w:ilvl w:val="0"/>
                <w:numId w:val="16"/>
              </w:numPr>
              <w:spacing w:line="240" w:lineRule="auto"/>
              <w:ind w:left="332" w:hanging="332"/>
              <w:rPr>
                <w:rFonts w:ascii="Arial" w:hAnsi="Arial" w:cs="Arial"/>
                <w:sz w:val="18"/>
                <w:szCs w:val="18"/>
              </w:rPr>
            </w:pPr>
            <w:r w:rsidRPr="00CD43A6">
              <w:rPr>
                <w:rFonts w:ascii="Arial" w:hAnsi="Arial" w:cs="Arial"/>
                <w:sz w:val="18"/>
                <w:szCs w:val="18"/>
              </w:rPr>
              <w:t>Promowanie potencjały gospodarczego gminy.</w:t>
            </w:r>
          </w:p>
          <w:p w14:paraId="2E8EC26B" w14:textId="77777777" w:rsidR="00D46727" w:rsidRPr="00CD43A6" w:rsidRDefault="00D46727" w:rsidP="00D46727">
            <w:pPr>
              <w:pStyle w:val="Tekstpodstawowy21"/>
              <w:numPr>
                <w:ilvl w:val="0"/>
                <w:numId w:val="16"/>
              </w:numPr>
              <w:spacing w:line="240" w:lineRule="auto"/>
              <w:ind w:left="332" w:hanging="332"/>
              <w:rPr>
                <w:rFonts w:ascii="Arial" w:hAnsi="Arial" w:cs="Arial"/>
                <w:sz w:val="18"/>
                <w:szCs w:val="18"/>
              </w:rPr>
            </w:pPr>
            <w:r w:rsidRPr="00CD43A6">
              <w:rPr>
                <w:rFonts w:ascii="Arial" w:hAnsi="Arial" w:cs="Arial"/>
                <w:sz w:val="18"/>
                <w:szCs w:val="18"/>
              </w:rPr>
              <w:t xml:space="preserve">Podejmowanie działań edukacyjnych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CD43A6">
              <w:rPr>
                <w:rFonts w:ascii="Arial" w:hAnsi="Arial" w:cs="Arial"/>
                <w:sz w:val="18"/>
                <w:szCs w:val="18"/>
              </w:rPr>
              <w:t>i informacyjnych dla chcących uruchomić i/lub rozwijać działalność gospodarczą.</w:t>
            </w:r>
          </w:p>
          <w:p w14:paraId="35C55DC3" w14:textId="77777777" w:rsidR="00D46727" w:rsidRPr="00CD43A6" w:rsidRDefault="00D46727" w:rsidP="00D46727">
            <w:pPr>
              <w:pStyle w:val="Tekstpodstawowy21"/>
              <w:numPr>
                <w:ilvl w:val="0"/>
                <w:numId w:val="16"/>
              </w:numPr>
              <w:spacing w:line="240" w:lineRule="auto"/>
              <w:ind w:left="332" w:hanging="332"/>
              <w:rPr>
                <w:rFonts w:ascii="Arial" w:hAnsi="Arial" w:cs="Arial"/>
                <w:sz w:val="18"/>
                <w:szCs w:val="18"/>
              </w:rPr>
            </w:pPr>
            <w:r w:rsidRPr="00CD43A6">
              <w:rPr>
                <w:rFonts w:ascii="Arial" w:hAnsi="Arial" w:cs="Arial"/>
                <w:sz w:val="18"/>
                <w:szCs w:val="18"/>
              </w:rPr>
              <w:t>Wspieranie przedsięwzięć sieciowych wśród przedsiębiorców.</w:t>
            </w:r>
          </w:p>
          <w:p w14:paraId="6FAAC1FA" w14:textId="77777777" w:rsidR="00D46727" w:rsidRPr="00CD43A6" w:rsidRDefault="00D46727" w:rsidP="00D46727">
            <w:pPr>
              <w:pStyle w:val="Tekstpodstawowy21"/>
              <w:numPr>
                <w:ilvl w:val="0"/>
                <w:numId w:val="16"/>
              </w:numPr>
              <w:spacing w:line="240" w:lineRule="auto"/>
              <w:ind w:left="332" w:hanging="332"/>
              <w:rPr>
                <w:rFonts w:ascii="Arial" w:hAnsi="Arial" w:cs="Arial"/>
                <w:sz w:val="18"/>
                <w:szCs w:val="18"/>
              </w:rPr>
            </w:pPr>
            <w:r w:rsidRPr="00CD43A6">
              <w:rPr>
                <w:rFonts w:ascii="Arial" w:hAnsi="Arial" w:cs="Arial"/>
                <w:sz w:val="18"/>
                <w:szCs w:val="18"/>
              </w:rPr>
              <w:t>Stworzenie i rozwijanie gminnego systemu informacji przestrzennej.</w:t>
            </w:r>
          </w:p>
          <w:p w14:paraId="04E0803F" w14:textId="77777777" w:rsidR="00D46727" w:rsidRPr="00CD43A6" w:rsidRDefault="00D46727" w:rsidP="00D46727">
            <w:pPr>
              <w:pStyle w:val="Tekstpodstawowy21"/>
              <w:numPr>
                <w:ilvl w:val="0"/>
                <w:numId w:val="16"/>
              </w:numPr>
              <w:spacing w:line="240" w:lineRule="auto"/>
              <w:ind w:left="332" w:hanging="332"/>
              <w:rPr>
                <w:rFonts w:ascii="Arial" w:hAnsi="Arial" w:cs="Arial"/>
                <w:sz w:val="18"/>
                <w:szCs w:val="18"/>
              </w:rPr>
            </w:pPr>
            <w:r w:rsidRPr="00CD43A6">
              <w:rPr>
                <w:rFonts w:ascii="Arial" w:hAnsi="Arial" w:cs="Arial"/>
                <w:sz w:val="18"/>
                <w:szCs w:val="18"/>
              </w:rPr>
              <w:t xml:space="preserve">Promocja postaw i inicjatyw sprzyjających inicjowaniu i wdrażaniu innowacji społecznych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CD43A6">
              <w:rPr>
                <w:rFonts w:ascii="Arial" w:hAnsi="Arial" w:cs="Arial"/>
                <w:sz w:val="18"/>
                <w:szCs w:val="18"/>
              </w:rPr>
              <w:t>w gminie i powiecie oraz ich wspieranie.</w:t>
            </w:r>
          </w:p>
          <w:p w14:paraId="33A49E12" w14:textId="77777777" w:rsidR="00D46727" w:rsidRPr="00CD43A6" w:rsidRDefault="00D46727" w:rsidP="00D46727">
            <w:pPr>
              <w:pStyle w:val="Tekstpodstawowy21"/>
              <w:numPr>
                <w:ilvl w:val="0"/>
                <w:numId w:val="16"/>
              </w:numPr>
              <w:spacing w:line="240" w:lineRule="auto"/>
              <w:ind w:left="332" w:hanging="332"/>
              <w:rPr>
                <w:rFonts w:ascii="Arial" w:hAnsi="Arial" w:cs="Arial"/>
                <w:sz w:val="18"/>
                <w:szCs w:val="18"/>
              </w:rPr>
            </w:pPr>
            <w:r w:rsidRPr="00CD43A6">
              <w:rPr>
                <w:rFonts w:ascii="Arial" w:hAnsi="Arial" w:cs="Arial"/>
                <w:sz w:val="18"/>
                <w:szCs w:val="18"/>
              </w:rPr>
              <w:t xml:space="preserve">Wspieranie rozwoju Instytucji Otoczenia Biznesu (np. inkubatorów przedsiębiorczości) w powiecie. </w:t>
            </w:r>
          </w:p>
          <w:p w14:paraId="4D50E052" w14:textId="77777777" w:rsidR="00D46727" w:rsidRPr="00CD43A6" w:rsidRDefault="00D46727" w:rsidP="00D46727">
            <w:pPr>
              <w:pStyle w:val="Tekstpodstawowy21"/>
              <w:numPr>
                <w:ilvl w:val="0"/>
                <w:numId w:val="16"/>
              </w:numPr>
              <w:spacing w:line="240" w:lineRule="auto"/>
              <w:ind w:left="332" w:hanging="332"/>
              <w:rPr>
                <w:rFonts w:ascii="Arial" w:hAnsi="Arial" w:cs="Arial"/>
                <w:sz w:val="18"/>
                <w:szCs w:val="18"/>
              </w:rPr>
            </w:pPr>
            <w:r w:rsidRPr="00CD43A6">
              <w:rPr>
                <w:rFonts w:ascii="Arial" w:hAnsi="Arial" w:cs="Arial"/>
                <w:sz w:val="18"/>
                <w:szCs w:val="18"/>
              </w:rPr>
              <w:t xml:space="preserve">Współpraca z sąsiednimi gminami i powiatem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CD43A6">
              <w:rPr>
                <w:rFonts w:ascii="Arial" w:hAnsi="Arial" w:cs="Arial"/>
                <w:sz w:val="18"/>
                <w:szCs w:val="18"/>
              </w:rPr>
              <w:t>w zakresie tworzenia i wzmacniania warunków do tworzenia i rozwoju start-up’ów.</w:t>
            </w:r>
          </w:p>
          <w:p w14:paraId="32BA8414" w14:textId="77777777" w:rsidR="00D46727" w:rsidRPr="00CD43A6" w:rsidRDefault="00D46727" w:rsidP="00D46727">
            <w:pPr>
              <w:pStyle w:val="Tekstpodstawowy21"/>
              <w:numPr>
                <w:ilvl w:val="0"/>
                <w:numId w:val="16"/>
              </w:numPr>
              <w:spacing w:line="240" w:lineRule="auto"/>
              <w:ind w:left="332" w:hanging="332"/>
              <w:rPr>
                <w:rFonts w:ascii="Arial" w:hAnsi="Arial" w:cs="Arial"/>
                <w:sz w:val="18"/>
                <w:szCs w:val="18"/>
              </w:rPr>
            </w:pPr>
            <w:r w:rsidRPr="00CD43A6">
              <w:rPr>
                <w:rFonts w:ascii="Arial" w:hAnsi="Arial" w:cs="Arial"/>
                <w:sz w:val="18"/>
                <w:szCs w:val="18"/>
              </w:rPr>
              <w:lastRenderedPageBreak/>
              <w:t xml:space="preserve">Współpraca z samorządem województwa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CD43A6">
              <w:rPr>
                <w:rFonts w:ascii="Arial" w:hAnsi="Arial" w:cs="Arial"/>
                <w:sz w:val="18"/>
                <w:szCs w:val="18"/>
              </w:rPr>
              <w:t xml:space="preserve">i samorządem powiatowym oraz gminnymi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CD43A6">
              <w:rPr>
                <w:rFonts w:ascii="Arial" w:hAnsi="Arial" w:cs="Arial"/>
                <w:sz w:val="18"/>
                <w:szCs w:val="18"/>
              </w:rPr>
              <w:t>w zakresie rozwoju przedsiębiorczości społecznej.</w:t>
            </w:r>
          </w:p>
          <w:p w14:paraId="3869C863" w14:textId="77777777" w:rsidR="00D46727" w:rsidRPr="00CD43A6" w:rsidRDefault="00D46727" w:rsidP="00D46727">
            <w:pPr>
              <w:pStyle w:val="Tekstpodstawowy21"/>
              <w:numPr>
                <w:ilvl w:val="0"/>
                <w:numId w:val="16"/>
              </w:numPr>
              <w:spacing w:line="240" w:lineRule="auto"/>
              <w:ind w:left="332" w:hanging="332"/>
              <w:rPr>
                <w:rFonts w:ascii="Arial" w:hAnsi="Arial" w:cs="Arial"/>
                <w:sz w:val="18"/>
                <w:szCs w:val="18"/>
              </w:rPr>
            </w:pPr>
            <w:r w:rsidRPr="00CD43A6">
              <w:rPr>
                <w:rFonts w:ascii="Arial" w:hAnsi="Arial" w:cs="Arial"/>
                <w:sz w:val="18"/>
                <w:szCs w:val="18"/>
              </w:rPr>
              <w:t xml:space="preserve">Promowanie lokalnego rzemieślnictwa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CD43A6">
              <w:rPr>
                <w:rFonts w:ascii="Arial" w:hAnsi="Arial" w:cs="Arial"/>
                <w:sz w:val="18"/>
                <w:szCs w:val="18"/>
              </w:rPr>
              <w:t>i rękodzielnictwa (kowalstwo artystyczne, wyplatanie koszy, haftowanie).</w:t>
            </w:r>
          </w:p>
        </w:tc>
        <w:tc>
          <w:tcPr>
            <w:tcW w:w="757" w:type="pct"/>
          </w:tcPr>
          <w:p w14:paraId="4D393EA1" w14:textId="77777777" w:rsidR="00D46727" w:rsidRPr="007E434C" w:rsidRDefault="00D46727" w:rsidP="00D46727">
            <w:pPr>
              <w:pStyle w:val="Tekstpodstawowy21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6" w:type="pct"/>
          </w:tcPr>
          <w:p w14:paraId="282476F7" w14:textId="77777777" w:rsidR="00D46727" w:rsidRPr="007E434C" w:rsidRDefault="00D46727" w:rsidP="00D46727">
            <w:pPr>
              <w:pStyle w:val="Tekstpodstawowy21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0" w:type="pct"/>
          </w:tcPr>
          <w:p w14:paraId="19F4985B" w14:textId="77777777" w:rsidR="00D46727" w:rsidRPr="007E434C" w:rsidRDefault="00D46727" w:rsidP="00D46727">
            <w:pPr>
              <w:pStyle w:val="Tekstpodstawowy21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3" w:type="pct"/>
          </w:tcPr>
          <w:p w14:paraId="57859E7E" w14:textId="77777777" w:rsidR="00D46727" w:rsidRPr="007E434C" w:rsidRDefault="00D46727" w:rsidP="00D46727">
            <w:pPr>
              <w:pStyle w:val="Tekstpodstawowy21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727" w:rsidRPr="007E434C" w14:paraId="54DEFD34" w14:textId="77777777" w:rsidTr="005D75A3">
        <w:tc>
          <w:tcPr>
            <w:tcW w:w="759" w:type="pct"/>
            <w:shd w:val="clear" w:color="auto" w:fill="auto"/>
            <w:vAlign w:val="center"/>
          </w:tcPr>
          <w:p w14:paraId="6DB9B626" w14:textId="77777777" w:rsidR="00D46727" w:rsidRPr="00CD43A6" w:rsidRDefault="00D46727" w:rsidP="00D46727">
            <w:pPr>
              <w:numPr>
                <w:ilvl w:val="1"/>
                <w:numId w:val="1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CD43A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Wzrost znaczenia turystyki w gminie</w:t>
            </w:r>
          </w:p>
        </w:tc>
        <w:tc>
          <w:tcPr>
            <w:tcW w:w="1625" w:type="pct"/>
            <w:shd w:val="clear" w:color="auto" w:fill="auto"/>
          </w:tcPr>
          <w:p w14:paraId="088DC778" w14:textId="77777777" w:rsidR="00D46727" w:rsidRPr="00CD43A6" w:rsidRDefault="00D46727" w:rsidP="00D46727">
            <w:pPr>
              <w:pStyle w:val="Tekstpodstawowy21"/>
              <w:numPr>
                <w:ilvl w:val="0"/>
                <w:numId w:val="16"/>
              </w:numPr>
              <w:spacing w:line="240" w:lineRule="auto"/>
              <w:ind w:left="332" w:hanging="332"/>
              <w:rPr>
                <w:rFonts w:ascii="Arial" w:hAnsi="Arial" w:cs="Arial"/>
                <w:sz w:val="18"/>
                <w:szCs w:val="18"/>
              </w:rPr>
            </w:pPr>
            <w:r w:rsidRPr="00CD43A6">
              <w:rPr>
                <w:rFonts w:ascii="Arial" w:hAnsi="Arial" w:cs="Arial"/>
                <w:sz w:val="18"/>
                <w:szCs w:val="18"/>
              </w:rPr>
              <w:t>Tworzenie zintegrowanej oferty dla turystyki weekendowej i krótkopobytowej (turystyka rowerowa, piesza – Nordic Walking itp.)</w:t>
            </w:r>
          </w:p>
          <w:p w14:paraId="4229FD37" w14:textId="77777777" w:rsidR="00D46727" w:rsidRPr="00CD43A6" w:rsidRDefault="00D46727" w:rsidP="00D46727">
            <w:pPr>
              <w:pStyle w:val="Tekstpodstawowy21"/>
              <w:numPr>
                <w:ilvl w:val="0"/>
                <w:numId w:val="16"/>
              </w:numPr>
              <w:spacing w:line="240" w:lineRule="auto"/>
              <w:ind w:left="332" w:hanging="332"/>
              <w:rPr>
                <w:rFonts w:ascii="Arial" w:hAnsi="Arial" w:cs="Arial"/>
                <w:sz w:val="18"/>
                <w:szCs w:val="18"/>
              </w:rPr>
            </w:pPr>
            <w:r w:rsidRPr="00CD43A6">
              <w:rPr>
                <w:rFonts w:ascii="Arial" w:hAnsi="Arial" w:cs="Arial"/>
                <w:sz w:val="18"/>
                <w:szCs w:val="18"/>
              </w:rPr>
              <w:t>Promowanie lokalnych zabytków architektury sakralnej.</w:t>
            </w:r>
          </w:p>
          <w:p w14:paraId="5FE410C7" w14:textId="77777777" w:rsidR="00D46727" w:rsidRPr="00CD43A6" w:rsidRDefault="00D46727" w:rsidP="00D46727">
            <w:pPr>
              <w:pStyle w:val="Tekstpodstawowy21"/>
              <w:numPr>
                <w:ilvl w:val="0"/>
                <w:numId w:val="16"/>
              </w:numPr>
              <w:spacing w:line="240" w:lineRule="auto"/>
              <w:ind w:left="332" w:hanging="332"/>
              <w:rPr>
                <w:rFonts w:ascii="Arial" w:hAnsi="Arial" w:cs="Arial"/>
                <w:sz w:val="18"/>
                <w:szCs w:val="18"/>
              </w:rPr>
            </w:pPr>
            <w:r w:rsidRPr="00CD43A6">
              <w:rPr>
                <w:rFonts w:ascii="Arial" w:hAnsi="Arial" w:cs="Arial"/>
                <w:sz w:val="18"/>
                <w:szCs w:val="18"/>
              </w:rPr>
              <w:t>Wyznaczanie i budowa nowych ścieżek rowerowych i tras pieszych (Nordic Walking).</w:t>
            </w:r>
          </w:p>
          <w:p w14:paraId="4B648E6A" w14:textId="77777777" w:rsidR="00D46727" w:rsidRPr="00CD43A6" w:rsidRDefault="00D46727" w:rsidP="00D46727">
            <w:pPr>
              <w:pStyle w:val="Tekstpodstawowy21"/>
              <w:numPr>
                <w:ilvl w:val="0"/>
                <w:numId w:val="16"/>
              </w:numPr>
              <w:spacing w:line="240" w:lineRule="auto"/>
              <w:ind w:left="332" w:hanging="332"/>
              <w:rPr>
                <w:rFonts w:ascii="Arial" w:hAnsi="Arial" w:cs="Arial"/>
                <w:sz w:val="18"/>
                <w:szCs w:val="18"/>
              </w:rPr>
            </w:pPr>
            <w:r w:rsidRPr="00CD43A6">
              <w:rPr>
                <w:rFonts w:ascii="Arial" w:hAnsi="Arial" w:cs="Arial"/>
                <w:sz w:val="18"/>
                <w:szCs w:val="18"/>
              </w:rPr>
              <w:t>Rewitalizacja parku gminnego.</w:t>
            </w:r>
          </w:p>
          <w:p w14:paraId="6BB85677" w14:textId="77777777" w:rsidR="00D46727" w:rsidRPr="00CD43A6" w:rsidRDefault="00D46727" w:rsidP="00D46727">
            <w:pPr>
              <w:pStyle w:val="Tekstpodstawowy21"/>
              <w:numPr>
                <w:ilvl w:val="0"/>
                <w:numId w:val="16"/>
              </w:numPr>
              <w:spacing w:line="240" w:lineRule="auto"/>
              <w:ind w:left="332" w:hanging="332"/>
              <w:rPr>
                <w:rFonts w:ascii="Arial" w:hAnsi="Arial" w:cs="Arial"/>
                <w:sz w:val="18"/>
                <w:szCs w:val="18"/>
              </w:rPr>
            </w:pPr>
            <w:r w:rsidRPr="00CD43A6">
              <w:rPr>
                <w:rFonts w:ascii="Arial" w:hAnsi="Arial" w:cs="Arial"/>
                <w:sz w:val="18"/>
                <w:szCs w:val="18"/>
              </w:rPr>
              <w:t xml:space="preserve">Wspieranie przedsiębiorczości związanej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CD43A6">
              <w:rPr>
                <w:rFonts w:ascii="Arial" w:hAnsi="Arial" w:cs="Arial"/>
                <w:sz w:val="18"/>
                <w:szCs w:val="18"/>
              </w:rPr>
              <w:t xml:space="preserve">z infrastrukturą turystyczną i okołoturystyczną. </w:t>
            </w:r>
          </w:p>
          <w:p w14:paraId="19DA0AE5" w14:textId="77777777" w:rsidR="00D46727" w:rsidRPr="00CD43A6" w:rsidRDefault="00D46727" w:rsidP="00D46727">
            <w:pPr>
              <w:pStyle w:val="Tekstpodstawowy21"/>
              <w:numPr>
                <w:ilvl w:val="0"/>
                <w:numId w:val="16"/>
              </w:numPr>
              <w:spacing w:line="240" w:lineRule="auto"/>
              <w:ind w:left="332" w:hanging="332"/>
              <w:rPr>
                <w:rFonts w:ascii="Arial" w:hAnsi="Arial" w:cs="Arial"/>
                <w:sz w:val="18"/>
                <w:szCs w:val="18"/>
              </w:rPr>
            </w:pPr>
            <w:r w:rsidRPr="00CD43A6">
              <w:rPr>
                <w:rFonts w:ascii="Arial" w:hAnsi="Arial" w:cs="Arial"/>
                <w:sz w:val="18"/>
                <w:szCs w:val="18"/>
              </w:rPr>
              <w:t>Systematyczne rozwijanie bazy rekreacyjnej (siłownie zewnętrzne, place zabaw i inna infrastruktura).</w:t>
            </w:r>
          </w:p>
          <w:p w14:paraId="5CE0A9D0" w14:textId="77777777" w:rsidR="00D46727" w:rsidRPr="00CD43A6" w:rsidRDefault="00D46727" w:rsidP="00D46727">
            <w:pPr>
              <w:pStyle w:val="Tekstpodstawowy21"/>
              <w:numPr>
                <w:ilvl w:val="0"/>
                <w:numId w:val="16"/>
              </w:numPr>
              <w:spacing w:line="240" w:lineRule="auto"/>
              <w:ind w:left="332" w:hanging="332"/>
              <w:rPr>
                <w:rFonts w:ascii="Arial" w:hAnsi="Arial" w:cs="Arial"/>
                <w:sz w:val="18"/>
                <w:szCs w:val="18"/>
              </w:rPr>
            </w:pPr>
            <w:r w:rsidRPr="00CD43A6">
              <w:rPr>
                <w:rFonts w:ascii="Arial" w:hAnsi="Arial" w:cs="Arial"/>
                <w:sz w:val="18"/>
                <w:szCs w:val="18"/>
              </w:rPr>
              <w:t>Uwzględnianie lokalnego dziedzictwa kulturowego i historycznego w tworzeniu marki lokalnej: wykorzystanie lokalnych legend i postaci literackich, kontynuacja i tworzenie nowych lokalnych cyklicznych wydarzeń.</w:t>
            </w:r>
          </w:p>
          <w:p w14:paraId="31DF7A5D" w14:textId="77777777" w:rsidR="00D46727" w:rsidRPr="0049740B" w:rsidRDefault="00D46727" w:rsidP="00D46727">
            <w:pPr>
              <w:pStyle w:val="Tekstpodstawowy21"/>
              <w:numPr>
                <w:ilvl w:val="0"/>
                <w:numId w:val="16"/>
              </w:numPr>
              <w:spacing w:line="240" w:lineRule="auto"/>
              <w:ind w:left="332" w:hanging="332"/>
              <w:rPr>
                <w:rFonts w:ascii="Arial" w:hAnsi="Arial" w:cs="Arial"/>
                <w:sz w:val="18"/>
                <w:szCs w:val="18"/>
              </w:rPr>
            </w:pPr>
            <w:r w:rsidRPr="00CD43A6">
              <w:rPr>
                <w:rFonts w:ascii="Arial" w:hAnsi="Arial" w:cs="Arial"/>
                <w:sz w:val="18"/>
                <w:szCs w:val="18"/>
              </w:rPr>
              <w:t xml:space="preserve">Rozwijanie infrastruktury dla turystyki aktywnej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CD43A6">
              <w:rPr>
                <w:rFonts w:ascii="Arial" w:hAnsi="Arial" w:cs="Arial"/>
                <w:sz w:val="18"/>
                <w:szCs w:val="18"/>
              </w:rPr>
              <w:t>i tematycznej</w:t>
            </w:r>
            <w:r>
              <w:rPr>
                <w:rFonts w:ascii="Arial" w:hAnsi="Arial" w:cs="Arial"/>
                <w:sz w:val="18"/>
                <w:szCs w:val="18"/>
              </w:rPr>
              <w:t xml:space="preserve"> (m.in. budowa wieży widokowej, wyznaczanie tras pieszo-rowerowych i budowa infrastruktury wytchnieniowej i sanitarnej przy trasach, </w:t>
            </w:r>
            <w:r w:rsidRPr="0049740B">
              <w:rPr>
                <w:rFonts w:ascii="Arial" w:hAnsi="Arial" w:cs="Arial"/>
                <w:sz w:val="18"/>
                <w:szCs w:val="18"/>
              </w:rPr>
              <w:t xml:space="preserve">tworzenie miejsc do parkowania kamperów i przyczep campingowych z możliwością zrzutu „szarej wody” i zlewni nieczystości wraz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49740B">
              <w:rPr>
                <w:rFonts w:ascii="Arial" w:hAnsi="Arial" w:cs="Arial"/>
                <w:sz w:val="18"/>
                <w:szCs w:val="18"/>
              </w:rPr>
              <w:t>z infrastrukturą towarzysząca</w:t>
            </w:r>
            <w:r>
              <w:rPr>
                <w:rFonts w:ascii="Arial" w:hAnsi="Arial" w:cs="Arial"/>
                <w:sz w:val="18"/>
                <w:szCs w:val="18"/>
              </w:rPr>
              <w:t xml:space="preserve">). </w:t>
            </w:r>
          </w:p>
          <w:p w14:paraId="6566078B" w14:textId="77777777" w:rsidR="00D46727" w:rsidRPr="00CD43A6" w:rsidRDefault="00D46727" w:rsidP="00D46727">
            <w:pPr>
              <w:pStyle w:val="Tekstpodstawowy21"/>
              <w:numPr>
                <w:ilvl w:val="0"/>
                <w:numId w:val="16"/>
              </w:numPr>
              <w:spacing w:line="240" w:lineRule="auto"/>
              <w:ind w:left="332" w:hanging="332"/>
              <w:rPr>
                <w:rFonts w:ascii="Arial" w:hAnsi="Arial" w:cs="Arial"/>
                <w:sz w:val="18"/>
                <w:szCs w:val="18"/>
              </w:rPr>
            </w:pPr>
            <w:r w:rsidRPr="00CD43A6">
              <w:rPr>
                <w:rFonts w:ascii="Arial" w:hAnsi="Arial" w:cs="Arial"/>
                <w:sz w:val="18"/>
                <w:szCs w:val="18"/>
              </w:rPr>
              <w:t xml:space="preserve">Promowanie lokalnych walorów środowiskowych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CD43A6">
              <w:rPr>
                <w:rFonts w:ascii="Arial" w:hAnsi="Arial" w:cs="Arial"/>
                <w:sz w:val="18"/>
                <w:szCs w:val="18"/>
              </w:rPr>
              <w:t>i krajobrazowych.</w:t>
            </w:r>
          </w:p>
        </w:tc>
        <w:tc>
          <w:tcPr>
            <w:tcW w:w="757" w:type="pct"/>
          </w:tcPr>
          <w:p w14:paraId="163C3D76" w14:textId="77777777" w:rsidR="00D46727" w:rsidRPr="007E434C" w:rsidRDefault="00D46727" w:rsidP="00D46727">
            <w:pPr>
              <w:pStyle w:val="Tekstpodstawowy21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6" w:type="pct"/>
          </w:tcPr>
          <w:p w14:paraId="200E82CE" w14:textId="77777777" w:rsidR="00D46727" w:rsidRPr="007E434C" w:rsidRDefault="00D46727" w:rsidP="00D46727">
            <w:pPr>
              <w:pStyle w:val="Tekstpodstawowy21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0" w:type="pct"/>
          </w:tcPr>
          <w:p w14:paraId="67BCCF62" w14:textId="77777777" w:rsidR="00D46727" w:rsidRPr="007E434C" w:rsidRDefault="00D46727" w:rsidP="00D46727">
            <w:pPr>
              <w:pStyle w:val="Tekstpodstawowy21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3" w:type="pct"/>
          </w:tcPr>
          <w:p w14:paraId="516CC56E" w14:textId="77777777" w:rsidR="00D46727" w:rsidRPr="007E434C" w:rsidRDefault="00D46727" w:rsidP="00D46727">
            <w:pPr>
              <w:pStyle w:val="Tekstpodstawowy21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727" w:rsidRPr="007E434C" w14:paraId="1ED58F25" w14:textId="77777777" w:rsidTr="005D75A3">
        <w:tc>
          <w:tcPr>
            <w:tcW w:w="759" w:type="pct"/>
            <w:shd w:val="clear" w:color="auto" w:fill="auto"/>
            <w:vAlign w:val="center"/>
          </w:tcPr>
          <w:p w14:paraId="09A4917B" w14:textId="77777777" w:rsidR="00D46727" w:rsidRPr="00CD43A6" w:rsidRDefault="00D46727" w:rsidP="00D46727">
            <w:pPr>
              <w:numPr>
                <w:ilvl w:val="1"/>
                <w:numId w:val="1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CD43A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Rolnictwo dostosowane do potrzeb lokalnego rynku</w:t>
            </w:r>
          </w:p>
        </w:tc>
        <w:tc>
          <w:tcPr>
            <w:tcW w:w="1625" w:type="pct"/>
            <w:shd w:val="clear" w:color="auto" w:fill="auto"/>
          </w:tcPr>
          <w:p w14:paraId="096DCA25" w14:textId="77777777" w:rsidR="00D46727" w:rsidRPr="00CD43A6" w:rsidRDefault="00D46727" w:rsidP="00D46727">
            <w:pPr>
              <w:pStyle w:val="Tekstpodstawowy21"/>
              <w:numPr>
                <w:ilvl w:val="0"/>
                <w:numId w:val="16"/>
              </w:numPr>
              <w:spacing w:line="240" w:lineRule="auto"/>
              <w:ind w:left="332" w:hanging="332"/>
              <w:rPr>
                <w:rFonts w:ascii="Arial" w:hAnsi="Arial" w:cs="Arial"/>
                <w:sz w:val="18"/>
                <w:szCs w:val="18"/>
              </w:rPr>
            </w:pPr>
            <w:r w:rsidRPr="00CD43A6">
              <w:rPr>
                <w:rFonts w:ascii="Arial" w:hAnsi="Arial" w:cs="Arial"/>
                <w:sz w:val="18"/>
                <w:szCs w:val="18"/>
              </w:rPr>
              <w:t>Popularyzacja korzyści wynikających ze scalania gruntów.</w:t>
            </w:r>
          </w:p>
          <w:p w14:paraId="53F0923B" w14:textId="77777777" w:rsidR="00D46727" w:rsidRPr="00CD43A6" w:rsidRDefault="00D46727" w:rsidP="00D46727">
            <w:pPr>
              <w:pStyle w:val="Tekstpodstawowy21"/>
              <w:numPr>
                <w:ilvl w:val="0"/>
                <w:numId w:val="16"/>
              </w:numPr>
              <w:spacing w:line="240" w:lineRule="auto"/>
              <w:ind w:left="332" w:hanging="332"/>
              <w:rPr>
                <w:rFonts w:ascii="Arial" w:hAnsi="Arial" w:cs="Arial"/>
                <w:sz w:val="18"/>
                <w:szCs w:val="18"/>
              </w:rPr>
            </w:pPr>
            <w:r w:rsidRPr="00CD43A6">
              <w:rPr>
                <w:rFonts w:ascii="Arial" w:hAnsi="Arial" w:cs="Arial"/>
                <w:sz w:val="18"/>
                <w:szCs w:val="18"/>
              </w:rPr>
              <w:t>Promowanie rolnictwa ekologicznego i jego produktów.</w:t>
            </w:r>
          </w:p>
          <w:p w14:paraId="4F26C264" w14:textId="77777777" w:rsidR="00D46727" w:rsidRPr="00CD43A6" w:rsidRDefault="00D46727" w:rsidP="00D46727">
            <w:pPr>
              <w:pStyle w:val="Tekstpodstawowy21"/>
              <w:numPr>
                <w:ilvl w:val="0"/>
                <w:numId w:val="16"/>
              </w:numPr>
              <w:spacing w:line="240" w:lineRule="auto"/>
              <w:ind w:left="332" w:hanging="332"/>
              <w:rPr>
                <w:rFonts w:ascii="Arial" w:hAnsi="Arial" w:cs="Arial"/>
                <w:sz w:val="18"/>
                <w:szCs w:val="18"/>
              </w:rPr>
            </w:pPr>
            <w:r w:rsidRPr="00CD43A6">
              <w:rPr>
                <w:rFonts w:ascii="Arial" w:hAnsi="Arial" w:cs="Arial"/>
                <w:sz w:val="18"/>
                <w:szCs w:val="18"/>
              </w:rPr>
              <w:t>Promowanie rozwoju gospodarstw agroturystycznych.</w:t>
            </w:r>
          </w:p>
          <w:p w14:paraId="1CFC51D1" w14:textId="77777777" w:rsidR="00D46727" w:rsidRPr="00CD43A6" w:rsidRDefault="00D46727" w:rsidP="00D46727">
            <w:pPr>
              <w:pStyle w:val="Tekstpodstawowy21"/>
              <w:numPr>
                <w:ilvl w:val="0"/>
                <w:numId w:val="16"/>
              </w:numPr>
              <w:spacing w:line="240" w:lineRule="auto"/>
              <w:ind w:left="332" w:hanging="332"/>
              <w:rPr>
                <w:rFonts w:ascii="Arial" w:hAnsi="Arial" w:cs="Arial"/>
                <w:sz w:val="18"/>
                <w:szCs w:val="18"/>
              </w:rPr>
            </w:pPr>
            <w:r w:rsidRPr="00CD43A6">
              <w:rPr>
                <w:rFonts w:ascii="Arial" w:hAnsi="Arial" w:cs="Arial"/>
                <w:sz w:val="18"/>
                <w:szCs w:val="18"/>
              </w:rPr>
              <w:t>Promowanie zwiększania lesistości (zalesianie gatunkami lasotwórczymi).</w:t>
            </w:r>
          </w:p>
        </w:tc>
        <w:tc>
          <w:tcPr>
            <w:tcW w:w="757" w:type="pct"/>
          </w:tcPr>
          <w:p w14:paraId="16DB9073" w14:textId="77777777" w:rsidR="00D46727" w:rsidRPr="007E434C" w:rsidRDefault="00D46727" w:rsidP="00D46727">
            <w:pPr>
              <w:pStyle w:val="Tekstpodstawowy21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6" w:type="pct"/>
          </w:tcPr>
          <w:p w14:paraId="0041573C" w14:textId="77777777" w:rsidR="00D46727" w:rsidRPr="007E434C" w:rsidRDefault="00D46727" w:rsidP="00D46727">
            <w:pPr>
              <w:pStyle w:val="Tekstpodstawowy21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0" w:type="pct"/>
          </w:tcPr>
          <w:p w14:paraId="65BC48E6" w14:textId="77777777" w:rsidR="00D46727" w:rsidRPr="007E434C" w:rsidRDefault="00D46727" w:rsidP="00D46727">
            <w:pPr>
              <w:pStyle w:val="Tekstpodstawowy21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3" w:type="pct"/>
          </w:tcPr>
          <w:p w14:paraId="034590ED" w14:textId="77777777" w:rsidR="00D46727" w:rsidRPr="007E434C" w:rsidRDefault="00D46727" w:rsidP="00D46727">
            <w:pPr>
              <w:pStyle w:val="Tekstpodstawowy21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727" w:rsidRPr="007E434C" w14:paraId="494CC226" w14:textId="77777777" w:rsidTr="005D75A3">
        <w:tc>
          <w:tcPr>
            <w:tcW w:w="759" w:type="pct"/>
            <w:shd w:val="clear" w:color="auto" w:fill="auto"/>
            <w:vAlign w:val="center"/>
          </w:tcPr>
          <w:p w14:paraId="01E13705" w14:textId="77777777" w:rsidR="00D46727" w:rsidRPr="00CD43A6" w:rsidRDefault="00D46727" w:rsidP="00D46727">
            <w:pPr>
              <w:numPr>
                <w:ilvl w:val="1"/>
                <w:numId w:val="1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CD43A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lastRenderedPageBreak/>
              <w:t>Poprawa standardu i jakości życia</w:t>
            </w:r>
          </w:p>
        </w:tc>
        <w:tc>
          <w:tcPr>
            <w:tcW w:w="1625" w:type="pct"/>
            <w:shd w:val="clear" w:color="auto" w:fill="auto"/>
          </w:tcPr>
          <w:p w14:paraId="38086441" w14:textId="77777777" w:rsidR="00D46727" w:rsidRPr="00CD43A6" w:rsidRDefault="00D46727" w:rsidP="00D46727">
            <w:pPr>
              <w:pStyle w:val="Tekstpodstawowy21"/>
              <w:numPr>
                <w:ilvl w:val="0"/>
                <w:numId w:val="16"/>
              </w:numPr>
              <w:spacing w:line="240" w:lineRule="auto"/>
              <w:ind w:left="332" w:hanging="332"/>
              <w:rPr>
                <w:rFonts w:ascii="Arial" w:hAnsi="Arial" w:cs="Arial"/>
                <w:sz w:val="18"/>
                <w:szCs w:val="18"/>
              </w:rPr>
            </w:pPr>
            <w:r w:rsidRPr="00CD43A6">
              <w:rPr>
                <w:rFonts w:ascii="Arial" w:hAnsi="Arial" w:cs="Arial"/>
                <w:sz w:val="18"/>
                <w:szCs w:val="18"/>
              </w:rPr>
              <w:t>Systematyczne rozwijanie infrastruktury technicznej.</w:t>
            </w:r>
          </w:p>
          <w:p w14:paraId="34FAD640" w14:textId="77777777" w:rsidR="00D46727" w:rsidRPr="00CD43A6" w:rsidRDefault="00D46727" w:rsidP="00D46727">
            <w:pPr>
              <w:pStyle w:val="Tekstpodstawowy21"/>
              <w:numPr>
                <w:ilvl w:val="0"/>
                <w:numId w:val="16"/>
              </w:numPr>
              <w:spacing w:line="240" w:lineRule="auto"/>
              <w:ind w:left="332" w:hanging="332"/>
              <w:rPr>
                <w:rFonts w:ascii="Arial" w:hAnsi="Arial" w:cs="Arial"/>
                <w:sz w:val="18"/>
                <w:szCs w:val="18"/>
              </w:rPr>
            </w:pPr>
            <w:r w:rsidRPr="00CD43A6">
              <w:rPr>
                <w:rFonts w:ascii="Arial" w:hAnsi="Arial" w:cs="Arial"/>
                <w:sz w:val="18"/>
                <w:szCs w:val="18"/>
              </w:rPr>
              <w:t>Uzbrajanie terenów pod inwestycje mieszkaniowe.</w:t>
            </w:r>
          </w:p>
          <w:p w14:paraId="15FA2E6B" w14:textId="77777777" w:rsidR="00D46727" w:rsidRPr="00CD43A6" w:rsidRDefault="00D46727" w:rsidP="00D46727">
            <w:pPr>
              <w:pStyle w:val="Tekstpodstawowy21"/>
              <w:numPr>
                <w:ilvl w:val="0"/>
                <w:numId w:val="16"/>
              </w:numPr>
              <w:spacing w:line="240" w:lineRule="auto"/>
              <w:ind w:left="332" w:hanging="332"/>
              <w:rPr>
                <w:rFonts w:ascii="Arial" w:hAnsi="Arial" w:cs="Arial"/>
                <w:sz w:val="18"/>
                <w:szCs w:val="18"/>
              </w:rPr>
            </w:pPr>
            <w:r w:rsidRPr="00CD43A6">
              <w:rPr>
                <w:rFonts w:ascii="Arial" w:hAnsi="Arial" w:cs="Arial"/>
                <w:sz w:val="18"/>
                <w:szCs w:val="18"/>
              </w:rPr>
              <w:t>Rozwój usług publicznych typu opieka przedszkolna (w tym żłobkowa).</w:t>
            </w:r>
          </w:p>
          <w:p w14:paraId="39D37831" w14:textId="77777777" w:rsidR="00D46727" w:rsidRPr="00CD43A6" w:rsidRDefault="00D46727" w:rsidP="00D46727">
            <w:pPr>
              <w:pStyle w:val="Tekstpodstawowy21"/>
              <w:numPr>
                <w:ilvl w:val="0"/>
                <w:numId w:val="16"/>
              </w:numPr>
              <w:spacing w:line="240" w:lineRule="auto"/>
              <w:ind w:left="332" w:hanging="332"/>
              <w:rPr>
                <w:rFonts w:ascii="Arial" w:hAnsi="Arial" w:cs="Arial"/>
                <w:sz w:val="18"/>
                <w:szCs w:val="18"/>
              </w:rPr>
            </w:pPr>
            <w:r w:rsidRPr="00CD43A6">
              <w:rPr>
                <w:rFonts w:ascii="Arial" w:hAnsi="Arial" w:cs="Arial"/>
                <w:sz w:val="18"/>
                <w:szCs w:val="18"/>
              </w:rPr>
              <w:t>Wspieranie producentów podejmujących współpracę sieciową.</w:t>
            </w:r>
          </w:p>
          <w:p w14:paraId="00B6C7EC" w14:textId="77777777" w:rsidR="00D46727" w:rsidRPr="00CD43A6" w:rsidRDefault="00D46727" w:rsidP="00D46727">
            <w:pPr>
              <w:pStyle w:val="Tekstpodstawowy21"/>
              <w:numPr>
                <w:ilvl w:val="0"/>
                <w:numId w:val="16"/>
              </w:numPr>
              <w:spacing w:line="240" w:lineRule="auto"/>
              <w:ind w:left="332" w:hanging="332"/>
              <w:rPr>
                <w:rFonts w:ascii="Arial" w:hAnsi="Arial" w:cs="Arial"/>
                <w:sz w:val="18"/>
                <w:szCs w:val="18"/>
              </w:rPr>
            </w:pPr>
            <w:r w:rsidRPr="00CD43A6">
              <w:rPr>
                <w:rFonts w:ascii="Arial" w:hAnsi="Arial" w:cs="Arial"/>
                <w:sz w:val="18"/>
                <w:szCs w:val="18"/>
              </w:rPr>
              <w:t>Promowanie powstawania produktów lokalnych.</w:t>
            </w:r>
          </w:p>
        </w:tc>
        <w:tc>
          <w:tcPr>
            <w:tcW w:w="757" w:type="pct"/>
          </w:tcPr>
          <w:p w14:paraId="7F204D39" w14:textId="77777777" w:rsidR="00D46727" w:rsidRPr="007E434C" w:rsidRDefault="00D46727" w:rsidP="00D46727">
            <w:pPr>
              <w:pStyle w:val="Tekstpodstawowy21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6" w:type="pct"/>
          </w:tcPr>
          <w:p w14:paraId="153F6F29" w14:textId="77777777" w:rsidR="00D46727" w:rsidRPr="007E434C" w:rsidRDefault="00D46727" w:rsidP="00D46727">
            <w:pPr>
              <w:pStyle w:val="Tekstpodstawowy21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0" w:type="pct"/>
          </w:tcPr>
          <w:p w14:paraId="3D9822AE" w14:textId="77777777" w:rsidR="00D46727" w:rsidRPr="007E434C" w:rsidRDefault="00D46727" w:rsidP="00D46727">
            <w:pPr>
              <w:pStyle w:val="Tekstpodstawowy21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3" w:type="pct"/>
          </w:tcPr>
          <w:p w14:paraId="10773C30" w14:textId="77777777" w:rsidR="00D46727" w:rsidRPr="007E434C" w:rsidRDefault="00D46727" w:rsidP="00D46727">
            <w:pPr>
              <w:pStyle w:val="Tekstpodstawowy21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0C0F4F0" w14:textId="77777777" w:rsidR="006734B2" w:rsidRDefault="006734B2" w:rsidP="006734B2">
      <w:pPr>
        <w:spacing w:after="200" w:line="276" w:lineRule="auto"/>
      </w:pPr>
    </w:p>
    <w:p w14:paraId="25815974" w14:textId="77777777" w:rsidR="006734B2" w:rsidRDefault="006734B2" w:rsidP="007E434C">
      <w:pPr>
        <w:spacing w:after="200" w:line="276" w:lineRule="auto"/>
      </w:pPr>
    </w:p>
    <w:sectPr w:rsidR="006734B2" w:rsidSect="00C36B3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27A4A" w14:textId="77777777" w:rsidR="00ED5AE5" w:rsidRDefault="00ED5AE5" w:rsidP="006F5F22">
      <w:pPr>
        <w:spacing w:after="0" w:line="240" w:lineRule="auto"/>
      </w:pPr>
      <w:r>
        <w:separator/>
      </w:r>
    </w:p>
  </w:endnote>
  <w:endnote w:type="continuationSeparator" w:id="0">
    <w:p w14:paraId="12AE84E2" w14:textId="77777777" w:rsidR="00ED5AE5" w:rsidRDefault="00ED5AE5" w:rsidP="006F5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9627637"/>
      <w:docPartObj>
        <w:docPartGallery w:val="Page Numbers (Bottom of Page)"/>
        <w:docPartUnique/>
      </w:docPartObj>
    </w:sdtPr>
    <w:sdtEndPr/>
    <w:sdtContent>
      <w:p w14:paraId="267F522B" w14:textId="77777777" w:rsidR="006F5F22" w:rsidRDefault="006F5F2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6727">
          <w:rPr>
            <w:noProof/>
          </w:rPr>
          <w:t>12</w:t>
        </w:r>
        <w:r>
          <w:fldChar w:fldCharType="end"/>
        </w:r>
      </w:p>
    </w:sdtContent>
  </w:sdt>
  <w:p w14:paraId="7D801442" w14:textId="77777777" w:rsidR="006F5F22" w:rsidRDefault="006F5F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3D1BD" w14:textId="77777777" w:rsidR="00ED5AE5" w:rsidRDefault="00ED5AE5" w:rsidP="006F5F22">
      <w:pPr>
        <w:spacing w:after="0" w:line="240" w:lineRule="auto"/>
      </w:pPr>
      <w:r>
        <w:separator/>
      </w:r>
    </w:p>
  </w:footnote>
  <w:footnote w:type="continuationSeparator" w:id="0">
    <w:p w14:paraId="1CCD95B1" w14:textId="77777777" w:rsidR="00ED5AE5" w:rsidRDefault="00ED5AE5" w:rsidP="006F5F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A6DFE"/>
    <w:multiLevelType w:val="hybridMultilevel"/>
    <w:tmpl w:val="F52AFAF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502C8"/>
    <w:multiLevelType w:val="hybridMultilevel"/>
    <w:tmpl w:val="2C28440A"/>
    <w:lvl w:ilvl="0" w:tplc="8098E4F8">
      <w:start w:val="1"/>
      <w:numFmt w:val="decimal"/>
      <w:lvlText w:val="1.%1."/>
      <w:lvlJc w:val="left"/>
      <w:pPr>
        <w:ind w:left="2629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0103B2"/>
    <w:multiLevelType w:val="hybridMultilevel"/>
    <w:tmpl w:val="C43495E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4D3E9B"/>
    <w:multiLevelType w:val="hybridMultilevel"/>
    <w:tmpl w:val="2C28440A"/>
    <w:lvl w:ilvl="0" w:tplc="8098E4F8">
      <w:start w:val="1"/>
      <w:numFmt w:val="decimal"/>
      <w:lvlText w:val="1.%1."/>
      <w:lvlJc w:val="left"/>
      <w:pPr>
        <w:ind w:left="2629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EB65F5"/>
    <w:multiLevelType w:val="hybridMultilevel"/>
    <w:tmpl w:val="4A38C870"/>
    <w:lvl w:ilvl="0" w:tplc="0D8653F8">
      <w:start w:val="1"/>
      <w:numFmt w:val="bullet"/>
      <w:lvlText w:val="+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olor w:val="auto"/>
        <w:sz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45520E"/>
    <w:multiLevelType w:val="multilevel"/>
    <w:tmpl w:val="3D8ED8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5DB4F28"/>
    <w:multiLevelType w:val="multilevel"/>
    <w:tmpl w:val="DF32128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85F5BAD"/>
    <w:multiLevelType w:val="hybridMultilevel"/>
    <w:tmpl w:val="40B6D822"/>
    <w:lvl w:ilvl="0" w:tplc="3E965AF6">
      <w:start w:val="1"/>
      <w:numFmt w:val="decimal"/>
      <w:lvlText w:val="1.%1."/>
      <w:lvlJc w:val="left"/>
      <w:pPr>
        <w:ind w:left="720" w:hanging="360"/>
      </w:pPr>
      <w:rPr>
        <w:rFonts w:ascii="Arial" w:hAnsi="Arial" w:cs="Arial" w:hint="default"/>
        <w:b/>
        <w:bCs/>
        <w:i w:val="0"/>
        <w:caps w:val="0"/>
        <w:strike w:val="0"/>
        <w:dstrike w:val="0"/>
        <w:vanish w:val="0"/>
        <w:color w:val="000000"/>
        <w:spacing w:val="0"/>
        <w:kern w:val="0"/>
        <w:position w:val="0"/>
        <w:sz w:val="16"/>
        <w:szCs w:val="22"/>
        <w:u w:val="none"/>
        <w:vertAlign w:val="baseline"/>
        <w:em w:val="none"/>
      </w:rPr>
    </w:lvl>
    <w:lvl w:ilvl="1" w:tplc="279CF414">
      <w:start w:val="1"/>
      <w:numFmt w:val="lowerLetter"/>
      <w:lvlText w:val="%2."/>
      <w:lvlJc w:val="left"/>
      <w:pPr>
        <w:ind w:left="1440" w:hanging="360"/>
      </w:pPr>
    </w:lvl>
    <w:lvl w:ilvl="2" w:tplc="49D4A852">
      <w:start w:val="1"/>
      <w:numFmt w:val="lowerRoman"/>
      <w:lvlText w:val="%3."/>
      <w:lvlJc w:val="right"/>
      <w:pPr>
        <w:ind w:left="2160" w:hanging="180"/>
      </w:pPr>
    </w:lvl>
    <w:lvl w:ilvl="3" w:tplc="E8407332" w:tentative="1">
      <w:start w:val="1"/>
      <w:numFmt w:val="decimal"/>
      <w:lvlText w:val="%4."/>
      <w:lvlJc w:val="left"/>
      <w:pPr>
        <w:ind w:left="2880" w:hanging="360"/>
      </w:pPr>
    </w:lvl>
    <w:lvl w:ilvl="4" w:tplc="9DD43846" w:tentative="1">
      <w:start w:val="1"/>
      <w:numFmt w:val="lowerLetter"/>
      <w:lvlText w:val="%5."/>
      <w:lvlJc w:val="left"/>
      <w:pPr>
        <w:ind w:left="3600" w:hanging="360"/>
      </w:pPr>
    </w:lvl>
    <w:lvl w:ilvl="5" w:tplc="3C585060" w:tentative="1">
      <w:start w:val="1"/>
      <w:numFmt w:val="lowerRoman"/>
      <w:lvlText w:val="%6."/>
      <w:lvlJc w:val="right"/>
      <w:pPr>
        <w:ind w:left="4320" w:hanging="180"/>
      </w:pPr>
    </w:lvl>
    <w:lvl w:ilvl="6" w:tplc="DBC840DE" w:tentative="1">
      <w:start w:val="1"/>
      <w:numFmt w:val="decimal"/>
      <w:lvlText w:val="%7."/>
      <w:lvlJc w:val="left"/>
      <w:pPr>
        <w:ind w:left="5040" w:hanging="360"/>
      </w:pPr>
    </w:lvl>
    <w:lvl w:ilvl="7" w:tplc="08B0977C" w:tentative="1">
      <w:start w:val="1"/>
      <w:numFmt w:val="lowerLetter"/>
      <w:lvlText w:val="%8."/>
      <w:lvlJc w:val="left"/>
      <w:pPr>
        <w:ind w:left="5760" w:hanging="360"/>
      </w:pPr>
    </w:lvl>
    <w:lvl w:ilvl="8" w:tplc="1A12AC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1239DC"/>
    <w:multiLevelType w:val="hybridMultilevel"/>
    <w:tmpl w:val="65E43114"/>
    <w:lvl w:ilvl="0" w:tplc="3D101B2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 w:tplc="A9688460">
      <w:start w:val="1"/>
      <w:numFmt w:val="lowerLetter"/>
      <w:lvlText w:val="%2."/>
      <w:lvlJc w:val="left"/>
      <w:pPr>
        <w:ind w:left="1440" w:hanging="360"/>
      </w:pPr>
    </w:lvl>
    <w:lvl w:ilvl="2" w:tplc="B8EE2E7C" w:tentative="1">
      <w:start w:val="1"/>
      <w:numFmt w:val="lowerRoman"/>
      <w:lvlText w:val="%3."/>
      <w:lvlJc w:val="right"/>
      <w:pPr>
        <w:ind w:left="2160" w:hanging="180"/>
      </w:pPr>
    </w:lvl>
    <w:lvl w:ilvl="3" w:tplc="95208B72" w:tentative="1">
      <w:start w:val="1"/>
      <w:numFmt w:val="decimal"/>
      <w:lvlText w:val="%4."/>
      <w:lvlJc w:val="left"/>
      <w:pPr>
        <w:ind w:left="2880" w:hanging="360"/>
      </w:pPr>
    </w:lvl>
    <w:lvl w:ilvl="4" w:tplc="34ECCC72" w:tentative="1">
      <w:start w:val="1"/>
      <w:numFmt w:val="lowerLetter"/>
      <w:lvlText w:val="%5."/>
      <w:lvlJc w:val="left"/>
      <w:pPr>
        <w:ind w:left="3600" w:hanging="360"/>
      </w:pPr>
    </w:lvl>
    <w:lvl w:ilvl="5" w:tplc="ACCEFC52" w:tentative="1">
      <w:start w:val="1"/>
      <w:numFmt w:val="lowerRoman"/>
      <w:lvlText w:val="%6."/>
      <w:lvlJc w:val="right"/>
      <w:pPr>
        <w:ind w:left="4320" w:hanging="180"/>
      </w:pPr>
    </w:lvl>
    <w:lvl w:ilvl="6" w:tplc="730C1EBE" w:tentative="1">
      <w:start w:val="1"/>
      <w:numFmt w:val="decimal"/>
      <w:lvlText w:val="%7."/>
      <w:lvlJc w:val="left"/>
      <w:pPr>
        <w:ind w:left="5040" w:hanging="360"/>
      </w:pPr>
    </w:lvl>
    <w:lvl w:ilvl="7" w:tplc="B400F66A" w:tentative="1">
      <w:start w:val="1"/>
      <w:numFmt w:val="lowerLetter"/>
      <w:lvlText w:val="%8."/>
      <w:lvlJc w:val="left"/>
      <w:pPr>
        <w:ind w:left="5760" w:hanging="360"/>
      </w:pPr>
    </w:lvl>
    <w:lvl w:ilvl="8" w:tplc="D8A0F8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766387"/>
    <w:multiLevelType w:val="hybridMultilevel"/>
    <w:tmpl w:val="500C2B20"/>
    <w:lvl w:ilvl="0" w:tplc="D67C00EC">
      <w:start w:val="1"/>
      <w:numFmt w:val="bullet"/>
      <w:lvlText w:val="+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7224B5"/>
    <w:multiLevelType w:val="multilevel"/>
    <w:tmpl w:val="2D2A0B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8"/>
        <w:szCs w:val="1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1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1" w15:restartNumberingAfterBreak="0">
    <w:nsid w:val="5B1F7E1A"/>
    <w:multiLevelType w:val="multilevel"/>
    <w:tmpl w:val="FBD24F0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E581BE7"/>
    <w:multiLevelType w:val="hybridMultilevel"/>
    <w:tmpl w:val="72045C3C"/>
    <w:lvl w:ilvl="0" w:tplc="F6580EDE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000000"/>
        <w:spacing w:val="0"/>
        <w:kern w:val="0"/>
        <w:position w:val="0"/>
        <w:sz w:val="18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68740625"/>
    <w:multiLevelType w:val="multilevel"/>
    <w:tmpl w:val="2D2A0B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8"/>
        <w:szCs w:val="1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1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4" w15:restartNumberingAfterBreak="0">
    <w:nsid w:val="687E0438"/>
    <w:multiLevelType w:val="multilevel"/>
    <w:tmpl w:val="2D2A0B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8"/>
        <w:szCs w:val="1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1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5" w15:restartNumberingAfterBreak="0">
    <w:nsid w:val="6B347146"/>
    <w:multiLevelType w:val="multilevel"/>
    <w:tmpl w:val="D3ECAA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36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</w:rPr>
    </w:lvl>
  </w:abstractNum>
  <w:abstractNum w:abstractNumId="16" w15:restartNumberingAfterBreak="0">
    <w:nsid w:val="6E713FC1"/>
    <w:multiLevelType w:val="multilevel"/>
    <w:tmpl w:val="E60610D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8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520"/>
      </w:pPr>
      <w:rPr>
        <w:rFonts w:hint="default"/>
      </w:rPr>
    </w:lvl>
  </w:abstractNum>
  <w:abstractNum w:abstractNumId="17" w15:restartNumberingAfterBreak="0">
    <w:nsid w:val="6F1248DA"/>
    <w:multiLevelType w:val="hybridMultilevel"/>
    <w:tmpl w:val="2FA42268"/>
    <w:lvl w:ilvl="0" w:tplc="616CE6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8CA3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0A79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8C03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344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062A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686B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5405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88D6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721C64F7"/>
    <w:multiLevelType w:val="hybridMultilevel"/>
    <w:tmpl w:val="CCC899DE"/>
    <w:lvl w:ilvl="0" w:tplc="86B66462">
      <w:start w:val="1"/>
      <w:numFmt w:val="decimal"/>
      <w:lvlText w:val="1.%1."/>
      <w:lvlJc w:val="left"/>
      <w:pPr>
        <w:ind w:left="72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pacing w:val="0"/>
        <w:kern w:val="0"/>
        <w:position w:val="0"/>
        <w:sz w:val="20"/>
        <w:szCs w:val="22"/>
        <w:u w:val="none"/>
        <w:vertAlign w:val="baseline"/>
        <w:em w:val="none"/>
      </w:rPr>
    </w:lvl>
    <w:lvl w:ilvl="1" w:tplc="279CF414">
      <w:start w:val="1"/>
      <w:numFmt w:val="lowerLetter"/>
      <w:lvlText w:val="%2."/>
      <w:lvlJc w:val="left"/>
      <w:pPr>
        <w:ind w:left="1440" w:hanging="360"/>
      </w:pPr>
    </w:lvl>
    <w:lvl w:ilvl="2" w:tplc="49D4A852">
      <w:start w:val="1"/>
      <w:numFmt w:val="lowerRoman"/>
      <w:lvlText w:val="%3."/>
      <w:lvlJc w:val="right"/>
      <w:pPr>
        <w:ind w:left="2160" w:hanging="180"/>
      </w:pPr>
    </w:lvl>
    <w:lvl w:ilvl="3" w:tplc="E8407332" w:tentative="1">
      <w:start w:val="1"/>
      <w:numFmt w:val="decimal"/>
      <w:lvlText w:val="%4."/>
      <w:lvlJc w:val="left"/>
      <w:pPr>
        <w:ind w:left="2880" w:hanging="360"/>
      </w:pPr>
    </w:lvl>
    <w:lvl w:ilvl="4" w:tplc="9DD43846" w:tentative="1">
      <w:start w:val="1"/>
      <w:numFmt w:val="lowerLetter"/>
      <w:lvlText w:val="%5."/>
      <w:lvlJc w:val="left"/>
      <w:pPr>
        <w:ind w:left="3600" w:hanging="360"/>
      </w:pPr>
    </w:lvl>
    <w:lvl w:ilvl="5" w:tplc="3C585060" w:tentative="1">
      <w:start w:val="1"/>
      <w:numFmt w:val="lowerRoman"/>
      <w:lvlText w:val="%6."/>
      <w:lvlJc w:val="right"/>
      <w:pPr>
        <w:ind w:left="4320" w:hanging="180"/>
      </w:pPr>
    </w:lvl>
    <w:lvl w:ilvl="6" w:tplc="DBC840DE" w:tentative="1">
      <w:start w:val="1"/>
      <w:numFmt w:val="decimal"/>
      <w:lvlText w:val="%7."/>
      <w:lvlJc w:val="left"/>
      <w:pPr>
        <w:ind w:left="5040" w:hanging="360"/>
      </w:pPr>
    </w:lvl>
    <w:lvl w:ilvl="7" w:tplc="08B0977C" w:tentative="1">
      <w:start w:val="1"/>
      <w:numFmt w:val="lowerLetter"/>
      <w:lvlText w:val="%8."/>
      <w:lvlJc w:val="left"/>
      <w:pPr>
        <w:ind w:left="5760" w:hanging="360"/>
      </w:pPr>
    </w:lvl>
    <w:lvl w:ilvl="8" w:tplc="1A12AC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193BC8"/>
    <w:multiLevelType w:val="multilevel"/>
    <w:tmpl w:val="5DDE710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36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</w:rPr>
    </w:lvl>
  </w:abstractNum>
  <w:abstractNum w:abstractNumId="20" w15:restartNumberingAfterBreak="0">
    <w:nsid w:val="75800869"/>
    <w:multiLevelType w:val="multilevel"/>
    <w:tmpl w:val="FBD24F0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ABF400C"/>
    <w:multiLevelType w:val="multilevel"/>
    <w:tmpl w:val="66227B34"/>
    <w:lvl w:ilvl="0">
      <w:start w:val="1"/>
      <w:numFmt w:val="upperRoman"/>
      <w:pStyle w:val="Nagwek1"/>
      <w:lvlText w:val="%1."/>
      <w:lvlJc w:val="right"/>
      <w:pPr>
        <w:ind w:left="432" w:hanging="432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Nagwek2"/>
      <w:lvlText w:val="%2."/>
      <w:lvlJc w:val="left"/>
      <w:pPr>
        <w:ind w:left="576" w:hanging="576"/>
      </w:pPr>
      <w:rPr>
        <w:rFonts w:hint="default"/>
        <w:color w:val="FFFFFF"/>
      </w:rPr>
    </w:lvl>
    <w:lvl w:ilvl="2">
      <w:start w:val="1"/>
      <w:numFmt w:val="decimal"/>
      <w:lvlText w:val="3.%3."/>
      <w:lvlJc w:val="left"/>
      <w:pPr>
        <w:ind w:left="3981" w:hanging="720"/>
      </w:pPr>
      <w:rPr>
        <w:rFonts w:hint="default"/>
        <w:color w:val="1CADE4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 w15:restartNumberingAfterBreak="0">
    <w:nsid w:val="7B9D04AB"/>
    <w:multiLevelType w:val="multilevel"/>
    <w:tmpl w:val="A4EC61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CB634C1"/>
    <w:multiLevelType w:val="hybridMultilevel"/>
    <w:tmpl w:val="2C28440A"/>
    <w:lvl w:ilvl="0" w:tplc="8098E4F8">
      <w:start w:val="1"/>
      <w:numFmt w:val="decimal"/>
      <w:lvlText w:val="1.%1."/>
      <w:lvlJc w:val="left"/>
      <w:pPr>
        <w:ind w:left="2629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8"/>
  </w:num>
  <w:num w:numId="3">
    <w:abstractNumId w:val="8"/>
  </w:num>
  <w:num w:numId="4">
    <w:abstractNumId w:val="14"/>
  </w:num>
  <w:num w:numId="5">
    <w:abstractNumId w:val="1"/>
  </w:num>
  <w:num w:numId="6">
    <w:abstractNumId w:val="6"/>
  </w:num>
  <w:num w:numId="7">
    <w:abstractNumId w:val="5"/>
  </w:num>
  <w:num w:numId="8">
    <w:abstractNumId w:val="22"/>
  </w:num>
  <w:num w:numId="9">
    <w:abstractNumId w:val="11"/>
  </w:num>
  <w:num w:numId="10">
    <w:abstractNumId w:val="16"/>
  </w:num>
  <w:num w:numId="11">
    <w:abstractNumId w:val="20"/>
  </w:num>
  <w:num w:numId="12">
    <w:abstractNumId w:val="13"/>
  </w:num>
  <w:num w:numId="13">
    <w:abstractNumId w:val="23"/>
  </w:num>
  <w:num w:numId="14">
    <w:abstractNumId w:val="3"/>
  </w:num>
  <w:num w:numId="15">
    <w:abstractNumId w:val="2"/>
  </w:num>
  <w:num w:numId="16">
    <w:abstractNumId w:val="12"/>
  </w:num>
  <w:num w:numId="17">
    <w:abstractNumId w:val="17"/>
  </w:num>
  <w:num w:numId="18">
    <w:abstractNumId w:val="0"/>
  </w:num>
  <w:num w:numId="19">
    <w:abstractNumId w:val="7"/>
  </w:num>
  <w:num w:numId="20">
    <w:abstractNumId w:val="19"/>
  </w:num>
  <w:num w:numId="21">
    <w:abstractNumId w:val="9"/>
  </w:num>
  <w:num w:numId="22">
    <w:abstractNumId w:val="4"/>
  </w:num>
  <w:num w:numId="23">
    <w:abstractNumId w:val="15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B3B"/>
    <w:rsid w:val="000C5EB2"/>
    <w:rsid w:val="00175CCA"/>
    <w:rsid w:val="002C08BD"/>
    <w:rsid w:val="0031586F"/>
    <w:rsid w:val="003718B9"/>
    <w:rsid w:val="00465DD3"/>
    <w:rsid w:val="00553272"/>
    <w:rsid w:val="005A2E4A"/>
    <w:rsid w:val="005E5AF6"/>
    <w:rsid w:val="006734B2"/>
    <w:rsid w:val="006D0D69"/>
    <w:rsid w:val="006F33D2"/>
    <w:rsid w:val="006F5F22"/>
    <w:rsid w:val="007B6368"/>
    <w:rsid w:val="007E434C"/>
    <w:rsid w:val="00820D1A"/>
    <w:rsid w:val="00AC6154"/>
    <w:rsid w:val="00B110EC"/>
    <w:rsid w:val="00C2101A"/>
    <w:rsid w:val="00C36B3B"/>
    <w:rsid w:val="00CC0B67"/>
    <w:rsid w:val="00D06475"/>
    <w:rsid w:val="00D46727"/>
    <w:rsid w:val="00E16482"/>
    <w:rsid w:val="00E52FFC"/>
    <w:rsid w:val="00ED3C76"/>
    <w:rsid w:val="00ED5AE5"/>
    <w:rsid w:val="00F90387"/>
    <w:rsid w:val="00F9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7ABEA"/>
  <w15:docId w15:val="{889188CC-7475-4D0D-AB3D-BCE49372D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6B3B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E5AF6"/>
    <w:pPr>
      <w:numPr>
        <w:numId w:val="24"/>
      </w:numPr>
      <w:spacing w:before="9000" w:after="120" w:line="276" w:lineRule="auto"/>
      <w:ind w:right="851"/>
      <w:outlineLvl w:val="0"/>
    </w:pPr>
    <w:rPr>
      <w:rFonts w:ascii="Calibri" w:eastAsia="Calibri" w:hAnsi="Calibri" w:cs="Times New Roman"/>
      <w:b/>
      <w:noProof/>
      <w:color w:val="FFFFFF"/>
      <w:sz w:val="52"/>
      <w:lang w:eastAsia="pl-PL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5E5AF6"/>
    <w:pPr>
      <w:numPr>
        <w:ilvl w:val="1"/>
      </w:numPr>
      <w:shd w:val="clear" w:color="auto" w:fill="1CADE4"/>
      <w:spacing w:before="120"/>
      <w:ind w:right="0"/>
      <w:outlineLvl w:val="1"/>
    </w:pPr>
    <w:rPr>
      <w:sz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E5AF6"/>
    <w:pPr>
      <w:keepNext/>
      <w:keepLines/>
      <w:numPr>
        <w:ilvl w:val="3"/>
        <w:numId w:val="24"/>
      </w:numPr>
      <w:spacing w:before="40" w:after="0"/>
      <w:outlineLvl w:val="3"/>
    </w:pPr>
    <w:rPr>
      <w:rFonts w:ascii="Calibri Light" w:eastAsia="Times New Roman" w:hAnsi="Calibri Light" w:cs="Times New Roman"/>
      <w:i/>
      <w:iCs/>
      <w:color w:val="1481AB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E5AF6"/>
    <w:pPr>
      <w:keepNext/>
      <w:keepLines/>
      <w:numPr>
        <w:ilvl w:val="4"/>
        <w:numId w:val="24"/>
      </w:numPr>
      <w:spacing w:before="40" w:after="0"/>
      <w:outlineLvl w:val="4"/>
    </w:pPr>
    <w:rPr>
      <w:rFonts w:ascii="Calibri Light" w:eastAsia="Times New Roman" w:hAnsi="Calibri Light" w:cs="Times New Roman"/>
      <w:color w:val="1481AB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E5AF6"/>
    <w:pPr>
      <w:keepNext/>
      <w:keepLines/>
      <w:numPr>
        <w:ilvl w:val="5"/>
        <w:numId w:val="24"/>
      </w:numPr>
      <w:spacing w:before="40" w:after="0"/>
      <w:outlineLvl w:val="5"/>
    </w:pPr>
    <w:rPr>
      <w:rFonts w:ascii="Calibri Light" w:eastAsia="Times New Roman" w:hAnsi="Calibri Light" w:cs="Times New Roman"/>
      <w:color w:val="0D557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E5AF6"/>
    <w:pPr>
      <w:keepNext/>
      <w:keepLines/>
      <w:numPr>
        <w:ilvl w:val="6"/>
        <w:numId w:val="24"/>
      </w:numPr>
      <w:spacing w:before="40" w:after="0"/>
      <w:outlineLvl w:val="6"/>
    </w:pPr>
    <w:rPr>
      <w:rFonts w:ascii="Calibri Light" w:eastAsia="Times New Roman" w:hAnsi="Calibri Light" w:cs="Times New Roman"/>
      <w:i/>
      <w:iCs/>
      <w:color w:val="0D557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E5AF6"/>
    <w:pPr>
      <w:keepNext/>
      <w:keepLines/>
      <w:numPr>
        <w:ilvl w:val="7"/>
        <w:numId w:val="24"/>
      </w:numPr>
      <w:spacing w:before="40" w:after="0"/>
      <w:outlineLvl w:val="7"/>
    </w:pPr>
    <w:rPr>
      <w:rFonts w:ascii="Calibri Light" w:eastAsia="Times New Roman" w:hAnsi="Calibri Light" w:cs="Times New Roman"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horzów - Akapit z listą,Signature,Podpis1,BulletC,Numerowanie,List Paragraph,Table of contents numbered,maz_wyliczenie,opis dzialania,K-P_odwolanie,A_wyliczenie,Akapit z listą5CxSpLast,Akapit z listą5,Tekst punktowanie,Akapit z listą 1"/>
    <w:basedOn w:val="Normalny"/>
    <w:link w:val="AkapitzlistZnak"/>
    <w:uiPriority w:val="34"/>
    <w:qFormat/>
    <w:rsid w:val="00C36B3B"/>
    <w:pPr>
      <w:spacing w:after="180" w:line="336" w:lineRule="auto"/>
      <w:ind w:left="720"/>
      <w:contextualSpacing/>
    </w:pPr>
    <w:rPr>
      <w:color w:val="404040" w:themeColor="text1" w:themeTint="BF"/>
      <w:sz w:val="20"/>
      <w:szCs w:val="20"/>
      <w:lang w:eastAsia="pl-PL"/>
    </w:rPr>
  </w:style>
  <w:style w:type="character" w:customStyle="1" w:styleId="AkapitzlistZnak">
    <w:name w:val="Akapit z listą Znak"/>
    <w:aliases w:val="Chorzów - Akapit z listą Znak,Signature Znak,Podpis1 Znak,BulletC Znak,Numerowanie Znak,List Paragraph Znak,Table of contents numbered Znak,maz_wyliczenie Znak,opis dzialania Znak,K-P_odwolanie Znak,A_wyliczenie Znak"/>
    <w:link w:val="Akapitzlist"/>
    <w:uiPriority w:val="99"/>
    <w:qFormat/>
    <w:rsid w:val="00C36B3B"/>
    <w:rPr>
      <w:color w:val="404040" w:themeColor="text1" w:themeTint="BF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31586F"/>
    <w:pPr>
      <w:suppressAutoHyphens/>
      <w:autoSpaceDE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7E43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harChar">
    <w:name w:val="Char Char"/>
    <w:basedOn w:val="Normalny"/>
    <w:rsid w:val="007E4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ED3C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F5F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5F22"/>
  </w:style>
  <w:style w:type="paragraph" w:styleId="Stopka">
    <w:name w:val="footer"/>
    <w:basedOn w:val="Normalny"/>
    <w:link w:val="StopkaZnak"/>
    <w:uiPriority w:val="99"/>
    <w:unhideWhenUsed/>
    <w:rsid w:val="006F5F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5F22"/>
  </w:style>
  <w:style w:type="character" w:customStyle="1" w:styleId="Nagwek1Znak">
    <w:name w:val="Nagłówek 1 Znak"/>
    <w:basedOn w:val="Domylnaczcionkaakapitu"/>
    <w:link w:val="Nagwek1"/>
    <w:uiPriority w:val="9"/>
    <w:rsid w:val="005E5AF6"/>
    <w:rPr>
      <w:rFonts w:ascii="Calibri" w:eastAsia="Calibri" w:hAnsi="Calibri" w:cs="Times New Roman"/>
      <w:b/>
      <w:noProof/>
      <w:color w:val="FFFFFF"/>
      <w:sz w:val="5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E5AF6"/>
    <w:rPr>
      <w:rFonts w:ascii="Calibri" w:eastAsia="Calibri" w:hAnsi="Calibri" w:cs="Times New Roman"/>
      <w:b/>
      <w:noProof/>
      <w:color w:val="FFFFFF"/>
      <w:sz w:val="32"/>
      <w:shd w:val="clear" w:color="auto" w:fill="1CADE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E5AF6"/>
    <w:rPr>
      <w:rFonts w:ascii="Calibri Light" w:eastAsia="Times New Roman" w:hAnsi="Calibri Light" w:cs="Times New Roman"/>
      <w:i/>
      <w:iCs/>
      <w:color w:val="1481AB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E5AF6"/>
    <w:rPr>
      <w:rFonts w:ascii="Calibri Light" w:eastAsia="Times New Roman" w:hAnsi="Calibri Light" w:cs="Times New Roman"/>
      <w:color w:val="1481AB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E5AF6"/>
    <w:rPr>
      <w:rFonts w:ascii="Calibri Light" w:eastAsia="Times New Roman" w:hAnsi="Calibri Light" w:cs="Times New Roman"/>
      <w:color w:val="0D557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E5AF6"/>
    <w:rPr>
      <w:rFonts w:ascii="Calibri Light" w:eastAsia="Times New Roman" w:hAnsi="Calibri Light" w:cs="Times New Roman"/>
      <w:i/>
      <w:iCs/>
      <w:color w:val="0D5571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E5AF6"/>
    <w:rPr>
      <w:rFonts w:ascii="Calibri Light" w:eastAsia="Times New Roman" w:hAnsi="Calibri Light" w:cs="Times New Roman"/>
      <w:color w:val="272727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7585B-75C0-4D8E-80AA-ADAD9B09C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13</Pages>
  <Words>2391</Words>
  <Characters>14346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Bogna1</dc:creator>
  <cp:lastModifiedBy>Paweł Mentelski</cp:lastModifiedBy>
  <cp:revision>7</cp:revision>
  <dcterms:created xsi:type="dcterms:W3CDTF">2021-09-07T10:47:00Z</dcterms:created>
  <dcterms:modified xsi:type="dcterms:W3CDTF">2022-01-12T10:29:00Z</dcterms:modified>
</cp:coreProperties>
</file>