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61" w:rsidRDefault="00103B61" w:rsidP="00103B61">
      <w:pPr>
        <w:pStyle w:val="Bezodstpw"/>
        <w:jc w:val="center"/>
        <w:rPr>
          <w:rFonts w:ascii="Times New Roman" w:hAnsi="Times New Roman" w:cs="Times New Roman"/>
          <w:b/>
        </w:rPr>
      </w:pPr>
    </w:p>
    <w:p w:rsidR="00103B61" w:rsidRPr="00DB626B" w:rsidRDefault="00103B61" w:rsidP="00103B61">
      <w:pPr>
        <w:pStyle w:val="Bezodstpw"/>
        <w:jc w:val="center"/>
        <w:rPr>
          <w:rFonts w:ascii="Times New Roman" w:hAnsi="Times New Roman" w:cs="Times New Roman"/>
          <w:b/>
          <w:sz w:val="24"/>
          <w:szCs w:val="24"/>
        </w:rPr>
      </w:pPr>
      <w:r>
        <w:rPr>
          <w:rFonts w:ascii="Times New Roman" w:hAnsi="Times New Roman" w:cs="Times New Roman"/>
          <w:b/>
          <w:sz w:val="24"/>
          <w:szCs w:val="24"/>
        </w:rPr>
        <w:t>ZARZĄDZENIE NR 120.</w:t>
      </w:r>
      <w:r w:rsidR="00AD4FE2">
        <w:rPr>
          <w:rFonts w:ascii="Times New Roman" w:hAnsi="Times New Roman" w:cs="Times New Roman"/>
          <w:b/>
          <w:sz w:val="24"/>
          <w:szCs w:val="24"/>
        </w:rPr>
        <w:t>1</w:t>
      </w:r>
      <w:r w:rsidR="00392A1F">
        <w:rPr>
          <w:rFonts w:ascii="Times New Roman" w:hAnsi="Times New Roman" w:cs="Times New Roman"/>
          <w:b/>
          <w:sz w:val="24"/>
          <w:szCs w:val="24"/>
        </w:rPr>
        <w:t>.2023</w:t>
      </w:r>
    </w:p>
    <w:p w:rsidR="00103B61" w:rsidRPr="00DB626B" w:rsidRDefault="00103B61" w:rsidP="00103B61">
      <w:pPr>
        <w:pStyle w:val="Bezodstpw"/>
        <w:jc w:val="center"/>
        <w:rPr>
          <w:rFonts w:ascii="Times New Roman" w:hAnsi="Times New Roman" w:cs="Times New Roman"/>
          <w:b/>
          <w:sz w:val="24"/>
          <w:szCs w:val="24"/>
        </w:rPr>
      </w:pPr>
      <w:r>
        <w:rPr>
          <w:rFonts w:ascii="Times New Roman" w:hAnsi="Times New Roman" w:cs="Times New Roman"/>
          <w:b/>
          <w:sz w:val="24"/>
          <w:szCs w:val="24"/>
        </w:rPr>
        <w:t>WÓJTA GMINY DOMARADZ</w:t>
      </w:r>
    </w:p>
    <w:p w:rsidR="00103B61" w:rsidRPr="00DB626B" w:rsidRDefault="00103B61" w:rsidP="00103B61">
      <w:pPr>
        <w:pStyle w:val="Bezodstpw"/>
        <w:jc w:val="center"/>
        <w:rPr>
          <w:rFonts w:ascii="Times New Roman" w:hAnsi="Times New Roman" w:cs="Times New Roman"/>
          <w:b/>
          <w:sz w:val="24"/>
          <w:szCs w:val="24"/>
        </w:rPr>
      </w:pPr>
      <w:r w:rsidRPr="00DB626B">
        <w:rPr>
          <w:rFonts w:ascii="Times New Roman" w:hAnsi="Times New Roman" w:cs="Times New Roman"/>
          <w:b/>
          <w:sz w:val="24"/>
          <w:szCs w:val="24"/>
        </w:rPr>
        <w:t xml:space="preserve">z dnia </w:t>
      </w:r>
      <w:r w:rsidR="00AD4FE2">
        <w:rPr>
          <w:rFonts w:ascii="Times New Roman" w:hAnsi="Times New Roman" w:cs="Times New Roman"/>
          <w:b/>
          <w:sz w:val="24"/>
          <w:szCs w:val="24"/>
        </w:rPr>
        <w:t>09</w:t>
      </w:r>
      <w:r w:rsidRPr="00DB626B">
        <w:rPr>
          <w:rFonts w:ascii="Times New Roman" w:hAnsi="Times New Roman" w:cs="Times New Roman"/>
          <w:b/>
          <w:sz w:val="24"/>
          <w:szCs w:val="24"/>
        </w:rPr>
        <w:t xml:space="preserve"> </w:t>
      </w:r>
      <w:r w:rsidR="00392A1F">
        <w:rPr>
          <w:rFonts w:ascii="Times New Roman" w:hAnsi="Times New Roman" w:cs="Times New Roman"/>
          <w:b/>
          <w:sz w:val="24"/>
          <w:szCs w:val="24"/>
        </w:rPr>
        <w:t>stycznia 2023</w:t>
      </w:r>
      <w:r>
        <w:rPr>
          <w:rFonts w:ascii="Times New Roman" w:hAnsi="Times New Roman" w:cs="Times New Roman"/>
          <w:b/>
          <w:sz w:val="24"/>
          <w:szCs w:val="24"/>
        </w:rPr>
        <w:t>r.</w:t>
      </w:r>
    </w:p>
    <w:p w:rsidR="00103B61" w:rsidRPr="00DB626B" w:rsidRDefault="00103B61" w:rsidP="00103B61">
      <w:pPr>
        <w:pStyle w:val="Bezodstpw"/>
        <w:jc w:val="center"/>
        <w:rPr>
          <w:rFonts w:ascii="Times New Roman" w:hAnsi="Times New Roman" w:cs="Times New Roman"/>
          <w:b/>
          <w:sz w:val="24"/>
          <w:szCs w:val="24"/>
        </w:rPr>
      </w:pPr>
    </w:p>
    <w:p w:rsidR="00103B61" w:rsidRDefault="00103B61" w:rsidP="00103B61">
      <w:pPr>
        <w:spacing w:after="0" w:line="240" w:lineRule="auto"/>
        <w:jc w:val="center"/>
        <w:rPr>
          <w:rFonts w:ascii="Times New Roman" w:eastAsia="Times New Roman" w:hAnsi="Times New Roman" w:cs="Times New Roman"/>
          <w:sz w:val="24"/>
          <w:szCs w:val="24"/>
          <w:lang w:eastAsia="pl-PL"/>
        </w:rPr>
      </w:pPr>
      <w:r w:rsidRPr="00DB626B">
        <w:rPr>
          <w:rFonts w:ascii="Times New Roman" w:hAnsi="Times New Roman" w:cs="Times New Roman"/>
          <w:b/>
          <w:sz w:val="24"/>
          <w:szCs w:val="24"/>
        </w:rPr>
        <w:t>w sprawie og</w:t>
      </w:r>
      <w:r>
        <w:rPr>
          <w:rFonts w:ascii="Times New Roman" w:hAnsi="Times New Roman" w:cs="Times New Roman"/>
          <w:b/>
          <w:sz w:val="24"/>
          <w:szCs w:val="24"/>
        </w:rPr>
        <w:t xml:space="preserve">łoszenia </w:t>
      </w:r>
      <w:r>
        <w:rPr>
          <w:rFonts w:ascii="Times New Roman" w:eastAsia="Times New Roman" w:hAnsi="Times New Roman" w:cs="Times New Roman"/>
          <w:b/>
          <w:bCs/>
          <w:sz w:val="24"/>
          <w:szCs w:val="24"/>
          <w:lang w:eastAsia="pl-PL"/>
        </w:rPr>
        <w:t xml:space="preserve">naboru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 xml:space="preserve">urzędnicze </w:t>
      </w:r>
      <w:r w:rsidR="000139E2">
        <w:rPr>
          <w:rFonts w:ascii="Times New Roman" w:eastAsia="Times New Roman" w:hAnsi="Times New Roman" w:cs="Times New Roman"/>
          <w:b/>
          <w:bCs/>
          <w:sz w:val="24"/>
          <w:szCs w:val="24"/>
          <w:lang w:eastAsia="pl-PL"/>
        </w:rPr>
        <w:t>pod</w:t>
      </w:r>
      <w:r>
        <w:rPr>
          <w:rFonts w:ascii="Times New Roman" w:eastAsia="Times New Roman" w:hAnsi="Times New Roman" w:cs="Times New Roman"/>
          <w:b/>
          <w:bCs/>
          <w:sz w:val="24"/>
          <w:szCs w:val="24"/>
          <w:lang w:eastAsia="pl-PL"/>
        </w:rPr>
        <w:t xml:space="preserve">inspektora ds. </w:t>
      </w:r>
      <w:r w:rsidR="00392A1F">
        <w:rPr>
          <w:rFonts w:ascii="Times New Roman" w:eastAsia="Times New Roman" w:hAnsi="Times New Roman" w:cs="Times New Roman"/>
          <w:b/>
          <w:bCs/>
          <w:sz w:val="24"/>
          <w:szCs w:val="24"/>
          <w:lang w:eastAsia="pl-PL"/>
        </w:rPr>
        <w:t>kancelaryjnych i ochrony danych osobowych</w:t>
      </w:r>
      <w:r>
        <w:rPr>
          <w:rFonts w:ascii="Times New Roman" w:eastAsia="Times New Roman" w:hAnsi="Times New Roman" w:cs="Times New Roman"/>
          <w:b/>
          <w:bCs/>
          <w:sz w:val="24"/>
          <w:szCs w:val="24"/>
          <w:lang w:eastAsia="pl-PL"/>
        </w:rPr>
        <w:t xml:space="preserve"> w Urzędzie Gminy Domaradz.</w:t>
      </w:r>
    </w:p>
    <w:p w:rsidR="00103B61" w:rsidRPr="00DB626B" w:rsidRDefault="00103B61" w:rsidP="00103B61">
      <w:pPr>
        <w:spacing w:after="0" w:line="240" w:lineRule="auto"/>
        <w:jc w:val="center"/>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p>
    <w:p w:rsidR="00103B61" w:rsidRDefault="00103B61" w:rsidP="00103B61">
      <w:pPr>
        <w:pStyle w:val="Bezodstpw"/>
        <w:ind w:firstLine="708"/>
        <w:jc w:val="both"/>
        <w:rPr>
          <w:rFonts w:ascii="Times New Roman" w:hAnsi="Times New Roman" w:cs="Times New Roman"/>
          <w:sz w:val="24"/>
          <w:szCs w:val="24"/>
        </w:rPr>
      </w:pPr>
      <w:r w:rsidRPr="00DB626B">
        <w:rPr>
          <w:rFonts w:ascii="Times New Roman" w:hAnsi="Times New Roman" w:cs="Times New Roman"/>
          <w:sz w:val="24"/>
          <w:szCs w:val="24"/>
        </w:rPr>
        <w:t xml:space="preserve">Na </w:t>
      </w:r>
      <w:r w:rsidR="00546A35">
        <w:rPr>
          <w:rFonts w:ascii="Times New Roman" w:hAnsi="Times New Roman" w:cs="Times New Roman"/>
          <w:sz w:val="24"/>
          <w:szCs w:val="24"/>
        </w:rPr>
        <w:t xml:space="preserve">podstawie art. 33 ust. 3 </w:t>
      </w:r>
      <w:r w:rsidRPr="00DB626B">
        <w:rPr>
          <w:rFonts w:ascii="Times New Roman" w:hAnsi="Times New Roman" w:cs="Times New Roman"/>
          <w:sz w:val="24"/>
          <w:szCs w:val="24"/>
        </w:rPr>
        <w:t xml:space="preserve"> ustawy z dnia 8 marca 1990 roku o samorządzie gminnym (</w:t>
      </w:r>
      <w:r>
        <w:rPr>
          <w:rFonts w:ascii="Times New Roman" w:hAnsi="Times New Roman" w:cs="Times New Roman"/>
          <w:sz w:val="24"/>
          <w:szCs w:val="24"/>
        </w:rPr>
        <w:t xml:space="preserve">tj. </w:t>
      </w:r>
      <w:r w:rsidRPr="00DB626B">
        <w:rPr>
          <w:rFonts w:ascii="Times New Roman" w:hAnsi="Times New Roman" w:cs="Times New Roman"/>
          <w:sz w:val="24"/>
          <w:szCs w:val="24"/>
        </w:rPr>
        <w:t>Dz. U. z 20</w:t>
      </w:r>
      <w:r>
        <w:rPr>
          <w:rFonts w:ascii="Times New Roman" w:hAnsi="Times New Roman" w:cs="Times New Roman"/>
          <w:sz w:val="24"/>
          <w:szCs w:val="24"/>
        </w:rPr>
        <w:t>22r. poz. 559</w:t>
      </w:r>
      <w:r w:rsidRPr="00DB626B">
        <w:rPr>
          <w:rFonts w:ascii="Times New Roman" w:hAnsi="Times New Roman" w:cs="Times New Roman"/>
          <w:sz w:val="24"/>
          <w:szCs w:val="24"/>
        </w:rPr>
        <w:t xml:space="preserve"> z </w:t>
      </w:r>
      <w:proofErr w:type="spellStart"/>
      <w:r w:rsidRPr="00DB626B">
        <w:rPr>
          <w:rFonts w:ascii="Times New Roman" w:hAnsi="Times New Roman" w:cs="Times New Roman"/>
          <w:sz w:val="24"/>
          <w:szCs w:val="24"/>
        </w:rPr>
        <w:t>późn</w:t>
      </w:r>
      <w:proofErr w:type="spellEnd"/>
      <w:r w:rsidRPr="00DB626B">
        <w:rPr>
          <w:rFonts w:ascii="Times New Roman" w:hAnsi="Times New Roman" w:cs="Times New Roman"/>
          <w:sz w:val="24"/>
          <w:szCs w:val="24"/>
        </w:rPr>
        <w:t xml:space="preserve">. zm.), art. </w:t>
      </w:r>
      <w:r>
        <w:rPr>
          <w:rFonts w:ascii="Times New Roman" w:hAnsi="Times New Roman" w:cs="Times New Roman"/>
          <w:sz w:val="24"/>
          <w:szCs w:val="24"/>
        </w:rPr>
        <w:t xml:space="preserve">11 i art. 13  ustawy z dnia 21 listopada 2008 roku o pracownikach samorządowych  </w:t>
      </w:r>
      <w:r w:rsidRPr="00DB626B">
        <w:rPr>
          <w:rFonts w:ascii="Times New Roman" w:hAnsi="Times New Roman" w:cs="Times New Roman"/>
          <w:sz w:val="24"/>
          <w:szCs w:val="24"/>
        </w:rPr>
        <w:t>(</w:t>
      </w:r>
      <w:r>
        <w:rPr>
          <w:rFonts w:ascii="Times New Roman" w:hAnsi="Times New Roman" w:cs="Times New Roman"/>
          <w:sz w:val="24"/>
          <w:szCs w:val="24"/>
        </w:rPr>
        <w:t>tj. Dz. U. z 2022 r. poz. 530</w:t>
      </w:r>
      <w:r w:rsidRPr="00DB626B">
        <w:rPr>
          <w:rFonts w:ascii="Times New Roman" w:hAnsi="Times New Roman" w:cs="Times New Roman"/>
          <w:sz w:val="24"/>
          <w:szCs w:val="24"/>
        </w:rPr>
        <w:t>)</w:t>
      </w:r>
      <w:r w:rsidR="00546A35">
        <w:rPr>
          <w:rFonts w:ascii="Times New Roman" w:hAnsi="Times New Roman" w:cs="Times New Roman"/>
          <w:sz w:val="24"/>
          <w:szCs w:val="24"/>
        </w:rPr>
        <w:t xml:space="preserve">, oraz regulaminu naboru na wolne stanowiska urzędnicze, w tym kierownicze stanowiska urzędnicze w Urzędzie Gminy Domaradz,  będącym załącznikiem do  zarządzenia  Nr 53/09 Wójta Gminy Domaradz z dnia 29.09.2009r. </w:t>
      </w:r>
      <w:r w:rsidRPr="00DB626B">
        <w:rPr>
          <w:rFonts w:ascii="Times New Roman" w:hAnsi="Times New Roman" w:cs="Times New Roman"/>
          <w:sz w:val="24"/>
          <w:szCs w:val="24"/>
        </w:rPr>
        <w:t xml:space="preserve"> </w:t>
      </w:r>
    </w:p>
    <w:p w:rsidR="00103B61" w:rsidRDefault="00103B61" w:rsidP="00103B61">
      <w:pPr>
        <w:pStyle w:val="Bezodstpw"/>
        <w:ind w:firstLine="708"/>
        <w:jc w:val="both"/>
        <w:rPr>
          <w:rFonts w:ascii="Times New Roman" w:hAnsi="Times New Roman" w:cs="Times New Roman"/>
          <w:sz w:val="24"/>
          <w:szCs w:val="24"/>
        </w:rPr>
      </w:pPr>
    </w:p>
    <w:p w:rsidR="00103B61" w:rsidRDefault="00103B61" w:rsidP="00103B61">
      <w:pPr>
        <w:pStyle w:val="Bezodstpw"/>
        <w:ind w:firstLine="708"/>
        <w:jc w:val="both"/>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r w:rsidRPr="00DB626B">
        <w:rPr>
          <w:rFonts w:ascii="Times New Roman" w:hAnsi="Times New Roman" w:cs="Times New Roman"/>
          <w:b/>
          <w:sz w:val="24"/>
          <w:szCs w:val="24"/>
        </w:rPr>
        <w:t>zarządzam, co następuje</w:t>
      </w:r>
      <w:r w:rsidRPr="00DB626B">
        <w:rPr>
          <w:rFonts w:ascii="Times New Roman" w:hAnsi="Times New Roman" w:cs="Times New Roman"/>
          <w:sz w:val="24"/>
          <w:szCs w:val="24"/>
        </w:rPr>
        <w:t>:</w:t>
      </w:r>
    </w:p>
    <w:p w:rsidR="00103B61" w:rsidRPr="00DB626B" w:rsidRDefault="00103B61" w:rsidP="00103B61">
      <w:pPr>
        <w:pStyle w:val="Bezodstpw"/>
        <w:jc w:val="center"/>
        <w:rPr>
          <w:rFonts w:ascii="Times New Roman" w:hAnsi="Times New Roman" w:cs="Times New Roman"/>
          <w:sz w:val="24"/>
          <w:szCs w:val="24"/>
        </w:rPr>
      </w:pPr>
    </w:p>
    <w:p w:rsidR="00103B61" w:rsidRPr="000C4739" w:rsidRDefault="00103B61" w:rsidP="00103B61">
      <w:pPr>
        <w:spacing w:after="0" w:line="240" w:lineRule="auto"/>
        <w:jc w:val="both"/>
        <w:rPr>
          <w:rFonts w:ascii="Times New Roman" w:eastAsia="Times New Roman" w:hAnsi="Times New Roman" w:cs="Times New Roman"/>
          <w:sz w:val="24"/>
          <w:szCs w:val="24"/>
          <w:lang w:eastAsia="pl-PL"/>
        </w:rPr>
      </w:pPr>
      <w:r w:rsidRPr="00DB626B">
        <w:rPr>
          <w:rFonts w:ascii="Times New Roman" w:hAnsi="Times New Roman" w:cs="Times New Roman"/>
          <w:b/>
          <w:color w:val="000000"/>
          <w:sz w:val="24"/>
          <w:szCs w:val="24"/>
        </w:rPr>
        <w:t>§ 1.</w:t>
      </w:r>
      <w:r w:rsidRPr="00DB626B">
        <w:rPr>
          <w:rFonts w:ascii="Times New Roman" w:hAnsi="Times New Roman" w:cs="Times New Roman"/>
          <w:color w:val="000000"/>
          <w:sz w:val="24"/>
          <w:szCs w:val="24"/>
        </w:rPr>
        <w:t> </w:t>
      </w:r>
      <w:r w:rsidRPr="00761682">
        <w:rPr>
          <w:rFonts w:ascii="Times New Roman" w:hAnsi="Times New Roman" w:cs="Times New Roman"/>
          <w:sz w:val="24"/>
          <w:szCs w:val="24"/>
        </w:rPr>
        <w:t xml:space="preserve">Ogłaszam </w:t>
      </w:r>
      <w:r w:rsidRPr="00761682">
        <w:rPr>
          <w:rFonts w:ascii="Times New Roman" w:eastAsia="Times New Roman" w:hAnsi="Times New Roman" w:cs="Times New Roman"/>
          <w:bCs/>
          <w:sz w:val="24"/>
          <w:szCs w:val="24"/>
          <w:lang w:eastAsia="pl-PL"/>
        </w:rPr>
        <w:t xml:space="preserve">nabór  na wolne stanowisko urzędnicze </w:t>
      </w:r>
      <w:r w:rsidR="000139E2">
        <w:rPr>
          <w:rFonts w:ascii="Times New Roman" w:eastAsia="Times New Roman" w:hAnsi="Times New Roman" w:cs="Times New Roman"/>
          <w:bCs/>
          <w:sz w:val="24"/>
          <w:szCs w:val="24"/>
          <w:lang w:eastAsia="pl-PL"/>
        </w:rPr>
        <w:t>pod</w:t>
      </w:r>
      <w:r w:rsidRPr="00761682">
        <w:rPr>
          <w:rFonts w:ascii="Times New Roman" w:eastAsia="Times New Roman" w:hAnsi="Times New Roman" w:cs="Times New Roman"/>
          <w:bCs/>
          <w:sz w:val="24"/>
          <w:szCs w:val="24"/>
          <w:lang w:eastAsia="pl-PL"/>
        </w:rPr>
        <w:t>inspektora ds.</w:t>
      </w:r>
      <w:r w:rsidR="00392A1F">
        <w:rPr>
          <w:rFonts w:ascii="Times New Roman" w:eastAsia="Times New Roman" w:hAnsi="Times New Roman" w:cs="Times New Roman"/>
          <w:bCs/>
          <w:sz w:val="24"/>
          <w:szCs w:val="24"/>
          <w:lang w:eastAsia="pl-PL"/>
        </w:rPr>
        <w:t xml:space="preserve"> kancelaryjnych </w:t>
      </w:r>
      <w:r w:rsidR="00392A1F">
        <w:rPr>
          <w:rFonts w:ascii="Times New Roman" w:eastAsia="Times New Roman" w:hAnsi="Times New Roman" w:cs="Times New Roman"/>
          <w:bCs/>
          <w:sz w:val="24"/>
          <w:szCs w:val="24"/>
          <w:lang w:eastAsia="pl-PL"/>
        </w:rPr>
        <w:br/>
        <w:t xml:space="preserve">i ochrony danych osobowych </w:t>
      </w:r>
      <w:r w:rsidRPr="00761682">
        <w:rPr>
          <w:rFonts w:ascii="Times New Roman" w:eastAsia="Times New Roman" w:hAnsi="Times New Roman" w:cs="Times New Roman"/>
          <w:bCs/>
          <w:sz w:val="24"/>
          <w:szCs w:val="24"/>
          <w:lang w:eastAsia="pl-PL"/>
        </w:rPr>
        <w:t>w Urzędzie Gminy Domaradz.</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2.</w:t>
      </w:r>
      <w:r w:rsidR="003212C6">
        <w:rPr>
          <w:rFonts w:ascii="Times New Roman" w:hAnsi="Times New Roman" w:cs="Times New Roman"/>
          <w:color w:val="000000"/>
          <w:sz w:val="24"/>
          <w:szCs w:val="24"/>
        </w:rPr>
        <w:t> Treść ogłoszenia o naborze</w:t>
      </w:r>
      <w:r w:rsidRPr="00DB626B">
        <w:rPr>
          <w:rFonts w:ascii="Times New Roman" w:hAnsi="Times New Roman" w:cs="Times New Roman"/>
          <w:color w:val="000000"/>
          <w:sz w:val="24"/>
          <w:szCs w:val="24"/>
        </w:rPr>
        <w:t xml:space="preserve">, o którym mowa </w:t>
      </w:r>
      <w:r>
        <w:rPr>
          <w:rFonts w:ascii="Times New Roman" w:hAnsi="Times New Roman" w:cs="Times New Roman"/>
          <w:color w:val="000000"/>
          <w:sz w:val="24"/>
          <w:szCs w:val="24"/>
        </w:rPr>
        <w:t>§</w:t>
      </w:r>
      <w:r w:rsidRPr="00DB62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DB626B">
        <w:rPr>
          <w:rFonts w:ascii="Times New Roman" w:hAnsi="Times New Roman" w:cs="Times New Roman"/>
          <w:color w:val="000000"/>
          <w:sz w:val="24"/>
          <w:szCs w:val="24"/>
        </w:rPr>
        <w:t>stanowi załącznik do niniejszego zarządzenia.</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3.</w:t>
      </w:r>
      <w:r w:rsidR="003212C6">
        <w:rPr>
          <w:rFonts w:ascii="Times New Roman" w:hAnsi="Times New Roman" w:cs="Times New Roman"/>
          <w:color w:val="000000"/>
          <w:sz w:val="24"/>
          <w:szCs w:val="24"/>
        </w:rPr>
        <w:t xml:space="preserve"> Nabór </w:t>
      </w:r>
      <w:r w:rsidRPr="00DB626B">
        <w:rPr>
          <w:rFonts w:ascii="Times New Roman" w:hAnsi="Times New Roman" w:cs="Times New Roman"/>
          <w:color w:val="000000"/>
          <w:sz w:val="24"/>
          <w:szCs w:val="24"/>
        </w:rPr>
        <w:t>przeprowadzi Komisja konkursowa, która zostanie powołana odrębnym zarządzeniem.</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4.</w:t>
      </w:r>
      <w:r w:rsidRPr="00DB626B">
        <w:rPr>
          <w:rFonts w:ascii="Times New Roman" w:hAnsi="Times New Roman" w:cs="Times New Roman"/>
          <w:color w:val="000000"/>
          <w:sz w:val="24"/>
          <w:szCs w:val="24"/>
        </w:rPr>
        <w:t> Ogłoszenie o</w:t>
      </w:r>
      <w:r w:rsidR="003212C6">
        <w:rPr>
          <w:rFonts w:ascii="Times New Roman" w:hAnsi="Times New Roman" w:cs="Times New Roman"/>
          <w:color w:val="000000"/>
          <w:sz w:val="24"/>
          <w:szCs w:val="24"/>
        </w:rPr>
        <w:t xml:space="preserve"> naborze</w:t>
      </w:r>
      <w:r w:rsidRPr="00DB626B">
        <w:rPr>
          <w:rFonts w:ascii="Times New Roman" w:hAnsi="Times New Roman" w:cs="Times New Roman"/>
          <w:color w:val="000000"/>
          <w:sz w:val="24"/>
          <w:szCs w:val="24"/>
        </w:rPr>
        <w:t xml:space="preserve"> zamieszcza się:</w:t>
      </w:r>
    </w:p>
    <w:p w:rsidR="00103B61" w:rsidRPr="00DB626B" w:rsidRDefault="00103B61" w:rsidP="00103B61">
      <w:pPr>
        <w:pStyle w:val="Bezodstpw"/>
        <w:numPr>
          <w:ilvl w:val="0"/>
          <w:numId w:val="4"/>
        </w:numPr>
        <w:rPr>
          <w:rFonts w:ascii="Times New Roman" w:hAnsi="Times New Roman" w:cs="Times New Roman"/>
          <w:color w:val="000000"/>
          <w:sz w:val="24"/>
          <w:szCs w:val="24"/>
        </w:rPr>
      </w:pPr>
      <w:r w:rsidRPr="00DB626B">
        <w:rPr>
          <w:rFonts w:ascii="Times New Roman" w:hAnsi="Times New Roman" w:cs="Times New Roman"/>
          <w:color w:val="000000"/>
          <w:sz w:val="24"/>
          <w:szCs w:val="24"/>
        </w:rPr>
        <w:t>w Biuletynie Informacji P</w:t>
      </w:r>
      <w:r>
        <w:rPr>
          <w:rFonts w:ascii="Times New Roman" w:hAnsi="Times New Roman" w:cs="Times New Roman"/>
          <w:color w:val="000000"/>
          <w:sz w:val="24"/>
          <w:szCs w:val="24"/>
        </w:rPr>
        <w:t xml:space="preserve">ublicznej Urzędu Gminy Domaradz </w:t>
      </w:r>
      <w:r w:rsidRPr="00DB626B">
        <w:rPr>
          <w:rFonts w:ascii="Times New Roman" w:hAnsi="Times New Roman" w:cs="Times New Roman"/>
          <w:color w:val="000000"/>
          <w:sz w:val="24"/>
          <w:szCs w:val="24"/>
        </w:rPr>
        <w:t>https://</w:t>
      </w:r>
      <w:r w:rsidR="00392A1F">
        <w:rPr>
          <w:rFonts w:ascii="Times New Roman" w:hAnsi="Times New Roman" w:cs="Times New Roman"/>
          <w:color w:val="000000"/>
          <w:sz w:val="24"/>
          <w:szCs w:val="24"/>
        </w:rPr>
        <w:t>bip.domaradz.pl/Rekrut</w:t>
      </w:r>
      <w:r>
        <w:rPr>
          <w:rFonts w:ascii="Times New Roman" w:hAnsi="Times New Roman" w:cs="Times New Roman"/>
          <w:color w:val="000000"/>
          <w:sz w:val="24"/>
          <w:szCs w:val="24"/>
        </w:rPr>
        <w:t>acja</w:t>
      </w:r>
    </w:p>
    <w:p w:rsidR="00103B61" w:rsidRPr="00DB626B" w:rsidRDefault="00103B61" w:rsidP="00103B61">
      <w:pPr>
        <w:pStyle w:val="Bezodstpw"/>
        <w:numPr>
          <w:ilvl w:val="0"/>
          <w:numId w:val="4"/>
        </w:numPr>
        <w:jc w:val="both"/>
        <w:rPr>
          <w:rFonts w:ascii="Times New Roman" w:hAnsi="Times New Roman" w:cs="Times New Roman"/>
          <w:color w:val="000000"/>
          <w:sz w:val="24"/>
          <w:szCs w:val="24"/>
        </w:rPr>
      </w:pPr>
      <w:r w:rsidRPr="00DB626B">
        <w:rPr>
          <w:rFonts w:ascii="Times New Roman" w:hAnsi="Times New Roman" w:cs="Times New Roman"/>
          <w:color w:val="000000"/>
          <w:sz w:val="24"/>
          <w:szCs w:val="24"/>
        </w:rPr>
        <w:t>na tablicy ogł</w:t>
      </w:r>
      <w:r>
        <w:rPr>
          <w:rFonts w:ascii="Times New Roman" w:hAnsi="Times New Roman" w:cs="Times New Roman"/>
          <w:color w:val="000000"/>
          <w:sz w:val="24"/>
          <w:szCs w:val="24"/>
        </w:rPr>
        <w:t>oszeń w Urzędzie Gminy Domaradz</w:t>
      </w:r>
      <w:r w:rsidRPr="00DB626B">
        <w:rPr>
          <w:rFonts w:ascii="Times New Roman" w:hAnsi="Times New Roman" w:cs="Times New Roman"/>
          <w:color w:val="000000"/>
          <w:sz w:val="24"/>
          <w:szCs w:val="24"/>
        </w:rPr>
        <w:t>.</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5.</w:t>
      </w:r>
      <w:r w:rsidRPr="00DB626B">
        <w:rPr>
          <w:rFonts w:ascii="Times New Roman" w:hAnsi="Times New Roman" w:cs="Times New Roman"/>
          <w:color w:val="000000"/>
          <w:sz w:val="24"/>
          <w:szCs w:val="24"/>
        </w:rPr>
        <w:t> Wykonanie zarządzenia powierzam Sekretarzowi.</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6.</w:t>
      </w:r>
      <w:r w:rsidRPr="00DB626B">
        <w:rPr>
          <w:rFonts w:ascii="Times New Roman" w:hAnsi="Times New Roman" w:cs="Times New Roman"/>
          <w:color w:val="000000"/>
          <w:sz w:val="24"/>
          <w:szCs w:val="24"/>
        </w:rPr>
        <w:t> Zarządzenie wchodzi w życie z dniem podpisania.</w:t>
      </w:r>
    </w:p>
    <w:p w:rsidR="00103B61" w:rsidRPr="00F2523F" w:rsidRDefault="00103B61" w:rsidP="00103B61">
      <w:pPr>
        <w:pStyle w:val="Bezodstpw"/>
        <w:jc w:val="both"/>
        <w:rPr>
          <w:rFonts w:ascii="Times New Roman" w:hAnsi="Times New Roman" w:cs="Times New Roman"/>
          <w:sz w:val="24"/>
          <w:szCs w:val="24"/>
        </w:rPr>
      </w:pPr>
    </w:p>
    <w:p w:rsidR="00103B61" w:rsidRDefault="00103B61" w:rsidP="00103B61">
      <w:pPr>
        <w:rPr>
          <w:rFonts w:ascii="Times New Roman" w:hAnsi="Times New Roman" w:cs="Times New Roman"/>
          <w:sz w:val="24"/>
          <w:szCs w:val="24"/>
        </w:rPr>
      </w:pPr>
      <w:r>
        <w:rPr>
          <w:rFonts w:ascii="Times New Roman" w:hAnsi="Times New Roman" w:cs="Times New Roman"/>
          <w:sz w:val="24"/>
          <w:szCs w:val="24"/>
        </w:rPr>
        <w:br w:type="page"/>
      </w:r>
    </w:p>
    <w:p w:rsidR="00103B61" w:rsidRDefault="00103B61" w:rsidP="00103B61">
      <w:pPr>
        <w:pStyle w:val="Bezodstpw"/>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w:t>
      </w:r>
    </w:p>
    <w:p w:rsidR="00103B61" w:rsidRDefault="00AD4FE2" w:rsidP="00103B61">
      <w:pPr>
        <w:pStyle w:val="Bezodstpw"/>
        <w:jc w:val="right"/>
        <w:rPr>
          <w:rFonts w:ascii="Times New Roman" w:hAnsi="Times New Roman" w:cs="Times New Roman"/>
          <w:sz w:val="20"/>
          <w:szCs w:val="20"/>
        </w:rPr>
      </w:pPr>
      <w:r>
        <w:rPr>
          <w:rFonts w:ascii="Times New Roman" w:hAnsi="Times New Roman" w:cs="Times New Roman"/>
          <w:sz w:val="20"/>
          <w:szCs w:val="20"/>
        </w:rPr>
        <w:t>do zarządzenia Nr 120.1</w:t>
      </w:r>
      <w:r w:rsidR="00392A1F">
        <w:rPr>
          <w:rFonts w:ascii="Times New Roman" w:hAnsi="Times New Roman" w:cs="Times New Roman"/>
          <w:sz w:val="20"/>
          <w:szCs w:val="20"/>
        </w:rPr>
        <w:t>.2023</w:t>
      </w:r>
    </w:p>
    <w:p w:rsidR="00103B61" w:rsidRDefault="00103B61" w:rsidP="00103B61">
      <w:pPr>
        <w:pStyle w:val="Bezodstpw"/>
        <w:jc w:val="right"/>
        <w:rPr>
          <w:rFonts w:ascii="Times New Roman" w:hAnsi="Times New Roman" w:cs="Times New Roman"/>
          <w:sz w:val="20"/>
          <w:szCs w:val="20"/>
        </w:rPr>
      </w:pPr>
      <w:r>
        <w:rPr>
          <w:rFonts w:ascii="Times New Roman" w:hAnsi="Times New Roman" w:cs="Times New Roman"/>
          <w:sz w:val="20"/>
          <w:szCs w:val="20"/>
        </w:rPr>
        <w:t xml:space="preserve">Wójta Gminy Domaradz </w:t>
      </w:r>
    </w:p>
    <w:p w:rsidR="00103B61" w:rsidRDefault="00AD4FE2" w:rsidP="00103B61">
      <w:pPr>
        <w:spacing w:after="0" w:line="240" w:lineRule="auto"/>
        <w:ind w:left="6372" w:firstLine="708"/>
        <w:jc w:val="center"/>
        <w:rPr>
          <w:rFonts w:ascii="Times New Roman" w:eastAsia="Times New Roman" w:hAnsi="Times New Roman" w:cs="Times New Roman"/>
          <w:b/>
          <w:bCs/>
          <w:sz w:val="24"/>
          <w:szCs w:val="24"/>
          <w:lang w:eastAsia="pl-PL"/>
        </w:rPr>
      </w:pPr>
      <w:r>
        <w:rPr>
          <w:rFonts w:ascii="Times New Roman" w:hAnsi="Times New Roman" w:cs="Times New Roman"/>
          <w:sz w:val="20"/>
          <w:szCs w:val="20"/>
        </w:rPr>
        <w:t xml:space="preserve"> z dnia 09</w:t>
      </w:r>
      <w:r w:rsidR="005C1090">
        <w:rPr>
          <w:rFonts w:ascii="Times New Roman" w:hAnsi="Times New Roman" w:cs="Times New Roman"/>
          <w:sz w:val="20"/>
          <w:szCs w:val="20"/>
        </w:rPr>
        <w:t xml:space="preserve"> </w:t>
      </w:r>
      <w:r w:rsidR="00392A1F">
        <w:rPr>
          <w:rFonts w:ascii="Times New Roman" w:hAnsi="Times New Roman" w:cs="Times New Roman"/>
          <w:sz w:val="20"/>
          <w:szCs w:val="20"/>
        </w:rPr>
        <w:t>stycznia 2023</w:t>
      </w:r>
    </w:p>
    <w:p w:rsidR="00103B61" w:rsidRDefault="00103B61" w:rsidP="00103B61">
      <w:pPr>
        <w:spacing w:after="0" w:line="240" w:lineRule="auto"/>
        <w:rPr>
          <w:rFonts w:ascii="Times New Roman" w:eastAsia="Times New Roman" w:hAnsi="Times New Roman" w:cs="Times New Roman"/>
          <w:b/>
          <w:bCs/>
          <w:sz w:val="24"/>
          <w:szCs w:val="24"/>
          <w:lang w:eastAsia="pl-PL"/>
        </w:rPr>
      </w:pPr>
    </w:p>
    <w:p w:rsidR="00103B61" w:rsidRDefault="00103B61" w:rsidP="00103B6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Wójt  Gminy  Domaradz</w:t>
      </w:r>
    </w:p>
    <w:p w:rsidR="00103B61" w:rsidRDefault="00103B61" w:rsidP="008128F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ogłasza nabór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urzędnicze</w:t>
      </w:r>
      <w:r w:rsidR="000139E2">
        <w:rPr>
          <w:rFonts w:ascii="Times New Roman" w:eastAsia="Times New Roman" w:hAnsi="Times New Roman" w:cs="Times New Roman"/>
          <w:b/>
          <w:bCs/>
          <w:sz w:val="24"/>
          <w:szCs w:val="24"/>
          <w:lang w:eastAsia="pl-PL"/>
        </w:rPr>
        <w:t xml:space="preserve"> pod</w:t>
      </w:r>
      <w:r>
        <w:rPr>
          <w:rFonts w:ascii="Times New Roman" w:eastAsia="Times New Roman" w:hAnsi="Times New Roman" w:cs="Times New Roman"/>
          <w:b/>
          <w:bCs/>
          <w:sz w:val="24"/>
          <w:szCs w:val="24"/>
          <w:lang w:eastAsia="pl-PL"/>
        </w:rPr>
        <w:t xml:space="preserve">inspektora ds. </w:t>
      </w:r>
      <w:r w:rsidR="00392A1F">
        <w:rPr>
          <w:rFonts w:ascii="Times New Roman" w:eastAsia="Times New Roman" w:hAnsi="Times New Roman" w:cs="Times New Roman"/>
          <w:b/>
          <w:bCs/>
          <w:sz w:val="24"/>
          <w:szCs w:val="24"/>
          <w:lang w:eastAsia="pl-PL"/>
        </w:rPr>
        <w:t xml:space="preserve">kancelaryjnych </w:t>
      </w:r>
      <w:r w:rsidR="00392A1F">
        <w:rPr>
          <w:rFonts w:ascii="Times New Roman" w:eastAsia="Times New Roman" w:hAnsi="Times New Roman" w:cs="Times New Roman"/>
          <w:b/>
          <w:bCs/>
          <w:sz w:val="24"/>
          <w:szCs w:val="24"/>
          <w:lang w:eastAsia="pl-PL"/>
        </w:rPr>
        <w:br/>
        <w:t>i ochrony danych osobowych</w:t>
      </w:r>
      <w:r>
        <w:rPr>
          <w:rFonts w:ascii="Times New Roman" w:eastAsia="Times New Roman" w:hAnsi="Times New Roman" w:cs="Times New Roman"/>
          <w:b/>
          <w:bCs/>
          <w:sz w:val="24"/>
          <w:szCs w:val="24"/>
          <w:lang w:eastAsia="pl-PL"/>
        </w:rPr>
        <w:t xml:space="preserve"> w Urzędzie Gminy Domaradz.</w:t>
      </w:r>
    </w:p>
    <w:p w:rsidR="008128F7" w:rsidRPr="00F0251E" w:rsidRDefault="008128F7" w:rsidP="008128F7">
      <w:pPr>
        <w:spacing w:after="0" w:line="240" w:lineRule="auto"/>
        <w:jc w:val="center"/>
        <w:rPr>
          <w:rFonts w:ascii="Times New Roman" w:eastAsia="Times New Roman" w:hAnsi="Times New Roman" w:cs="Times New Roman"/>
          <w:sz w:val="24"/>
          <w:szCs w:val="24"/>
          <w:lang w:eastAsia="pl-PL"/>
        </w:rPr>
      </w:pP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Nazwa i adres jednostki:</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Urząd Gminy Domaradz</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44149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6-230 Domaradz, Domaradz 345</w:t>
      </w:r>
    </w:p>
    <w:p w:rsidR="00103B61" w:rsidRDefault="00103B61" w:rsidP="00103B61">
      <w:pPr>
        <w:spacing w:after="0"/>
        <w:rPr>
          <w:rFonts w:ascii="Times New Roman" w:eastAsia="Times New Roman" w:hAnsi="Times New Roman" w:cs="Times New Roman"/>
          <w:sz w:val="24"/>
          <w:szCs w:val="24"/>
          <w:lang w:eastAsia="pl-PL"/>
        </w:rPr>
      </w:pPr>
    </w:p>
    <w:p w:rsidR="00103B61" w:rsidRPr="00F0251E" w:rsidRDefault="00103B61" w:rsidP="00103B61">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 Nazwa</w:t>
      </w:r>
      <w:r w:rsidR="00E31514">
        <w:rPr>
          <w:rFonts w:ascii="Times New Roman" w:eastAsia="Times New Roman" w:hAnsi="Times New Roman" w:cs="Times New Roman"/>
          <w:b/>
          <w:sz w:val="24"/>
          <w:szCs w:val="24"/>
          <w:lang w:eastAsia="pl-PL"/>
        </w:rPr>
        <w:t xml:space="preserve"> s</w:t>
      </w:r>
      <w:r>
        <w:rPr>
          <w:rFonts w:ascii="Times New Roman" w:eastAsia="Times New Roman" w:hAnsi="Times New Roman" w:cs="Times New Roman"/>
          <w:b/>
          <w:sz w:val="24"/>
          <w:szCs w:val="24"/>
          <w:lang w:eastAsia="pl-PL"/>
        </w:rPr>
        <w:t>tanowiska:</w:t>
      </w:r>
    </w:p>
    <w:p w:rsidR="00103B61" w:rsidRPr="00103B61" w:rsidRDefault="000139E2" w:rsidP="00103B61">
      <w:pPr>
        <w:spacing w:after="0"/>
        <w:rPr>
          <w:rFonts w:ascii="Times New Roman" w:eastAsia="Times New Roman" w:hAnsi="Times New Roman" w:cs="Times New Roman"/>
          <w:b/>
          <w:bCs/>
          <w:iCs/>
          <w:sz w:val="24"/>
          <w:szCs w:val="24"/>
          <w:lang w:eastAsia="pl-PL"/>
        </w:rPr>
      </w:pPr>
      <w:r>
        <w:rPr>
          <w:rFonts w:ascii="Times New Roman" w:eastAsia="Times New Roman" w:hAnsi="Times New Roman" w:cs="Times New Roman"/>
          <w:b/>
          <w:sz w:val="24"/>
          <w:szCs w:val="24"/>
          <w:lang w:eastAsia="pl-PL"/>
        </w:rPr>
        <w:t>Podi</w:t>
      </w:r>
      <w:r w:rsidR="00103B61" w:rsidRPr="00505F73">
        <w:rPr>
          <w:rFonts w:ascii="Times New Roman" w:eastAsia="Times New Roman" w:hAnsi="Times New Roman" w:cs="Times New Roman"/>
          <w:b/>
          <w:sz w:val="24"/>
          <w:szCs w:val="24"/>
          <w:lang w:eastAsia="pl-PL"/>
        </w:rPr>
        <w:t xml:space="preserve">nspektor ds. </w:t>
      </w:r>
      <w:r w:rsidR="00392A1F">
        <w:rPr>
          <w:rFonts w:ascii="Times New Roman" w:eastAsia="Times New Roman" w:hAnsi="Times New Roman" w:cs="Times New Roman"/>
          <w:b/>
          <w:bCs/>
          <w:sz w:val="24"/>
          <w:szCs w:val="24"/>
          <w:lang w:eastAsia="pl-PL"/>
        </w:rPr>
        <w:t xml:space="preserve">kancelaryjnych i ochrony danych </w:t>
      </w:r>
      <w:r w:rsidR="00902C26">
        <w:rPr>
          <w:rFonts w:ascii="Times New Roman" w:eastAsia="Times New Roman" w:hAnsi="Times New Roman" w:cs="Times New Roman"/>
          <w:b/>
          <w:bCs/>
          <w:sz w:val="24"/>
          <w:szCs w:val="24"/>
          <w:lang w:eastAsia="pl-PL"/>
        </w:rPr>
        <w:t>osobowych</w:t>
      </w:r>
      <w:r w:rsidR="00392A1F">
        <w:rPr>
          <w:rFonts w:ascii="Times New Roman" w:eastAsia="Times New Roman" w:hAnsi="Times New Roman" w:cs="Times New Roman"/>
          <w:b/>
          <w:bCs/>
          <w:sz w:val="24"/>
          <w:szCs w:val="24"/>
          <w:lang w:eastAsia="pl-PL"/>
        </w:rPr>
        <w:t>.</w:t>
      </w:r>
      <w:r w:rsidR="00103B61" w:rsidRPr="0044149F">
        <w:rPr>
          <w:rFonts w:ascii="Times New Roman" w:eastAsia="Times New Roman" w:hAnsi="Times New Roman" w:cs="Times New Roman"/>
          <w:sz w:val="24"/>
          <w:szCs w:val="24"/>
          <w:lang w:eastAsia="pl-PL"/>
        </w:rPr>
        <w:br/>
      </w:r>
      <w:r w:rsidR="00103B61" w:rsidRPr="00103B61">
        <w:rPr>
          <w:rFonts w:ascii="Times New Roman" w:eastAsia="Times New Roman" w:hAnsi="Times New Roman" w:cs="Times New Roman"/>
          <w:b/>
          <w:bCs/>
          <w:sz w:val="24"/>
          <w:szCs w:val="24"/>
          <w:lang w:eastAsia="pl-PL"/>
        </w:rPr>
        <w:t> </w:t>
      </w:r>
      <w:r w:rsidR="00103B61" w:rsidRPr="00103B61">
        <w:rPr>
          <w:rFonts w:ascii="Times New Roman" w:eastAsia="Times New Roman" w:hAnsi="Times New Roman" w:cs="Times New Roman"/>
          <w:sz w:val="24"/>
          <w:szCs w:val="24"/>
          <w:lang w:eastAsia="pl-PL"/>
        </w:rPr>
        <w:br/>
      </w:r>
      <w:r w:rsidR="00103B61" w:rsidRPr="00103B61">
        <w:rPr>
          <w:rFonts w:ascii="Times New Roman" w:eastAsia="Times New Roman" w:hAnsi="Times New Roman" w:cs="Times New Roman"/>
          <w:b/>
          <w:sz w:val="24"/>
          <w:szCs w:val="24"/>
          <w:lang w:eastAsia="pl-PL"/>
        </w:rPr>
        <w:t xml:space="preserve">III. </w:t>
      </w:r>
      <w:r w:rsidR="00103B61" w:rsidRPr="00103B61">
        <w:rPr>
          <w:rFonts w:ascii="Times New Roman" w:eastAsia="Times New Roman" w:hAnsi="Times New Roman" w:cs="Times New Roman"/>
          <w:b/>
          <w:bCs/>
          <w:iCs/>
          <w:sz w:val="24"/>
          <w:szCs w:val="24"/>
          <w:lang w:eastAsia="pl-PL"/>
        </w:rPr>
        <w:t>Wymagania  kandydatów do zatrudnienia na danym stanowisku:</w:t>
      </w:r>
    </w:p>
    <w:p w:rsidR="00103B61" w:rsidRPr="00103B61" w:rsidRDefault="00103B61" w:rsidP="00103B61">
      <w:pPr>
        <w:spacing w:after="0"/>
        <w:rPr>
          <w:rFonts w:ascii="Times New Roman" w:eastAsia="Times New Roman" w:hAnsi="Times New Roman" w:cs="Times New Roman"/>
          <w:b/>
          <w:bCs/>
          <w:iCs/>
          <w:sz w:val="24"/>
          <w:szCs w:val="24"/>
          <w:lang w:eastAsia="pl-PL"/>
        </w:rPr>
      </w:pPr>
    </w:p>
    <w:p w:rsidR="00103B61" w:rsidRPr="00103B61" w:rsidRDefault="00103B61" w:rsidP="00103B61">
      <w:pPr>
        <w:pStyle w:val="Akapitzlist"/>
        <w:numPr>
          <w:ilvl w:val="0"/>
          <w:numId w:val="3"/>
        </w:numPr>
        <w:spacing w:after="0"/>
        <w:rPr>
          <w:rFonts w:ascii="Times New Roman" w:eastAsia="Times New Roman" w:hAnsi="Times New Roman" w:cs="Times New Roman"/>
          <w:b/>
          <w:bCs/>
          <w:iCs/>
          <w:sz w:val="24"/>
          <w:szCs w:val="24"/>
          <w:u w:val="single"/>
          <w:lang w:eastAsia="pl-PL"/>
        </w:rPr>
      </w:pPr>
      <w:r w:rsidRPr="00103B61">
        <w:rPr>
          <w:rFonts w:ascii="Times New Roman" w:eastAsia="Times New Roman" w:hAnsi="Times New Roman" w:cs="Times New Roman"/>
          <w:b/>
          <w:bCs/>
          <w:iCs/>
          <w:sz w:val="24"/>
          <w:szCs w:val="24"/>
          <w:lang w:eastAsia="pl-PL"/>
        </w:rPr>
        <w:t>Wymagania niezbędne:</w:t>
      </w:r>
      <w:r w:rsidRPr="00103B61">
        <w:rPr>
          <w:rFonts w:ascii="Times New Roman" w:eastAsia="Times New Roman" w:hAnsi="Times New Roman" w:cs="Times New Roman"/>
          <w:sz w:val="24"/>
          <w:szCs w:val="24"/>
          <w:lang w:eastAsia="pl-PL"/>
        </w:rPr>
        <w:br/>
        <w:t>1) posiadanie obywatelstwa polskiego lub obywatelstwo kraju Unii Europejskiej albo innych państw, którym na podstawie umów międzynarodowych lub przepisów prawa wspólnotowego przysługuje prawo do podjęcia zatrudnienia  na terytorium Rzeczypospolitej Polskiej, pod warunkiem posiadania znajomości języka polskiego potwierdzonej dokumentem określonym w przepisach o służbie cywilnej.</w:t>
      </w:r>
      <w:r w:rsidRPr="00103B61">
        <w:rPr>
          <w:rFonts w:ascii="Times New Roman" w:eastAsia="Times New Roman" w:hAnsi="Times New Roman" w:cs="Times New Roman"/>
          <w:sz w:val="24"/>
          <w:szCs w:val="24"/>
          <w:lang w:eastAsia="pl-PL"/>
        </w:rPr>
        <w:br/>
        <w:t>2) pełna zdolność do czynności prawnych i korzystanie z pełni praw publicznych,</w:t>
      </w:r>
      <w:r w:rsidRPr="00103B61">
        <w:rPr>
          <w:rFonts w:ascii="Times New Roman" w:eastAsia="Times New Roman" w:hAnsi="Times New Roman" w:cs="Times New Roman"/>
          <w:sz w:val="24"/>
          <w:szCs w:val="24"/>
          <w:lang w:eastAsia="pl-PL"/>
        </w:rPr>
        <w:br/>
        <w:t xml:space="preserve">3) brak prawomocnego skazania wyrokiem sądu za umyślne przestępstwa ścigane </w:t>
      </w:r>
      <w:r w:rsidR="00E31514">
        <w:rPr>
          <w:rFonts w:ascii="Times New Roman" w:eastAsia="Times New Roman" w:hAnsi="Times New Roman" w:cs="Times New Roman"/>
          <w:sz w:val="24"/>
          <w:szCs w:val="24"/>
          <w:lang w:eastAsia="pl-PL"/>
        </w:rPr>
        <w:br/>
      </w:r>
      <w:r w:rsidRPr="00103B61">
        <w:rPr>
          <w:rFonts w:ascii="Times New Roman" w:eastAsia="Times New Roman" w:hAnsi="Times New Roman" w:cs="Times New Roman"/>
          <w:sz w:val="24"/>
          <w:szCs w:val="24"/>
          <w:lang w:eastAsia="pl-PL"/>
        </w:rPr>
        <w:t>z oskarżenia publicznego lub umyślne przestępstwa  skarbowe,</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bCs/>
          <w:iCs/>
          <w:sz w:val="24"/>
          <w:szCs w:val="24"/>
          <w:lang w:eastAsia="pl-PL"/>
        </w:rPr>
        <w:t>4)</w:t>
      </w:r>
      <w:r w:rsidRPr="00103B61">
        <w:rPr>
          <w:rFonts w:ascii="Times New Roman" w:eastAsia="Times New Roman" w:hAnsi="Times New Roman" w:cs="Times New Roman"/>
          <w:sz w:val="24"/>
          <w:szCs w:val="24"/>
          <w:lang w:eastAsia="pl-PL"/>
        </w:rPr>
        <w:t xml:space="preserve"> brak zakazu pełnienia funkcji związanych z dysponowaniem środkami publicznymi, o których mowa w art. 31 ust1. pkt 4 ustawy z dnia 17 grudnia 2004r. o odpowiedzialności za naruszenie dyscypliny finansów publicznych (tj. Dz. U. z 2021r. poz.289 z </w:t>
      </w:r>
      <w:proofErr w:type="spellStart"/>
      <w:r w:rsidRPr="00103B61">
        <w:rPr>
          <w:rFonts w:ascii="Times New Roman" w:eastAsia="Times New Roman" w:hAnsi="Times New Roman" w:cs="Times New Roman"/>
          <w:sz w:val="24"/>
          <w:szCs w:val="24"/>
          <w:lang w:eastAsia="pl-PL"/>
        </w:rPr>
        <w:t>późn</w:t>
      </w:r>
      <w:proofErr w:type="spellEnd"/>
      <w:r w:rsidRPr="00103B61">
        <w:rPr>
          <w:rFonts w:ascii="Times New Roman" w:eastAsia="Times New Roman" w:hAnsi="Times New Roman" w:cs="Times New Roman"/>
          <w:sz w:val="24"/>
          <w:szCs w:val="24"/>
          <w:lang w:eastAsia="pl-PL"/>
        </w:rPr>
        <w:t>. zm.).</w:t>
      </w:r>
      <w:r w:rsidRPr="00103B61">
        <w:rPr>
          <w:rFonts w:ascii="Times New Roman" w:eastAsia="Times New Roman" w:hAnsi="Times New Roman" w:cs="Times New Roman"/>
          <w:sz w:val="24"/>
          <w:szCs w:val="24"/>
          <w:lang w:eastAsia="pl-PL"/>
        </w:rPr>
        <w:br/>
        <w:t>5) nieposzlakowana opinia,</w:t>
      </w:r>
      <w:r w:rsidRPr="00103B61">
        <w:rPr>
          <w:rFonts w:ascii="Times New Roman" w:eastAsia="Times New Roman" w:hAnsi="Times New Roman" w:cs="Times New Roman"/>
          <w:sz w:val="24"/>
          <w:szCs w:val="24"/>
          <w:lang w:eastAsia="pl-PL"/>
        </w:rPr>
        <w:br/>
        <w:t xml:space="preserve">6) wykształcenie wyższe  w rozumieniu przepisów o szkolnictwie wyższym i nauce  – </w:t>
      </w:r>
      <w:r w:rsidRPr="00D77C0A">
        <w:rPr>
          <w:rFonts w:ascii="Times New Roman" w:eastAsia="Times New Roman" w:hAnsi="Times New Roman" w:cs="Times New Roman"/>
          <w:sz w:val="24"/>
          <w:szCs w:val="24"/>
          <w:lang w:eastAsia="pl-PL"/>
        </w:rPr>
        <w:t>kierunek prawo, administracja publiczna,</w:t>
      </w:r>
      <w:r w:rsidR="00902C26">
        <w:rPr>
          <w:rFonts w:ascii="Times New Roman" w:eastAsia="Times New Roman" w:hAnsi="Times New Roman" w:cs="Times New Roman"/>
          <w:sz w:val="24"/>
          <w:szCs w:val="24"/>
          <w:lang w:eastAsia="pl-PL"/>
        </w:rPr>
        <w:t xml:space="preserve"> bezpieczeństwo wewnętrzne, zarządzanie.</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 xml:space="preserve">7) </w:t>
      </w:r>
      <w:r w:rsidR="00F53712">
        <w:rPr>
          <w:rFonts w:ascii="Times New Roman" w:eastAsia="Times New Roman" w:hAnsi="Times New Roman" w:cs="Times New Roman"/>
          <w:sz w:val="24"/>
          <w:szCs w:val="24"/>
          <w:lang w:eastAsia="pl-PL"/>
        </w:rPr>
        <w:t>minimum trzyletni  staż pracy, w tym co najmniej dwuletni staż pracy w urzędach administracji publicznej, poświadczony świadectwem pracy lub zaświadczeniem wystawionym przez pracodawcę.</w:t>
      </w:r>
      <w:r w:rsidRPr="00103B61">
        <w:rPr>
          <w:rFonts w:ascii="Times New Roman" w:eastAsia="Times New Roman" w:hAnsi="Times New Roman" w:cs="Times New Roman"/>
          <w:sz w:val="24"/>
          <w:szCs w:val="24"/>
          <w:lang w:eastAsia="pl-PL"/>
        </w:rPr>
        <w:t xml:space="preserve"> </w:t>
      </w:r>
    </w:p>
    <w:p w:rsidR="00103B61" w:rsidRPr="00103B61" w:rsidRDefault="00103B61" w:rsidP="00103B61">
      <w:pPr>
        <w:spacing w:after="0"/>
        <w:rPr>
          <w:rFonts w:ascii="Times New Roman" w:eastAsia="Times New Roman" w:hAnsi="Times New Roman" w:cs="Times New Roman"/>
          <w:sz w:val="24"/>
          <w:szCs w:val="24"/>
          <w:lang w:eastAsia="pl-PL"/>
        </w:rPr>
      </w:pPr>
    </w:p>
    <w:p w:rsidR="00103B61" w:rsidRPr="00E14579" w:rsidRDefault="00103B61" w:rsidP="00E14579">
      <w:pPr>
        <w:pStyle w:val="Akapitzlist"/>
        <w:spacing w:after="0"/>
        <w:rPr>
          <w:rFonts w:ascii="Times New Roman" w:eastAsia="Times New Roman" w:hAnsi="Times New Roman" w:cs="Times New Roman"/>
          <w:b/>
          <w:bCs/>
          <w:iCs/>
          <w:sz w:val="24"/>
          <w:szCs w:val="24"/>
          <w:lang w:eastAsia="pl-PL"/>
        </w:rPr>
      </w:pPr>
      <w:r w:rsidRPr="00103B61">
        <w:rPr>
          <w:rFonts w:ascii="Times New Roman" w:eastAsia="Times New Roman" w:hAnsi="Times New Roman" w:cs="Times New Roman"/>
          <w:b/>
          <w:bCs/>
          <w:iCs/>
          <w:sz w:val="24"/>
          <w:szCs w:val="24"/>
          <w:lang w:eastAsia="pl-PL"/>
        </w:rPr>
        <w:t>2.Wymagania dodatkowe;</w:t>
      </w:r>
    </w:p>
    <w:p w:rsidR="00103B61" w:rsidRPr="00103B61" w:rsidRDefault="00E14579" w:rsidP="00103B61">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03B61" w:rsidRPr="00103B61">
        <w:rPr>
          <w:rFonts w:ascii="Times New Roman" w:eastAsia="Times New Roman" w:hAnsi="Times New Roman" w:cs="Times New Roman"/>
          <w:sz w:val="24"/>
          <w:szCs w:val="24"/>
          <w:lang w:eastAsia="pl-PL"/>
        </w:rPr>
        <w:t>)  stan zdrowia pozwalający na zatrudnienie na w/w stanowisku</w:t>
      </w:r>
    </w:p>
    <w:p w:rsidR="00103B61" w:rsidRPr="00103B61" w:rsidRDefault="00E14579" w:rsidP="00103B61">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03B61" w:rsidRPr="00103B61">
        <w:rPr>
          <w:rFonts w:ascii="Times New Roman" w:eastAsia="Times New Roman" w:hAnsi="Times New Roman" w:cs="Times New Roman"/>
          <w:sz w:val="24"/>
          <w:szCs w:val="24"/>
          <w:lang w:eastAsia="pl-PL"/>
        </w:rPr>
        <w:t xml:space="preserve">) znajomość podstawowych aktów prawnych dotyczących funkcjonowania samorządu terytorialnego, a w szczególności ustawa o samorządzie gminnym, ustawa o pracownikach samorządowych, ustawy o finansach publicznych, ustawy kodeks postepowania administracyjnego, </w:t>
      </w:r>
      <w:r w:rsidR="00A90108">
        <w:rPr>
          <w:rFonts w:ascii="Times New Roman" w:eastAsia="Times New Roman" w:hAnsi="Times New Roman" w:cs="Times New Roman"/>
          <w:sz w:val="24"/>
          <w:szCs w:val="24"/>
          <w:lang w:eastAsia="pl-PL"/>
        </w:rPr>
        <w:t>ustawa kodeks pracy, o dostępie do informacji publicznej, o ochronie danych osobowych i rozporządzenia Par</w:t>
      </w:r>
      <w:r>
        <w:rPr>
          <w:rFonts w:ascii="Times New Roman" w:eastAsia="Times New Roman" w:hAnsi="Times New Roman" w:cs="Times New Roman"/>
          <w:sz w:val="24"/>
          <w:szCs w:val="24"/>
          <w:lang w:eastAsia="pl-PL"/>
        </w:rPr>
        <w:t>lamentu Europejskiego i Rady  (</w:t>
      </w:r>
      <w:r w:rsidR="00A90108">
        <w:rPr>
          <w:rFonts w:ascii="Times New Roman" w:eastAsia="Times New Roman" w:hAnsi="Times New Roman" w:cs="Times New Roman"/>
          <w:sz w:val="24"/>
          <w:szCs w:val="24"/>
          <w:lang w:eastAsia="pl-PL"/>
        </w:rPr>
        <w:t>UE</w:t>
      </w:r>
      <w:r>
        <w:rPr>
          <w:rFonts w:ascii="Times New Roman" w:eastAsia="Times New Roman" w:hAnsi="Times New Roman" w:cs="Times New Roman"/>
          <w:sz w:val="24"/>
          <w:szCs w:val="24"/>
          <w:lang w:eastAsia="pl-PL"/>
        </w:rPr>
        <w:t>)</w:t>
      </w:r>
      <w:r w:rsidR="00A90108">
        <w:rPr>
          <w:rFonts w:ascii="Times New Roman" w:eastAsia="Times New Roman" w:hAnsi="Times New Roman" w:cs="Times New Roman"/>
          <w:sz w:val="24"/>
          <w:szCs w:val="24"/>
          <w:lang w:eastAsia="pl-PL"/>
        </w:rPr>
        <w:t xml:space="preserve"> 2016/679 z 27.04.2016r w sprawie ochrony osób fizycznych w związku z przetwarzaniem danych osobowych i w sprawie swobodnego</w:t>
      </w:r>
      <w:r>
        <w:rPr>
          <w:rFonts w:ascii="Times New Roman" w:eastAsia="Times New Roman" w:hAnsi="Times New Roman" w:cs="Times New Roman"/>
          <w:sz w:val="24"/>
          <w:szCs w:val="24"/>
          <w:lang w:eastAsia="pl-PL"/>
        </w:rPr>
        <w:t xml:space="preserve"> przepływu takich danych oraz uchyl</w:t>
      </w:r>
      <w:r w:rsidR="00AD4FE2">
        <w:rPr>
          <w:rFonts w:ascii="Times New Roman" w:eastAsia="Times New Roman" w:hAnsi="Times New Roman" w:cs="Times New Roman"/>
          <w:sz w:val="24"/>
          <w:szCs w:val="24"/>
          <w:lang w:eastAsia="pl-PL"/>
        </w:rPr>
        <w:t>enia dyrektywy 95/46/WE ( RODO)</w:t>
      </w:r>
      <w:r w:rsidR="00855139">
        <w:rPr>
          <w:rFonts w:ascii="Times New Roman" w:eastAsia="Times New Roman" w:hAnsi="Times New Roman" w:cs="Times New Roman"/>
          <w:sz w:val="24"/>
          <w:szCs w:val="24"/>
          <w:lang w:eastAsia="pl-PL"/>
        </w:rPr>
        <w:t xml:space="preserve">, rozporządzenia w sprawie </w:t>
      </w:r>
      <w:r w:rsidR="00855139">
        <w:rPr>
          <w:rFonts w:ascii="Times New Roman" w:eastAsia="Times New Roman" w:hAnsi="Times New Roman" w:cs="Times New Roman"/>
          <w:sz w:val="24"/>
          <w:szCs w:val="24"/>
          <w:lang w:eastAsia="pl-PL"/>
        </w:rPr>
        <w:lastRenderedPageBreak/>
        <w:t>instrukcji kancelaryjnej, jednolitych rzeczowych wykazów akt oraz instrukcji w sprawie organizacji i zakresu działania archiwów zakładowych.</w:t>
      </w:r>
    </w:p>
    <w:p w:rsidR="00103B61" w:rsidRPr="00103B61" w:rsidRDefault="00E14579" w:rsidP="00103B61">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03B61" w:rsidRPr="00103B61">
        <w:rPr>
          <w:rFonts w:ascii="Times New Roman" w:eastAsia="Times New Roman" w:hAnsi="Times New Roman" w:cs="Times New Roman"/>
          <w:sz w:val="24"/>
          <w:szCs w:val="24"/>
          <w:lang w:eastAsia="pl-PL"/>
        </w:rPr>
        <w:t xml:space="preserve">) </w:t>
      </w:r>
      <w:r w:rsidR="00D834CE">
        <w:rPr>
          <w:rFonts w:ascii="Times New Roman" w:eastAsia="Times New Roman" w:hAnsi="Times New Roman" w:cs="Times New Roman"/>
          <w:sz w:val="24"/>
          <w:szCs w:val="24"/>
          <w:lang w:eastAsia="pl-PL"/>
        </w:rPr>
        <w:t>ukończenie kursu w zakresie kompetencji ins</w:t>
      </w:r>
      <w:r w:rsidR="00AD4FE2">
        <w:rPr>
          <w:rFonts w:ascii="Times New Roman" w:eastAsia="Times New Roman" w:hAnsi="Times New Roman" w:cs="Times New Roman"/>
          <w:sz w:val="24"/>
          <w:szCs w:val="24"/>
          <w:lang w:eastAsia="pl-PL"/>
        </w:rPr>
        <w:t>pektora ochrony danych</w:t>
      </w:r>
      <w:r w:rsidR="00D834CE">
        <w:rPr>
          <w:rFonts w:ascii="Times New Roman" w:eastAsia="Times New Roman" w:hAnsi="Times New Roman" w:cs="Times New Roman"/>
          <w:sz w:val="24"/>
          <w:szCs w:val="24"/>
          <w:lang w:eastAsia="pl-PL"/>
        </w:rPr>
        <w:t>, poświadczony certyfikatem lub zaświadczeniem.</w:t>
      </w:r>
    </w:p>
    <w:p w:rsidR="00103B61" w:rsidRPr="00103B61" w:rsidRDefault="00E14579" w:rsidP="00103B61">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03B61" w:rsidRPr="00103B61">
        <w:rPr>
          <w:rFonts w:ascii="Times New Roman" w:eastAsia="Times New Roman" w:hAnsi="Times New Roman" w:cs="Times New Roman"/>
          <w:sz w:val="24"/>
          <w:szCs w:val="24"/>
          <w:lang w:eastAsia="pl-PL"/>
        </w:rPr>
        <w:t>) biegła znajomość obsługi komputera i programów Office,</w:t>
      </w:r>
      <w:r w:rsidR="00AD6057">
        <w:rPr>
          <w:rFonts w:ascii="Times New Roman" w:eastAsia="Times New Roman" w:hAnsi="Times New Roman" w:cs="Times New Roman"/>
          <w:sz w:val="24"/>
          <w:szCs w:val="24"/>
          <w:lang w:eastAsia="pl-PL"/>
        </w:rPr>
        <w:t xml:space="preserve"> oraz urządzeń biurowych,</w:t>
      </w:r>
    </w:p>
    <w:p w:rsidR="00103B61" w:rsidRPr="00103B61" w:rsidRDefault="00E14579" w:rsidP="00103B61">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03B61" w:rsidRPr="00103B61">
        <w:rPr>
          <w:rFonts w:ascii="Times New Roman" w:eastAsia="Times New Roman" w:hAnsi="Times New Roman" w:cs="Times New Roman"/>
          <w:sz w:val="24"/>
          <w:szCs w:val="24"/>
          <w:lang w:eastAsia="pl-PL"/>
        </w:rPr>
        <w:t>) prawo jazdy kat B</w:t>
      </w:r>
    </w:p>
    <w:p w:rsidR="00CA05EC" w:rsidRPr="00AD4FE2" w:rsidRDefault="00103B61" w:rsidP="00AD4FE2">
      <w:pPr>
        <w:spacing w:after="0"/>
        <w:rPr>
          <w:rFonts w:ascii="Times New Roman" w:eastAsia="Times New Roman" w:hAnsi="Times New Roman" w:cs="Times New Roman"/>
          <w:b/>
          <w:bCs/>
          <w:iCs/>
          <w:sz w:val="24"/>
          <w:szCs w:val="24"/>
          <w:lang w:eastAsia="pl-PL"/>
        </w:rPr>
      </w:pPr>
      <w:r w:rsidRPr="00DE36F2">
        <w:rPr>
          <w:rFonts w:ascii="Arial" w:eastAsia="Times New Roman" w:hAnsi="Arial" w:cs="Arial"/>
          <w:sz w:val="24"/>
          <w:szCs w:val="24"/>
          <w:lang w:eastAsia="pl-PL"/>
        </w:rPr>
        <w:t xml:space="preserve">         </w:t>
      </w:r>
      <w:r w:rsidRPr="00DE36F2">
        <w:rPr>
          <w:rFonts w:ascii="Arial" w:eastAsia="Times New Roman" w:hAnsi="Arial" w:cs="Arial"/>
          <w:sz w:val="24"/>
          <w:szCs w:val="24"/>
          <w:lang w:eastAsia="pl-PL"/>
        </w:rPr>
        <w:br/>
      </w:r>
      <w:r w:rsidRPr="00BB77BE">
        <w:rPr>
          <w:rFonts w:ascii="Times New Roman" w:eastAsia="Times New Roman" w:hAnsi="Times New Roman" w:cs="Times New Roman"/>
          <w:b/>
          <w:bCs/>
          <w:iCs/>
          <w:sz w:val="24"/>
          <w:szCs w:val="24"/>
          <w:lang w:eastAsia="pl-PL"/>
        </w:rPr>
        <w:t>IV. Zakres wykonywanych zadań na stanowisku:</w:t>
      </w:r>
    </w:p>
    <w:p w:rsidR="00E14579" w:rsidRPr="00CA05EC" w:rsidRDefault="00E14579" w:rsidP="00855139">
      <w:pPr>
        <w:pStyle w:val="Akapitzlist"/>
        <w:widowControl w:val="0"/>
        <w:numPr>
          <w:ilvl w:val="0"/>
          <w:numId w:val="12"/>
        </w:num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CA05EC">
        <w:rPr>
          <w:rFonts w:ascii="Times New Roman" w:eastAsia="Lucida Sans Unicode" w:hAnsi="Times New Roman" w:cs="Times New Roman"/>
          <w:kern w:val="3"/>
          <w:sz w:val="24"/>
          <w:szCs w:val="24"/>
        </w:rPr>
        <w:t>Wykonywanie prac kancelaryjnych</w:t>
      </w:r>
      <w:r w:rsidR="00AD6057">
        <w:rPr>
          <w:rFonts w:ascii="Times New Roman" w:eastAsia="Lucida Sans Unicode" w:hAnsi="Times New Roman" w:cs="Times New Roman"/>
          <w:kern w:val="3"/>
          <w:sz w:val="24"/>
          <w:szCs w:val="24"/>
        </w:rPr>
        <w:t>,</w:t>
      </w:r>
      <w:r w:rsidRPr="00CA05EC">
        <w:rPr>
          <w:rFonts w:ascii="Times New Roman" w:eastAsia="Lucida Sans Unicode" w:hAnsi="Times New Roman" w:cs="Times New Roman"/>
          <w:kern w:val="3"/>
          <w:sz w:val="24"/>
          <w:szCs w:val="24"/>
        </w:rPr>
        <w:t xml:space="preserve"> a w szczególności:</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zapewnienie obsługi organizacyjnej i technicznej sekretariatu urzędu gminy</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przyjmowanie, wysyłanie i rozdzielanie korespondencji na zewnątrz i wewnątrz urzędu,</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prowadzenie dzienników ewidencyjnych przyjmowanej i wysyłanej korespondencji,</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odbieranie i przesyłanie poczty elektronicznej,</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rozliczanie opłaty pocztowej,</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zapewnienie obsługi technicznej narad i odpraw,</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 xml:space="preserve">obsługa centrali telefonicznej urzędu, oraz innych urządzeń (fax , </w:t>
      </w:r>
    </w:p>
    <w:p w:rsidR="00E14579" w:rsidRPr="00CA05EC" w:rsidRDefault="00E14579" w:rsidP="00855139">
      <w:pPr>
        <w:widowControl w:val="0"/>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 xml:space="preserve">               kserokopiarka),</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obsługa Elektronicznej Skrzynki Podawczej Urzędu Gminy w Domaradzu</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prowadzenie centralnego rejestru skarg, wniosków i petycji,</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udzielanie informacji interesantom,</w:t>
      </w:r>
    </w:p>
    <w:p w:rsidR="00E14579" w:rsidRPr="00CA05EC" w:rsidRDefault="00E14579" w:rsidP="00855139">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rozliczanie czasu pra</w:t>
      </w:r>
      <w:r w:rsidR="00CA05EC" w:rsidRPr="00CA05EC">
        <w:rPr>
          <w:rFonts w:ascii="Times New Roman" w:hAnsi="Times New Roman" w:cs="Times New Roman"/>
          <w:sz w:val="24"/>
          <w:szCs w:val="24"/>
        </w:rPr>
        <w:t>cy pracowników zatrudnionych w u</w:t>
      </w:r>
      <w:r w:rsidRPr="00CA05EC">
        <w:rPr>
          <w:rFonts w:ascii="Times New Roman" w:hAnsi="Times New Roman" w:cs="Times New Roman"/>
          <w:sz w:val="24"/>
          <w:szCs w:val="24"/>
        </w:rPr>
        <w:t xml:space="preserve">rzędzie (listy </w:t>
      </w:r>
    </w:p>
    <w:p w:rsidR="00E14579" w:rsidRPr="00CA05EC" w:rsidRDefault="00E14579" w:rsidP="00855139">
      <w:pPr>
        <w:widowControl w:val="0"/>
        <w:autoSpaceDE w:val="0"/>
        <w:autoSpaceDN w:val="0"/>
        <w:adjustRightInd w:val="0"/>
        <w:spacing w:after="0" w:line="240" w:lineRule="auto"/>
        <w:jc w:val="both"/>
        <w:rPr>
          <w:rFonts w:ascii="Times New Roman" w:hAnsi="Times New Roman" w:cs="Times New Roman"/>
          <w:sz w:val="24"/>
          <w:szCs w:val="24"/>
        </w:rPr>
      </w:pPr>
      <w:r w:rsidRPr="00CA05EC">
        <w:rPr>
          <w:rFonts w:ascii="Times New Roman" w:hAnsi="Times New Roman" w:cs="Times New Roman"/>
          <w:sz w:val="24"/>
          <w:szCs w:val="24"/>
        </w:rPr>
        <w:t xml:space="preserve">            obecności, urlopy, karty pracy, harmonogramy pracy, rejestr delegacji </w:t>
      </w:r>
    </w:p>
    <w:p w:rsidR="00CA05EC" w:rsidRDefault="00E14579" w:rsidP="00855139">
      <w:pPr>
        <w:widowControl w:val="0"/>
        <w:autoSpaceDE w:val="0"/>
        <w:autoSpaceDN w:val="0"/>
        <w:adjustRightInd w:val="0"/>
        <w:spacing w:after="0" w:line="240" w:lineRule="auto"/>
        <w:jc w:val="both"/>
        <w:rPr>
          <w:rFonts w:ascii="Arial" w:hAnsi="Arial" w:cs="Arial"/>
          <w:sz w:val="24"/>
          <w:szCs w:val="24"/>
        </w:rPr>
      </w:pPr>
      <w:r w:rsidRPr="00CA05EC">
        <w:rPr>
          <w:rFonts w:ascii="Times New Roman" w:hAnsi="Times New Roman" w:cs="Times New Roman"/>
          <w:sz w:val="24"/>
          <w:szCs w:val="24"/>
        </w:rPr>
        <w:t xml:space="preserve">            służbowych</w:t>
      </w:r>
      <w:r>
        <w:rPr>
          <w:rFonts w:ascii="Arial" w:hAnsi="Arial" w:cs="Arial"/>
          <w:sz w:val="24"/>
          <w:szCs w:val="24"/>
        </w:rPr>
        <w:t>),</w:t>
      </w:r>
    </w:p>
    <w:p w:rsidR="00CA05EC" w:rsidRPr="00B752FD" w:rsidRDefault="00CA05EC" w:rsidP="00CA05EC">
      <w:pPr>
        <w:pStyle w:val="Akapitzlist"/>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B752FD">
        <w:rPr>
          <w:rFonts w:ascii="Times New Roman" w:hAnsi="Times New Roman" w:cs="Times New Roman"/>
          <w:sz w:val="24"/>
          <w:szCs w:val="24"/>
        </w:rPr>
        <w:t xml:space="preserve">Pełnienie funkcji inspektora ochrony danych , w tym w </w:t>
      </w:r>
      <w:r w:rsidR="00B752FD" w:rsidRPr="00B752FD">
        <w:rPr>
          <w:rFonts w:ascii="Times New Roman" w:hAnsi="Times New Roman" w:cs="Times New Roman"/>
          <w:sz w:val="24"/>
          <w:szCs w:val="24"/>
        </w:rPr>
        <w:t>szczególności</w:t>
      </w:r>
    </w:p>
    <w:p w:rsidR="00B752FD" w:rsidRPr="00B752FD" w:rsidRDefault="00B752FD" w:rsidP="00B752FD">
      <w:pPr>
        <w:pStyle w:val="Akapitzlist"/>
        <w:widowControl w:val="0"/>
        <w:numPr>
          <w:ilvl w:val="0"/>
          <w:numId w:val="13"/>
        </w:numPr>
        <w:autoSpaceDE w:val="0"/>
        <w:autoSpaceDN w:val="0"/>
        <w:adjustRightInd w:val="0"/>
        <w:spacing w:after="0" w:line="240" w:lineRule="auto"/>
        <w:jc w:val="both"/>
        <w:rPr>
          <w:rStyle w:val="markedcontent"/>
          <w:rFonts w:ascii="Times New Roman" w:hAnsi="Times New Roman" w:cs="Times New Roman"/>
          <w:sz w:val="24"/>
          <w:szCs w:val="24"/>
        </w:rPr>
      </w:pPr>
      <w:r w:rsidRPr="00B752FD">
        <w:rPr>
          <w:rStyle w:val="markedcontent"/>
          <w:rFonts w:ascii="Times New Roman" w:hAnsi="Times New Roman" w:cs="Times New Roman"/>
          <w:sz w:val="24"/>
          <w:szCs w:val="24"/>
        </w:rPr>
        <w:t>informowanie administratora, podmiotu przetwarzającego oraz pracowników, którzy przetwarzają dane osobowe,</w:t>
      </w:r>
      <w:r>
        <w:rPr>
          <w:rStyle w:val="markedcontent"/>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o obowiązkach spoczywających na nich na mocy niniejszego rozporządzenia oraz innych przepisów Unii lub państw</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członkowskich o ochronie danych i doradzanie im w tej sprawie;</w:t>
      </w:r>
    </w:p>
    <w:p w:rsidR="00B752FD" w:rsidRPr="00B752FD" w:rsidRDefault="00B752FD" w:rsidP="00B752FD">
      <w:pPr>
        <w:pStyle w:val="Akapitzlist"/>
        <w:widowControl w:val="0"/>
        <w:numPr>
          <w:ilvl w:val="0"/>
          <w:numId w:val="13"/>
        </w:numPr>
        <w:autoSpaceDE w:val="0"/>
        <w:autoSpaceDN w:val="0"/>
        <w:adjustRightInd w:val="0"/>
        <w:spacing w:after="0" w:line="240" w:lineRule="auto"/>
        <w:jc w:val="both"/>
        <w:rPr>
          <w:rStyle w:val="markedcontent"/>
          <w:rFonts w:ascii="Times New Roman" w:hAnsi="Times New Roman" w:cs="Times New Roman"/>
          <w:sz w:val="24"/>
          <w:szCs w:val="24"/>
        </w:rPr>
      </w:pPr>
      <w:r w:rsidRPr="00B752FD">
        <w:rPr>
          <w:rStyle w:val="markedcontent"/>
          <w:rFonts w:ascii="Times New Roman" w:hAnsi="Times New Roman" w:cs="Times New Roman"/>
          <w:sz w:val="24"/>
          <w:szCs w:val="24"/>
        </w:rPr>
        <w:t>monitorowanie przestrzegania niniejszego rozporządzenia, innych przepisów Unii lub państw członkowskich</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o ochronie danych oraz polityk administratora lub podmiotu przetwarzającego w dziedzinie ochrony danych</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osobowych, w tym podział obowiązków, działania zwiększające świadomość, szkolenia personelu uczestniczącego</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w operacjach przetwarzania oraz powiązane z tym audyty;</w:t>
      </w:r>
    </w:p>
    <w:p w:rsidR="00B752FD" w:rsidRPr="00B752FD" w:rsidRDefault="00B752FD" w:rsidP="00B752FD">
      <w:pPr>
        <w:pStyle w:val="Akapitzlist"/>
        <w:widowControl w:val="0"/>
        <w:numPr>
          <w:ilvl w:val="0"/>
          <w:numId w:val="13"/>
        </w:numPr>
        <w:autoSpaceDE w:val="0"/>
        <w:autoSpaceDN w:val="0"/>
        <w:adjustRightInd w:val="0"/>
        <w:spacing w:after="0" w:line="240" w:lineRule="auto"/>
        <w:rPr>
          <w:rStyle w:val="markedcontent"/>
          <w:rFonts w:ascii="Times New Roman" w:hAnsi="Times New Roman" w:cs="Times New Roman"/>
          <w:sz w:val="24"/>
          <w:szCs w:val="24"/>
        </w:rPr>
      </w:pPr>
      <w:r w:rsidRPr="00B752FD">
        <w:rPr>
          <w:rStyle w:val="markedcontent"/>
          <w:rFonts w:ascii="Times New Roman" w:hAnsi="Times New Roman" w:cs="Times New Roman"/>
          <w:sz w:val="24"/>
          <w:szCs w:val="24"/>
        </w:rPr>
        <w:t>udzielanie na żądanie zaleceń co do oceny skutków dla ochrony danych oraz monitorowanie jej wykonania zgodnie</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z art. 35;</w:t>
      </w:r>
    </w:p>
    <w:p w:rsidR="00B752FD" w:rsidRPr="00B752FD" w:rsidRDefault="00B752FD" w:rsidP="00B752FD">
      <w:pPr>
        <w:pStyle w:val="Akapitzlist"/>
        <w:widowControl w:val="0"/>
        <w:numPr>
          <w:ilvl w:val="0"/>
          <w:numId w:val="13"/>
        </w:numPr>
        <w:autoSpaceDE w:val="0"/>
        <w:autoSpaceDN w:val="0"/>
        <w:adjustRightInd w:val="0"/>
        <w:spacing w:after="0" w:line="240" w:lineRule="auto"/>
        <w:jc w:val="both"/>
        <w:rPr>
          <w:rStyle w:val="markedcontent"/>
          <w:rFonts w:ascii="Times New Roman" w:hAnsi="Times New Roman" w:cs="Times New Roman"/>
          <w:sz w:val="24"/>
          <w:szCs w:val="24"/>
        </w:rPr>
      </w:pPr>
      <w:r w:rsidRPr="00B752FD">
        <w:rPr>
          <w:rStyle w:val="markedcontent"/>
          <w:rFonts w:ascii="Times New Roman" w:hAnsi="Times New Roman" w:cs="Times New Roman"/>
          <w:sz w:val="24"/>
          <w:szCs w:val="24"/>
        </w:rPr>
        <w:t>współpraca z organem nadzorczym;</w:t>
      </w:r>
    </w:p>
    <w:p w:rsidR="00B752FD" w:rsidRDefault="00B752FD" w:rsidP="00B752FD">
      <w:pPr>
        <w:pStyle w:val="Akapitzlist"/>
        <w:widowControl w:val="0"/>
        <w:numPr>
          <w:ilvl w:val="0"/>
          <w:numId w:val="13"/>
        </w:numPr>
        <w:autoSpaceDE w:val="0"/>
        <w:autoSpaceDN w:val="0"/>
        <w:adjustRightInd w:val="0"/>
        <w:spacing w:after="0" w:line="240" w:lineRule="auto"/>
        <w:jc w:val="both"/>
        <w:rPr>
          <w:rStyle w:val="markedcontent"/>
          <w:rFonts w:ascii="Times New Roman" w:hAnsi="Times New Roman" w:cs="Times New Roman"/>
          <w:sz w:val="24"/>
          <w:szCs w:val="24"/>
        </w:rPr>
      </w:pPr>
      <w:r w:rsidRPr="00B752FD">
        <w:rPr>
          <w:rStyle w:val="markedcontent"/>
          <w:rFonts w:ascii="Times New Roman" w:hAnsi="Times New Roman" w:cs="Times New Roman"/>
          <w:sz w:val="24"/>
          <w:szCs w:val="24"/>
        </w:rPr>
        <w:t>pełnienie funkcji punktu kontaktowego dla organu nadzorczego w kwestiach związanych z przetwarzaniem, w tym</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z uprzednimi konsultacjami, o których mowa w art. 36, oraz w stosownych przypadkach prowadzenie konsultacji</w:t>
      </w:r>
      <w:r>
        <w:rPr>
          <w:rFonts w:ascii="Times New Roman" w:hAnsi="Times New Roman" w:cs="Times New Roman"/>
          <w:sz w:val="24"/>
          <w:szCs w:val="24"/>
        </w:rPr>
        <w:t xml:space="preserve"> </w:t>
      </w:r>
      <w:r w:rsidRPr="00B752FD">
        <w:rPr>
          <w:rStyle w:val="markedcontent"/>
          <w:rFonts w:ascii="Times New Roman" w:hAnsi="Times New Roman" w:cs="Times New Roman"/>
          <w:sz w:val="24"/>
          <w:szCs w:val="24"/>
        </w:rPr>
        <w:t>we wszelkich innych sprawach.</w:t>
      </w:r>
    </w:p>
    <w:p w:rsidR="00B752FD" w:rsidRPr="00855139" w:rsidRDefault="00B752FD" w:rsidP="00B752FD">
      <w:pPr>
        <w:pStyle w:val="Akapitzlist"/>
        <w:widowControl w:val="0"/>
        <w:numPr>
          <w:ilvl w:val="0"/>
          <w:numId w:val="13"/>
        </w:numPr>
        <w:autoSpaceDE w:val="0"/>
        <w:autoSpaceDN w:val="0"/>
        <w:adjustRightInd w:val="0"/>
        <w:spacing w:after="0" w:line="240" w:lineRule="auto"/>
        <w:jc w:val="both"/>
        <w:rPr>
          <w:rStyle w:val="markedcontent"/>
          <w:rFonts w:ascii="Times New Roman" w:hAnsi="Times New Roman" w:cs="Times New Roman"/>
          <w:sz w:val="24"/>
          <w:szCs w:val="24"/>
        </w:rPr>
      </w:pPr>
      <w:r w:rsidRPr="00855139">
        <w:rPr>
          <w:rStyle w:val="markedcontent"/>
          <w:rFonts w:ascii="Times New Roman" w:hAnsi="Times New Roman" w:cs="Times New Roman"/>
          <w:sz w:val="24"/>
          <w:szCs w:val="24"/>
        </w:rPr>
        <w:t>Prowadzenie stosownych  ewidencji i rejestrów  wynikających z przyjętej Polityki Ochrony Danych Osobowych.</w:t>
      </w:r>
    </w:p>
    <w:p w:rsidR="00B752FD" w:rsidRPr="00855139" w:rsidRDefault="00B752FD" w:rsidP="00B752FD">
      <w:pPr>
        <w:pStyle w:val="Akapitzlist"/>
        <w:widowControl w:val="0"/>
        <w:numPr>
          <w:ilvl w:val="0"/>
          <w:numId w:val="12"/>
        </w:numPr>
        <w:autoSpaceDE w:val="0"/>
        <w:autoSpaceDN w:val="0"/>
        <w:adjustRightInd w:val="0"/>
        <w:spacing w:after="0" w:line="240" w:lineRule="auto"/>
        <w:jc w:val="both"/>
        <w:rPr>
          <w:rStyle w:val="markedcontent"/>
          <w:rFonts w:ascii="Times New Roman" w:hAnsi="Times New Roman" w:cs="Times New Roman"/>
          <w:sz w:val="24"/>
          <w:szCs w:val="24"/>
        </w:rPr>
      </w:pPr>
      <w:r w:rsidRPr="00855139">
        <w:rPr>
          <w:rStyle w:val="markedcontent"/>
          <w:rFonts w:ascii="Times New Roman" w:hAnsi="Times New Roman" w:cs="Times New Roman"/>
          <w:sz w:val="24"/>
          <w:szCs w:val="24"/>
        </w:rPr>
        <w:t>Zastępstwo na stanowisku realizującym zadania w zakresie prowadzenia archiwum zakładowego.</w:t>
      </w:r>
    </w:p>
    <w:p w:rsidR="00103B61" w:rsidRPr="00C3060F" w:rsidRDefault="00103B61" w:rsidP="00103B61">
      <w:pPr>
        <w:pStyle w:val="Akapitzlist"/>
        <w:spacing w:after="0"/>
        <w:ind w:left="0"/>
        <w:rPr>
          <w:rFonts w:ascii="Times New Roman" w:eastAsia="Times New Roman" w:hAnsi="Times New Roman" w:cs="Times New Roman"/>
          <w:sz w:val="24"/>
          <w:szCs w:val="24"/>
          <w:lang w:eastAsia="pl-PL"/>
        </w:rPr>
      </w:pPr>
      <w:r w:rsidRPr="00855139">
        <w:rPr>
          <w:rFonts w:ascii="Times New Roman" w:eastAsia="Times New Roman" w:hAnsi="Times New Roman" w:cs="Times New Roman"/>
          <w:sz w:val="24"/>
          <w:szCs w:val="24"/>
          <w:lang w:eastAsia="pl-PL"/>
        </w:rPr>
        <w:br/>
      </w:r>
      <w:r w:rsidRPr="00C3060F">
        <w:rPr>
          <w:rFonts w:ascii="Times New Roman" w:eastAsia="Times New Roman" w:hAnsi="Times New Roman" w:cs="Times New Roman"/>
          <w:b/>
          <w:bCs/>
          <w:iCs/>
          <w:sz w:val="24"/>
          <w:szCs w:val="24"/>
          <w:lang w:eastAsia="pl-PL"/>
        </w:rPr>
        <w:t>V. Warunki pracy:</w:t>
      </w:r>
      <w:r w:rsidRPr="00C3060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Wymiar czasu pracy : pełny etat,</w:t>
      </w:r>
    </w:p>
    <w:p w:rsidR="00392A1F" w:rsidRDefault="00392A1F" w:rsidP="00392A1F">
      <w:pPr>
        <w:pStyle w:val="Akapitzlist"/>
        <w:numPr>
          <w:ilvl w:val="0"/>
          <w:numId w:val="8"/>
        </w:numPr>
        <w:spacing w:after="0" w:line="25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Pierwsza umowa o pracę zawierana jest na czas określony, maksymalnie  na 6   </w:t>
      </w:r>
    </w:p>
    <w:p w:rsidR="00392A1F" w:rsidRDefault="00392A1F" w:rsidP="00392A1F">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miesięcy, po tym okresie możliwe jest zawarcie kolejnej umowy o pracę na czas   </w:t>
      </w:r>
    </w:p>
    <w:p w:rsidR="00392A1F" w:rsidRDefault="00392A1F" w:rsidP="00392A1F">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nieokreślony o ile pracownik spełnia oczekiwania.</w:t>
      </w:r>
    </w:p>
    <w:p w:rsidR="00E31514" w:rsidRDefault="00103B61" w:rsidP="00E31514">
      <w:pPr>
        <w:pStyle w:val="Akapitzlist"/>
        <w:numPr>
          <w:ilvl w:val="0"/>
          <w:numId w:val="3"/>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Miejsce pracy: </w:t>
      </w:r>
      <w:r>
        <w:rPr>
          <w:rFonts w:ascii="Times New Roman" w:eastAsia="Times New Roman" w:hAnsi="Times New Roman" w:cs="Times New Roman"/>
          <w:sz w:val="24"/>
          <w:szCs w:val="24"/>
          <w:lang w:eastAsia="pl-PL"/>
        </w:rPr>
        <w:t xml:space="preserve">Urząd Gminy </w:t>
      </w:r>
      <w:r w:rsidRPr="00C3060F">
        <w:rPr>
          <w:rFonts w:ascii="Times New Roman" w:eastAsia="Times New Roman" w:hAnsi="Times New Roman" w:cs="Times New Roman"/>
          <w:sz w:val="24"/>
          <w:szCs w:val="24"/>
          <w:lang w:eastAsia="pl-PL"/>
        </w:rPr>
        <w:t xml:space="preserve"> w Domaradzu, 36-230 </w:t>
      </w:r>
      <w:r w:rsidRPr="00E31514">
        <w:rPr>
          <w:rFonts w:ascii="Times New Roman" w:eastAsia="Times New Roman" w:hAnsi="Times New Roman" w:cs="Times New Roman"/>
          <w:sz w:val="24"/>
          <w:szCs w:val="24"/>
          <w:lang w:eastAsia="pl-PL"/>
        </w:rPr>
        <w:t xml:space="preserve">Domaradz 345, budynek bez </w:t>
      </w:r>
      <w:r w:rsidR="00E31514">
        <w:rPr>
          <w:rFonts w:ascii="Times New Roman" w:eastAsia="Times New Roman" w:hAnsi="Times New Roman" w:cs="Times New Roman"/>
          <w:sz w:val="24"/>
          <w:szCs w:val="24"/>
          <w:lang w:eastAsia="pl-PL"/>
        </w:rPr>
        <w:t xml:space="preserve"> </w:t>
      </w:r>
    </w:p>
    <w:p w:rsidR="00103B61" w:rsidRPr="00E31514" w:rsidRDefault="00E31514" w:rsidP="00E31514">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03B61" w:rsidRPr="00E31514">
        <w:rPr>
          <w:rFonts w:ascii="Times New Roman" w:eastAsia="Times New Roman" w:hAnsi="Times New Roman" w:cs="Times New Roman"/>
          <w:sz w:val="24"/>
          <w:szCs w:val="24"/>
          <w:lang w:eastAsia="pl-PL"/>
        </w:rPr>
        <w:t>windy, praca przy komputerze.</w:t>
      </w:r>
    </w:p>
    <w:p w:rsidR="00103B61" w:rsidRDefault="00103B61" w:rsidP="00103B61">
      <w:pPr>
        <w:pStyle w:val="Akapitzlist"/>
        <w:numPr>
          <w:ilvl w:val="0"/>
          <w:numId w:val="3"/>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Wynagrodzenie wynikające z osobistego zaszeregowania, zgodnie z rozporządzeniem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Rady Ministrów z dnia 25</w:t>
      </w:r>
      <w:r w:rsidRPr="00C52D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października</w:t>
      </w:r>
      <w:r w:rsidRPr="00C52D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2021</w:t>
      </w:r>
      <w:r w:rsidRPr="00C52D7D">
        <w:rPr>
          <w:rFonts w:ascii="Times New Roman" w:eastAsia="Times New Roman" w:hAnsi="Times New Roman" w:cs="Times New Roman"/>
          <w:sz w:val="24"/>
          <w:szCs w:val="24"/>
          <w:lang w:eastAsia="pl-PL"/>
        </w:rPr>
        <w:t xml:space="preserve">r. w sprawie wynagradzania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52D7D">
        <w:rPr>
          <w:rFonts w:ascii="Times New Roman" w:eastAsia="Times New Roman" w:hAnsi="Times New Roman" w:cs="Times New Roman"/>
          <w:sz w:val="24"/>
          <w:szCs w:val="24"/>
          <w:lang w:eastAsia="pl-PL"/>
        </w:rPr>
        <w:t xml:space="preserve">pracowników </w:t>
      </w:r>
      <w:r>
        <w:rPr>
          <w:rFonts w:ascii="Times New Roman" w:eastAsia="Times New Roman" w:hAnsi="Times New Roman" w:cs="Times New Roman"/>
          <w:sz w:val="24"/>
          <w:szCs w:val="24"/>
          <w:lang w:eastAsia="pl-PL"/>
        </w:rPr>
        <w:t>samorządowych (Dz. U. z 2021 poz. 1960</w:t>
      </w:r>
      <w:r w:rsidRPr="00682031">
        <w:rPr>
          <w:rFonts w:ascii="Times New Roman" w:eastAsia="Times New Roman" w:hAnsi="Times New Roman" w:cs="Times New Roman"/>
          <w:sz w:val="24"/>
          <w:szCs w:val="24"/>
          <w:lang w:eastAsia="pl-PL"/>
        </w:rPr>
        <w:t xml:space="preserve">) oraz zarządzenia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120.50.2021 Wójta Gminy Domaradz z dnia 4 listopada  2021</w:t>
      </w:r>
      <w:r w:rsidRPr="00682031">
        <w:rPr>
          <w:rFonts w:ascii="Times New Roman" w:eastAsia="Times New Roman" w:hAnsi="Times New Roman" w:cs="Times New Roman"/>
          <w:sz w:val="24"/>
          <w:szCs w:val="24"/>
          <w:lang w:eastAsia="pl-PL"/>
        </w:rPr>
        <w:t>r. w sprawie</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ustalenia regulaminu wynagradzania pracowników Urzędu Gminy w Domaradzu.</w:t>
      </w:r>
    </w:p>
    <w:p w:rsidR="00103B61" w:rsidRDefault="00103B61" w:rsidP="00103B61">
      <w:pPr>
        <w:spacing w:after="0"/>
        <w:rPr>
          <w:rFonts w:ascii="Times New Roman" w:eastAsia="Times New Roman" w:hAnsi="Times New Roman" w:cs="Times New Roman"/>
          <w:sz w:val="24"/>
          <w:szCs w:val="24"/>
          <w:lang w:eastAsia="pl-PL"/>
        </w:rPr>
      </w:pPr>
    </w:p>
    <w:p w:rsidR="00103B61" w:rsidRDefault="00103B61" w:rsidP="00103B61">
      <w:pPr>
        <w:spacing w:after="0"/>
        <w:rPr>
          <w:rStyle w:val="markedcontent"/>
          <w:rFonts w:ascii="Times New Roman" w:hAnsi="Times New Roman" w:cs="Times New Roman"/>
          <w:sz w:val="24"/>
          <w:szCs w:val="24"/>
        </w:rPr>
      </w:pPr>
      <w:r w:rsidRPr="00DB7A21">
        <w:rPr>
          <w:rStyle w:val="markedcontent"/>
          <w:rFonts w:ascii="Times New Roman" w:hAnsi="Times New Roman" w:cs="Times New Roman"/>
          <w:b/>
          <w:sz w:val="24"/>
          <w:szCs w:val="24"/>
        </w:rPr>
        <w:t>VI. Wskaźnik zatrudnienia osób niepełnosprawnych.</w:t>
      </w:r>
      <w:r w:rsidRPr="00DB7A21">
        <w:rPr>
          <w:rFonts w:ascii="Times New Roman" w:hAnsi="Times New Roman" w:cs="Times New Roman"/>
          <w:sz w:val="24"/>
          <w:szCs w:val="24"/>
        </w:rPr>
        <w:br/>
      </w:r>
      <w:r w:rsidRPr="00DB7A21">
        <w:rPr>
          <w:rStyle w:val="markedcontent"/>
          <w:rFonts w:ascii="Times New Roman" w:hAnsi="Times New Roman" w:cs="Times New Roman"/>
          <w:sz w:val="24"/>
          <w:szCs w:val="24"/>
        </w:rPr>
        <w:t>W miesiącu poprzedzającym datę upublicznienia ogłoszenia wskaźnik</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zatrudnienia osób niepełnosprawnych w jednostce, w rozumieniu</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 xml:space="preserve">przepisów o rehabilitacji zawodowej </w:t>
      </w:r>
      <w:r>
        <w:rPr>
          <w:rStyle w:val="markedcontent"/>
          <w:rFonts w:ascii="Times New Roman" w:hAnsi="Times New Roman" w:cs="Times New Roman"/>
          <w:sz w:val="24"/>
          <w:szCs w:val="24"/>
        </w:rPr>
        <w:br/>
      </w:r>
      <w:r w:rsidRPr="00DB7A21">
        <w:rPr>
          <w:rStyle w:val="markedcontent"/>
          <w:rFonts w:ascii="Times New Roman" w:hAnsi="Times New Roman" w:cs="Times New Roman"/>
          <w:sz w:val="24"/>
          <w:szCs w:val="24"/>
        </w:rPr>
        <w:t>i społecznej oraz zatrudnianiu osób</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niepełnosprawnych, wynosi poniżej 6%</w:t>
      </w:r>
    </w:p>
    <w:p w:rsidR="008128F7" w:rsidRDefault="008128F7" w:rsidP="00AD4FE2">
      <w:pPr>
        <w:spacing w:after="0"/>
        <w:rPr>
          <w:rFonts w:ascii="Times New Roman" w:eastAsia="Times New Roman" w:hAnsi="Times New Roman" w:cs="Times New Roman"/>
          <w:sz w:val="24"/>
          <w:szCs w:val="24"/>
          <w:lang w:eastAsia="pl-PL"/>
        </w:rPr>
      </w:pPr>
    </w:p>
    <w:p w:rsidR="00103B61" w:rsidRPr="001F5C13" w:rsidRDefault="00103B61" w:rsidP="00103B61">
      <w:pPr>
        <w:spacing w:after="0"/>
        <w:ind w:firstLine="708"/>
        <w:rPr>
          <w:rFonts w:ascii="Times New Roman" w:eastAsia="Times New Roman" w:hAnsi="Times New Roman" w:cs="Times New Roman"/>
          <w:b/>
          <w:bCs/>
          <w:iCs/>
          <w:sz w:val="24"/>
          <w:szCs w:val="24"/>
          <w:lang w:eastAsia="pl-PL"/>
        </w:rPr>
      </w:pPr>
      <w:r w:rsidRPr="00B04C6E">
        <w:rPr>
          <w:rFonts w:ascii="Times New Roman" w:eastAsia="Times New Roman" w:hAnsi="Times New Roman" w:cs="Times New Roman"/>
          <w:sz w:val="24"/>
          <w:szCs w:val="24"/>
          <w:lang w:eastAsia="pl-PL"/>
        </w:rPr>
        <w:br/>
      </w:r>
      <w:r w:rsidRPr="001F5C13">
        <w:rPr>
          <w:rFonts w:ascii="Times New Roman" w:eastAsia="Times New Roman" w:hAnsi="Times New Roman" w:cs="Times New Roman"/>
          <w:b/>
          <w:bCs/>
          <w:iCs/>
          <w:sz w:val="24"/>
          <w:szCs w:val="24"/>
          <w:lang w:eastAsia="pl-PL"/>
        </w:rPr>
        <w:t>VI</w:t>
      </w:r>
      <w:r>
        <w:rPr>
          <w:rFonts w:ascii="Times New Roman" w:eastAsia="Times New Roman" w:hAnsi="Times New Roman" w:cs="Times New Roman"/>
          <w:b/>
          <w:bCs/>
          <w:iCs/>
          <w:sz w:val="24"/>
          <w:szCs w:val="24"/>
          <w:lang w:eastAsia="pl-PL"/>
        </w:rPr>
        <w:t>I</w:t>
      </w:r>
      <w:r w:rsidRPr="001F5C13">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 xml:space="preserve"> </w:t>
      </w:r>
      <w:r w:rsidRPr="001F5C13">
        <w:rPr>
          <w:rFonts w:ascii="Times New Roman" w:eastAsia="Times New Roman" w:hAnsi="Times New Roman" w:cs="Times New Roman"/>
          <w:b/>
          <w:bCs/>
          <w:iCs/>
          <w:sz w:val="24"/>
          <w:szCs w:val="24"/>
          <w:lang w:eastAsia="pl-PL"/>
        </w:rPr>
        <w:t>Wymagane dokumenty</w:t>
      </w:r>
      <w:r>
        <w:rPr>
          <w:rFonts w:ascii="Times New Roman" w:eastAsia="Times New Roman" w:hAnsi="Times New Roman" w:cs="Times New Roman"/>
          <w:b/>
          <w:bCs/>
          <w:iCs/>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sidRPr="00D05685">
        <w:rPr>
          <w:rFonts w:ascii="Times New Roman" w:eastAsia="Times New Roman" w:hAnsi="Times New Roman" w:cs="Times New Roman"/>
          <w:sz w:val="24"/>
          <w:szCs w:val="24"/>
          <w:lang w:eastAsia="pl-PL"/>
        </w:rPr>
        <w:t>List motywacyjny</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Życiorys – curriculum vitae opatrzony własnoręcznym podpisem, z przebiegiem nauki i pracy zawodowej.</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Kwestionariusz osobowy osoby ubiegającej się o zatrudnienie.</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Kserokopie</w:t>
      </w:r>
      <w:r w:rsidRPr="00B04C6E">
        <w:rPr>
          <w:rFonts w:ascii="Times New Roman" w:eastAsia="Times New Roman" w:hAnsi="Times New Roman" w:cs="Times New Roman"/>
          <w:sz w:val="24"/>
          <w:szCs w:val="24"/>
          <w:lang w:eastAsia="pl-PL"/>
        </w:rPr>
        <w:t xml:space="preserve"> dokumentów potwierdzających wymagane wykształcenie</w:t>
      </w:r>
      <w:r>
        <w:rPr>
          <w:rFonts w:ascii="Times New Roman" w:eastAsia="Times New Roman" w:hAnsi="Times New Roman" w:cs="Times New Roman"/>
          <w:sz w:val="24"/>
          <w:szCs w:val="24"/>
          <w:lang w:eastAsia="pl-PL"/>
        </w:rPr>
        <w:t xml:space="preserve"> – świadectwa, dyplomy, zaświadczenia o ukończonych kursach, i szkoleniach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Kserokopie </w:t>
      </w:r>
      <w:r w:rsidRPr="00D05685">
        <w:rPr>
          <w:rFonts w:ascii="Times New Roman" w:eastAsia="Times New Roman" w:hAnsi="Times New Roman" w:cs="Times New Roman"/>
          <w:sz w:val="24"/>
          <w:szCs w:val="24"/>
          <w:lang w:eastAsia="pl-PL"/>
        </w:rPr>
        <w:t xml:space="preserve"> </w:t>
      </w:r>
      <w:r w:rsidRPr="00B04C6E">
        <w:rPr>
          <w:rFonts w:ascii="Times New Roman" w:eastAsia="Times New Roman" w:hAnsi="Times New Roman" w:cs="Times New Roman"/>
          <w:sz w:val="24"/>
          <w:szCs w:val="24"/>
          <w:lang w:eastAsia="pl-PL"/>
        </w:rPr>
        <w:t>świadectw pracy dokumentujących wymagany staż pracy lub zaświadczenie o zatrudnieniu, zawierające okres zatrudnienia, w przypadku pozostawania</w:t>
      </w:r>
      <w:r>
        <w:rPr>
          <w:rFonts w:ascii="Times New Roman" w:eastAsia="Times New Roman" w:hAnsi="Times New Roman" w:cs="Times New Roman"/>
          <w:sz w:val="24"/>
          <w:szCs w:val="24"/>
          <w:lang w:eastAsia="pl-PL"/>
        </w:rPr>
        <w:t xml:space="preserve"> w stosunku pracy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oświadczenie kandydata o posiadaniu obywatelstwa polskiego.</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oświadczenie o posiadaniu pełnej zdolności do czynności prawnych </w:t>
      </w:r>
      <w:r>
        <w:rPr>
          <w:rFonts w:ascii="Times New Roman" w:eastAsia="Times New Roman" w:hAnsi="Times New Roman" w:cs="Times New Roman"/>
          <w:sz w:val="24"/>
          <w:szCs w:val="24"/>
          <w:lang w:eastAsia="pl-PL"/>
        </w:rPr>
        <w:br/>
        <w:t>i korzystaniu z pełni praw publicznych. (osoba wybrana w postepowaniu konkursowym na w/w stanowisko zobowiązana będzie do przedstawienia zaświadczenia o niekaralności wydanego przez Krajowy Rejestr Karny).</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oświadczenia o niekaralności za przestępstwa popełnione umyślne ścigane z oskarżenia publicznego lub przestępstwa skarbowe.</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oświadczenie kandydata że nie był karany zakazem pełnienia funkcji związanych z dysponowaniem środkami publicznymi, o których mowa w art. 31 ust1. pkt 4 ustawy z dnia 17 grudnia 2004 r o odpowiedzialności za naruszenie dyscypliny finansów publicznych (tj. Dz. U. z 2021r. poz.289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oświadczenia o stanie zdrowia pozwalającym na wykonywanie pracy na stanowisku inspektora, oraz obsługę komputera  z monitorem ekranowym, oraz </w:t>
      </w:r>
      <w:r>
        <w:rPr>
          <w:rFonts w:ascii="Times New Roman" w:eastAsia="Times New Roman" w:hAnsi="Times New Roman" w:cs="Times New Roman"/>
          <w:sz w:val="24"/>
          <w:szCs w:val="24"/>
          <w:lang w:eastAsia="pl-PL"/>
        </w:rPr>
        <w:br/>
        <w:t>o nieposzlakowanej opinii.</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podania danych w szerszym zakresie niż wymagania niezbędne określone w danym ogłoszeniu wyrażają Państwo zgodę na ich przetwarzanie, w tym celu należy złożyć oświadczenie następującej treści „ Na podstawie art. 6 ust 1 lit. a oraz art. 9 ust.2 lit. a  wyrażam zgodę na przetwarzania moich danych osobowych dotyczących wymagań dodatkowych  określonych w ogłoszeniu oraz danych </w:t>
      </w:r>
      <w:r>
        <w:rPr>
          <w:rFonts w:ascii="Times New Roman" w:eastAsia="Times New Roman" w:hAnsi="Times New Roman" w:cs="Times New Roman"/>
          <w:sz w:val="24"/>
          <w:szCs w:val="24"/>
          <w:lang w:eastAsia="pl-PL"/>
        </w:rPr>
        <w:lastRenderedPageBreak/>
        <w:t>wykraczających  poza zakres wymagań niezbędnych, w szczególności danych zawartych w liście motywacyjnym, celem przeprowadzenia niniejszego postepowania”  – podpisane przez kandydata.</w:t>
      </w:r>
    </w:p>
    <w:p w:rsidR="00103B61" w:rsidRDefault="00103B61" w:rsidP="00103B61">
      <w:pPr>
        <w:spacing w:after="0"/>
        <w:rPr>
          <w:rFonts w:ascii="Times New Roman" w:eastAsia="Times New Roman" w:hAnsi="Times New Roman" w:cs="Times New Roman"/>
          <w:b/>
          <w:sz w:val="24"/>
          <w:szCs w:val="24"/>
          <w:lang w:eastAsia="pl-PL"/>
        </w:rPr>
      </w:pPr>
      <w:bookmarkStart w:id="0" w:name="_GoBack"/>
      <w:bookmarkEnd w:id="0"/>
    </w:p>
    <w:p w:rsidR="00103B61" w:rsidRPr="004A5152" w:rsidRDefault="00103B61" w:rsidP="00AD4FE2">
      <w:pPr>
        <w:spacing w:after="0"/>
        <w:rPr>
          <w:rFonts w:ascii="Times New Roman" w:eastAsia="Times New Roman" w:hAnsi="Times New Roman" w:cs="Times New Roman"/>
          <w:b/>
          <w:sz w:val="24"/>
          <w:szCs w:val="24"/>
          <w:lang w:eastAsia="pl-PL"/>
        </w:rPr>
      </w:pPr>
      <w:r w:rsidRPr="004A5152">
        <w:rPr>
          <w:rFonts w:ascii="Times New Roman" w:eastAsia="Times New Roman" w:hAnsi="Times New Roman" w:cs="Times New Roman"/>
          <w:b/>
          <w:sz w:val="24"/>
          <w:szCs w:val="24"/>
          <w:lang w:eastAsia="pl-PL"/>
        </w:rPr>
        <w:t>VII</w:t>
      </w:r>
      <w:r>
        <w:rPr>
          <w:rFonts w:ascii="Times New Roman" w:eastAsia="Times New Roman" w:hAnsi="Times New Roman" w:cs="Times New Roman"/>
          <w:b/>
          <w:sz w:val="24"/>
          <w:szCs w:val="24"/>
          <w:lang w:eastAsia="pl-PL"/>
        </w:rPr>
        <w:t>I</w:t>
      </w:r>
      <w:r w:rsidRPr="004A515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4A5152">
        <w:rPr>
          <w:rFonts w:ascii="Times New Roman" w:eastAsia="Times New Roman" w:hAnsi="Times New Roman" w:cs="Times New Roman"/>
          <w:b/>
          <w:sz w:val="24"/>
          <w:szCs w:val="24"/>
          <w:lang w:eastAsia="pl-PL"/>
        </w:rPr>
        <w:t>Miejsce i termin składania dokumentów;</w:t>
      </w:r>
    </w:p>
    <w:p w:rsidR="00103B61" w:rsidRPr="00DB7A21" w:rsidRDefault="00103B61" w:rsidP="00AD4FE2">
      <w:pPr>
        <w:spacing w:before="100" w:beforeAutospacing="1" w:after="0" w:line="240" w:lineRule="auto"/>
        <w:rPr>
          <w:rFonts w:ascii="Times New Roman" w:eastAsia="Times New Roman" w:hAnsi="Times New Roman" w:cs="Times New Roman"/>
          <w:sz w:val="24"/>
          <w:szCs w:val="24"/>
          <w:lang w:eastAsia="pl-PL"/>
        </w:rPr>
      </w:pPr>
      <w:r w:rsidRPr="004A5152">
        <w:rPr>
          <w:rFonts w:ascii="Times New Roman" w:eastAsia="Times New Roman" w:hAnsi="Times New Roman" w:cs="Times New Roman"/>
          <w:bCs/>
          <w:sz w:val="24"/>
          <w:szCs w:val="24"/>
          <w:lang w:eastAsia="pl-PL"/>
        </w:rPr>
        <w:t>Wymagane dokumenty aplikacyjne</w:t>
      </w:r>
      <w:r w:rsidRPr="00B04C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należy składać w zaklejonej i opisanej  kopercie zawierającej klauzulę </w:t>
      </w:r>
      <w:r w:rsidRPr="004A5152">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 xml:space="preserve">Nabór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urzędnicze</w:t>
      </w:r>
      <w:r w:rsidR="000139E2">
        <w:rPr>
          <w:rFonts w:ascii="Times New Roman" w:eastAsia="Times New Roman" w:hAnsi="Times New Roman" w:cs="Times New Roman"/>
          <w:b/>
          <w:bCs/>
          <w:sz w:val="24"/>
          <w:szCs w:val="24"/>
          <w:lang w:eastAsia="pl-PL"/>
        </w:rPr>
        <w:t xml:space="preserve"> pod</w:t>
      </w:r>
      <w:r>
        <w:rPr>
          <w:rFonts w:ascii="Times New Roman" w:eastAsia="Times New Roman" w:hAnsi="Times New Roman" w:cs="Times New Roman"/>
          <w:b/>
          <w:bCs/>
          <w:sz w:val="24"/>
          <w:szCs w:val="24"/>
          <w:lang w:eastAsia="pl-PL"/>
        </w:rPr>
        <w:t>inspektora ds.</w:t>
      </w:r>
      <w:r w:rsidR="00C27E9B">
        <w:rPr>
          <w:rFonts w:ascii="Times New Roman" w:eastAsia="Times New Roman" w:hAnsi="Times New Roman" w:cs="Times New Roman"/>
          <w:b/>
          <w:bCs/>
          <w:sz w:val="24"/>
          <w:szCs w:val="24"/>
          <w:lang w:eastAsia="pl-PL"/>
        </w:rPr>
        <w:t xml:space="preserve"> </w:t>
      </w:r>
      <w:r w:rsidR="00392A1F">
        <w:rPr>
          <w:rFonts w:ascii="Times New Roman" w:eastAsia="Times New Roman" w:hAnsi="Times New Roman" w:cs="Times New Roman"/>
          <w:b/>
          <w:bCs/>
          <w:sz w:val="24"/>
          <w:szCs w:val="24"/>
          <w:lang w:eastAsia="pl-PL"/>
        </w:rPr>
        <w:t>kancelaryjnych i ochrony danych osobowych</w:t>
      </w:r>
      <w:r>
        <w:rPr>
          <w:rFonts w:ascii="Times New Roman" w:eastAsia="Times New Roman" w:hAnsi="Times New Roman" w:cs="Times New Roman"/>
          <w:b/>
          <w:bCs/>
          <w:sz w:val="24"/>
          <w:szCs w:val="24"/>
          <w:lang w:eastAsia="pl-PL"/>
        </w:rPr>
        <w:t xml:space="preserve"> </w:t>
      </w:r>
      <w:r w:rsidR="00902C26">
        <w:rPr>
          <w:rFonts w:ascii="Times New Roman" w:eastAsia="Times New Roman" w:hAnsi="Times New Roman" w:cs="Times New Roman"/>
          <w:b/>
          <w:bCs/>
          <w:sz w:val="24"/>
          <w:szCs w:val="24"/>
          <w:lang w:eastAsia="pl-PL"/>
        </w:rPr>
        <w:t>w Urzędzie Gminy Domaradz”</w:t>
      </w:r>
      <w:r>
        <w:rPr>
          <w:rFonts w:ascii="Times New Roman" w:eastAsia="Times New Roman" w:hAnsi="Times New Roman" w:cs="Times New Roman"/>
          <w:sz w:val="24"/>
          <w:szCs w:val="24"/>
          <w:lang w:eastAsia="pl-PL"/>
        </w:rPr>
        <w:t>,</w:t>
      </w:r>
      <w:r w:rsidRPr="00B04C6E">
        <w:rPr>
          <w:rFonts w:ascii="Times New Roman" w:eastAsia="Times New Roman" w:hAnsi="Times New Roman" w:cs="Times New Roman"/>
          <w:sz w:val="24"/>
          <w:szCs w:val="24"/>
          <w:lang w:eastAsia="pl-PL"/>
        </w:rPr>
        <w:t xml:space="preserve"> osobiście w siedzibie Urzędu Gminy w Domaradzu w pokoju Nr 6, lub przesłać pocztą na adres: Urząd Gminy w Domaradzu, 36-230 Doma</w:t>
      </w:r>
      <w:r>
        <w:rPr>
          <w:rFonts w:ascii="Times New Roman" w:eastAsia="Times New Roman" w:hAnsi="Times New Roman" w:cs="Times New Roman"/>
          <w:sz w:val="24"/>
          <w:szCs w:val="24"/>
          <w:lang w:eastAsia="pl-PL"/>
        </w:rPr>
        <w:t xml:space="preserve">radz 345, w terminie do </w:t>
      </w:r>
      <w:r w:rsidRPr="002D615D">
        <w:rPr>
          <w:rFonts w:ascii="Times New Roman" w:eastAsia="Times New Roman" w:hAnsi="Times New Roman" w:cs="Times New Roman"/>
          <w:b/>
          <w:sz w:val="24"/>
          <w:szCs w:val="24"/>
          <w:lang w:eastAsia="pl-PL"/>
        </w:rPr>
        <w:t xml:space="preserve">dnia </w:t>
      </w:r>
      <w:r w:rsidR="00314BE6">
        <w:rPr>
          <w:rFonts w:ascii="Times New Roman" w:eastAsia="Times New Roman" w:hAnsi="Times New Roman" w:cs="Times New Roman"/>
          <w:b/>
          <w:sz w:val="24"/>
          <w:szCs w:val="24"/>
          <w:lang w:eastAsia="pl-PL"/>
        </w:rPr>
        <w:t xml:space="preserve">23 </w:t>
      </w:r>
      <w:r w:rsidR="00012EEC">
        <w:rPr>
          <w:rFonts w:ascii="Times New Roman" w:eastAsia="Times New Roman" w:hAnsi="Times New Roman" w:cs="Times New Roman"/>
          <w:b/>
          <w:sz w:val="24"/>
          <w:szCs w:val="24"/>
          <w:lang w:eastAsia="pl-PL"/>
        </w:rPr>
        <w:t>stycznia  2023</w:t>
      </w:r>
      <w:r>
        <w:rPr>
          <w:rFonts w:ascii="Times New Roman" w:eastAsia="Times New Roman" w:hAnsi="Times New Roman" w:cs="Times New Roman"/>
          <w:b/>
          <w:sz w:val="24"/>
          <w:szCs w:val="24"/>
          <w:lang w:eastAsia="pl-PL"/>
        </w:rPr>
        <w:t xml:space="preserve"> r.  do godziny 12:00</w:t>
      </w:r>
      <w:r w:rsidRPr="002D615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 przypadku przesyłki pocztowej ważny jest dzień wpływu do Urzędu Gminy w Domaradzu (data nadania nie ma znaczenia). </w:t>
      </w:r>
      <w:r w:rsidRPr="00B04C6E">
        <w:rPr>
          <w:rFonts w:ascii="Times New Roman" w:eastAsia="Times New Roman" w:hAnsi="Times New Roman" w:cs="Times New Roman"/>
          <w:sz w:val="24"/>
          <w:szCs w:val="24"/>
          <w:lang w:eastAsia="pl-PL"/>
        </w:rPr>
        <w:br/>
        <w:t xml:space="preserve">Aplikacje które wpłyną do Urzędu po wyżej określonym terminie nie będą rozpatrywane. </w:t>
      </w:r>
    </w:p>
    <w:p w:rsidR="00103B61" w:rsidRDefault="00103B61" w:rsidP="00AD4FE2">
      <w:pPr>
        <w:spacing w:before="100" w:beforeAutospacing="1"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Pr="00E02BBC">
        <w:rPr>
          <w:rFonts w:ascii="Times New Roman" w:eastAsia="Times New Roman" w:hAnsi="Times New Roman" w:cs="Times New Roman"/>
          <w:b/>
          <w:sz w:val="24"/>
          <w:szCs w:val="24"/>
          <w:lang w:eastAsia="pl-PL"/>
        </w:rPr>
        <w:t>. Informacje dodatkowe</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przeprowadzenia postępowania Wójt Gminy Domaradz powoła Komisję Konkursową i określi tryb jej pracy.</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Nabór  zostanie przeprowadzony w dwóch etapach.</w:t>
      </w:r>
    </w:p>
    <w:p w:rsidR="00103B61" w:rsidRDefault="00103B61" w:rsidP="00103B61">
      <w:pPr>
        <w:pStyle w:val="Akapitzlist"/>
        <w:numPr>
          <w:ilvl w:val="1"/>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etap – analiza dokumentów  pod względem spełnienia wymagań formalnych </w:t>
      </w:r>
      <w:r>
        <w:rPr>
          <w:rFonts w:ascii="Times New Roman" w:eastAsia="Times New Roman" w:hAnsi="Times New Roman" w:cs="Times New Roman"/>
          <w:sz w:val="24"/>
          <w:szCs w:val="24"/>
          <w:lang w:eastAsia="pl-PL"/>
        </w:rPr>
        <w:br/>
        <w:t>i merytorycznych – bez udziału kandydatów.</w:t>
      </w:r>
    </w:p>
    <w:p w:rsidR="00103B61" w:rsidRPr="007C76C8" w:rsidRDefault="00103B61" w:rsidP="00103B61">
      <w:pPr>
        <w:pStyle w:val="Akapitzlist"/>
        <w:numPr>
          <w:ilvl w:val="1"/>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etap – rozmowa kwalifikacyjna – z udziałem kandydatów.</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złożonych dokumentów aplikacyjnych  przez komisję nastąpi w terminie do </w:t>
      </w:r>
      <w:r>
        <w:rPr>
          <w:rFonts w:ascii="Times New Roman" w:eastAsia="Times New Roman" w:hAnsi="Times New Roman" w:cs="Times New Roman"/>
          <w:sz w:val="24"/>
          <w:szCs w:val="24"/>
          <w:lang w:eastAsia="pl-PL"/>
        </w:rPr>
        <w:br/>
        <w:t>7 dni po upływie terminu ich składania.</w:t>
      </w:r>
    </w:p>
    <w:p w:rsidR="00103B61" w:rsidRPr="007C76C8"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zakwalifikowaniu do II etapu kandydaci zostaną powiadomieni telefonicznie  lub na podany adres e-mailowy, o terminie przeprowadzenia rozmowy kwalifikacyjnej. Lista kandydatów zakwalifikowanych do II etapu zostanie ogłoszona w Biuletynie Informacji Publicznej, oraz na tablicy informacyjnej Urzędu Gminy w Domaradzu.</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Kandydat wyłoniony w drodze naboru zobowiązany jest przed zawarciem umowy </w:t>
      </w:r>
      <w:r>
        <w:rPr>
          <w:rFonts w:ascii="Times New Roman" w:eastAsia="Times New Roman" w:hAnsi="Times New Roman" w:cs="Times New Roman"/>
          <w:sz w:val="24"/>
          <w:szCs w:val="24"/>
          <w:lang w:eastAsia="pl-PL"/>
        </w:rPr>
        <w:br/>
        <w:t>o pracę dostarczyć aktualne zaświadczenie o niekaralności z Krajowego Rejestru Karnego, oraz zaświadczenie lekarskie o braku przeciwskazań do podjęcia zatrudnienia na stanowisku o które się ubiega.</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sidRPr="004F05E7">
        <w:rPr>
          <w:rFonts w:ascii="Times New Roman" w:eastAsia="Times New Roman" w:hAnsi="Times New Roman" w:cs="Times New Roman"/>
          <w:sz w:val="24"/>
          <w:szCs w:val="24"/>
          <w:lang w:eastAsia="pl-PL"/>
        </w:rPr>
        <w:t>Inform</w:t>
      </w:r>
      <w:r>
        <w:rPr>
          <w:rFonts w:ascii="Times New Roman" w:eastAsia="Times New Roman" w:hAnsi="Times New Roman" w:cs="Times New Roman"/>
          <w:sz w:val="24"/>
          <w:szCs w:val="24"/>
          <w:lang w:eastAsia="pl-PL"/>
        </w:rPr>
        <w:t>acja o przebiegu i wyniku naboru</w:t>
      </w:r>
      <w:r w:rsidRPr="004F05E7">
        <w:rPr>
          <w:rFonts w:ascii="Times New Roman" w:eastAsia="Times New Roman" w:hAnsi="Times New Roman" w:cs="Times New Roman"/>
          <w:sz w:val="24"/>
          <w:szCs w:val="24"/>
          <w:lang w:eastAsia="pl-PL"/>
        </w:rPr>
        <w:t xml:space="preserve"> będzie umieszczona na stronie internetowej Biuletynu Informacji Publicznej, oraz na tablicy informacyjnej Urzędu Gminy Domaradz.</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Domaradz zastrzega sobie prawo unieważnienia naboru bez podania przyczyny.</w:t>
      </w:r>
    </w:p>
    <w:p w:rsidR="00103B61" w:rsidRPr="004F05E7"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Informacje dodatkowe o naborze  można uzyskać w Urzędzie Gminy w Domaradzu</w:t>
      </w:r>
    </w:p>
    <w:p w:rsidR="00103B61" w:rsidRDefault="00103B61" w:rsidP="00103B61">
      <w:pPr>
        <w:spacing w:after="0"/>
        <w:rPr>
          <w:rFonts w:ascii="Times New Roman" w:eastAsia="Times New Roman" w:hAnsi="Times New Roman" w:cs="Times New Roman"/>
          <w:b/>
          <w:bCs/>
          <w:iCs/>
          <w:sz w:val="24"/>
          <w:szCs w:val="24"/>
          <w:lang w:eastAsia="pl-PL"/>
        </w:rPr>
      </w:pPr>
      <w:r w:rsidRPr="0059316A">
        <w:rPr>
          <w:rFonts w:ascii="Times New Roman" w:eastAsia="Times New Roman" w:hAnsi="Times New Roman" w:cs="Times New Roman"/>
          <w:sz w:val="24"/>
          <w:szCs w:val="24"/>
          <w:lang w:eastAsia="pl-PL"/>
        </w:rPr>
        <w:t> </w:t>
      </w:r>
      <w:r w:rsidRPr="0059316A">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w:t>
      </w:r>
      <w:r w:rsidRPr="0059316A">
        <w:rPr>
          <w:rFonts w:ascii="Times New Roman" w:eastAsia="Times New Roman" w:hAnsi="Times New Roman" w:cs="Times New Roman"/>
          <w:b/>
          <w:bCs/>
          <w:sz w:val="24"/>
          <w:szCs w:val="24"/>
          <w:lang w:eastAsia="pl-PL"/>
        </w:rPr>
        <w:t xml:space="preserve">. </w:t>
      </w:r>
      <w:r w:rsidRPr="0059316A">
        <w:rPr>
          <w:rFonts w:ascii="Times New Roman" w:eastAsia="Times New Roman" w:hAnsi="Times New Roman" w:cs="Times New Roman"/>
          <w:b/>
          <w:bCs/>
          <w:iCs/>
          <w:sz w:val="24"/>
          <w:szCs w:val="24"/>
          <w:lang w:eastAsia="pl-PL"/>
        </w:rPr>
        <w:t>Klauzula informacyjna dla kandydatów do pracy.</w:t>
      </w:r>
    </w:p>
    <w:p w:rsidR="00103B61" w:rsidRPr="00ED1D18" w:rsidRDefault="00103B61" w:rsidP="00103B61">
      <w:pPr>
        <w:spacing w:after="0"/>
        <w:rPr>
          <w:rFonts w:ascii="Times New Roman" w:eastAsia="Times New Roman" w:hAnsi="Times New Roman" w:cs="Times New Roman"/>
          <w:b/>
          <w:bCs/>
          <w:iCs/>
          <w:sz w:val="24"/>
          <w:szCs w:val="24"/>
          <w:lang w:eastAsia="pl-PL"/>
        </w:rPr>
      </w:pPr>
    </w:p>
    <w:p w:rsidR="00103B61" w:rsidRDefault="00103B61" w:rsidP="00103B61">
      <w:pPr>
        <w:pStyle w:val="Standard"/>
        <w:rPr>
          <w:rFonts w:cs="Times New Roman"/>
        </w:rPr>
      </w:pPr>
      <w:r>
        <w:rPr>
          <w:rFonts w:cs="Times New Roman"/>
        </w:rPr>
        <w:t>Zgodnie z art. 13 ust. 1 i ust. 2 Rozporządzenia Parlamentu Europejskiego i Rady (UE) 2016/679 z dnia 27 kwietnia 2016 w sprawie ochrony osób fizycznych  w związku z przetwarzaniem danych osobowych i w sprawie swobodnego przepływu takich danych oraz uchylenia dyrektywy 95/46/WE(RODO) informuję, iż:</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bookmarkStart w:id="1" w:name="_Ref507499520"/>
      <w:r>
        <w:rPr>
          <w:rFonts w:ascii="Times New Roman" w:hAnsi="Times New Roman" w:cs="Times New Roman"/>
          <w:sz w:val="24"/>
          <w:szCs w:val="24"/>
        </w:rPr>
        <w:t xml:space="preserve">Administratorem Pani/Pana danych osobowych zawartych w dokumentach aplikacyjnych jest Urząd Gminy Domaradz reprezentowany przez Wójta Gminy Domaradz, zwany dalej: „Administratorem”. </w:t>
      </w:r>
      <w:bookmarkEnd w:id="1"/>
      <w:r>
        <w:rPr>
          <w:rFonts w:ascii="Times New Roman" w:hAnsi="Times New Roman" w:cs="Times New Roman"/>
          <w:sz w:val="24"/>
          <w:szCs w:val="24"/>
        </w:rPr>
        <w:t xml:space="preserve">Kontakt do Administratora: adres email gmina@domaradz.pl, tel.: 13 4347041. Kontakt do Inspektora danych osobowych e-mail: </w:t>
      </w:r>
      <w:hyperlink r:id="rId5" w:history="1">
        <w:r w:rsidRPr="00BC5971">
          <w:rPr>
            <w:rStyle w:val="Hipercze"/>
            <w:rFonts w:ascii="Times New Roman" w:hAnsi="Times New Roman" w:cs="Times New Roman"/>
            <w:sz w:val="24"/>
            <w:szCs w:val="24"/>
          </w:rPr>
          <w:t>iod@domaradz.pl</w:t>
        </w:r>
      </w:hyperlink>
      <w:r>
        <w:rPr>
          <w:rFonts w:ascii="Times New Roman" w:hAnsi="Times New Roman" w:cs="Times New Roman"/>
          <w:sz w:val="24"/>
          <w:szCs w:val="24"/>
        </w:rPr>
        <w:t>,</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lastRenderedPageBreak/>
        <w:t>Dane zbierane są dla potrzeb prowadzonego naboru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 xml:space="preserve">Podanie danych w zakresie określonym przepisami ustawy z dnia 26 czerwca 1974 r. Kodeksu pracy w </w:t>
      </w:r>
      <w:r>
        <w:rPr>
          <w:rFonts w:ascii="Times New Roman" w:hAnsi="Times New Roman" w:cs="Times New Roman"/>
          <w:sz w:val="24"/>
          <w:szCs w:val="24"/>
        </w:rPr>
        <w:t>art.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jest obowiązkowe w celu aplikowania na ww. stanowisko.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Podanie dodatkowych danych osobowych jest dobrowolne i opiera się na Pani/Pana zgodzie na przetwarzanie danych osobowych.</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Podstawą prawną przetwarzania Pani/Pana danych jest art. 22</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Kodeksu pracy z dnia 26 czerwca 1974 r. oraz przesłanka RODO z art. 6 ust. 1 lit. a - tj. wyrażona zgoda w przypadku podania szerszego zakresu danych od wymaganych w ww. przepisach.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Ma Pani/Pan prawo do cofnięcia zgody w dowolnym momencie bez wpływu na zgodność z prawem przetwarzania, którego dokonano na podstawie zgody przed jej cofnięciem.</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Pani/Pana</w:t>
      </w:r>
      <w:r>
        <w:rPr>
          <w:rFonts w:ascii="Times New Roman" w:eastAsia="Garamond" w:hAnsi="Times New Roman" w:cs="Times New Roman"/>
          <w:sz w:val="24"/>
          <w:szCs w:val="24"/>
        </w:rPr>
        <w:t xml:space="preserve"> dane osobowe będą przetwarzane wyłącznie w celu realizacji spraw związanych z naborem.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Dokumenty aplikacyjne kandydatów będą przechowywane nie dłużej niż jest to konieczne w celu realizacji naboru, tj. nie dłużej niż 3 miesiące i 14 dni od ogłoszenia informacji o wyniku naboru. Po upływie 3 miesięcy, kandydaci, którzy nie zostaną zatrudnieni będą mogli odebrać złożone dokumenty w przeciągu  14 dni w pokoju nr 7 w godzinach pracy Urzędu. </w:t>
      </w:r>
      <w:r>
        <w:rPr>
          <w:rFonts w:ascii="Times New Roman" w:hAnsi="Times New Roman" w:cs="Times New Roman"/>
          <w:sz w:val="24"/>
          <w:szCs w:val="24"/>
          <w:shd w:val="clear" w:color="auto" w:fill="FFFFFF"/>
        </w:rPr>
        <w:t xml:space="preserve">Dokumenty nieodebrane w terminie zostaną zniszczone. </w:t>
      </w:r>
      <w:r>
        <w:rPr>
          <w:rFonts w:ascii="Times New Roman" w:hAnsi="Times New Roman" w:cs="Times New Roman"/>
          <w:sz w:val="24"/>
          <w:szCs w:val="24"/>
        </w:rPr>
        <w:t xml:space="preserve">Dokumenty aplikacyjne pracownika przyjętego odkłada się do akt osobowych i przechowuje zgodnie z obowiązującą kategorią archiwalną.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Dokumenty aplikacyjne kandydatów niezakwalifikowanych do II etapu oraz dokumenty, które wpłynęły po terminie, kandydaci mogą odebrać osobiście w terminie 14 dni od dnia zakończenia naboru w pokoju nr 7 w godzinach pracy Urzędu. Dokumenty nie odebrane w terminie zostaną zniszczone.</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innym odbiorcom jedynie </w:t>
      </w:r>
      <w:r>
        <w:rPr>
          <w:rFonts w:ascii="Times New Roman" w:eastAsia="Times New Roman" w:hAnsi="Times New Roman" w:cs="Times New Roman"/>
          <w:sz w:val="24"/>
          <w:szCs w:val="24"/>
          <w:lang w:eastAsia="pl-PL"/>
        </w:rPr>
        <w:t>informacja o wynikach naboru będzie umieszczona na stronie internetowej Biuletynu Informacji Publicznej (</w:t>
      </w:r>
      <w:r w:rsidRPr="00DB626B">
        <w:rPr>
          <w:rFonts w:ascii="Times New Roman" w:hAnsi="Times New Roman" w:cs="Times New Roman"/>
          <w:color w:val="000000"/>
          <w:sz w:val="24"/>
          <w:szCs w:val="24"/>
        </w:rPr>
        <w:t>https://</w:t>
      </w:r>
      <w:r>
        <w:rPr>
          <w:rFonts w:ascii="Times New Roman" w:hAnsi="Times New Roman" w:cs="Times New Roman"/>
          <w:color w:val="000000"/>
          <w:sz w:val="24"/>
          <w:szCs w:val="24"/>
        </w:rPr>
        <w:t>bip.domaradz.pl/Rekruracja)</w:t>
      </w:r>
      <w:r>
        <w:rPr>
          <w:rFonts w:ascii="Times New Roman" w:eastAsia="Times New Roman" w:hAnsi="Times New Roman" w:cs="Times New Roman"/>
          <w:sz w:val="24"/>
          <w:szCs w:val="24"/>
          <w:lang w:eastAsia="pl-PL"/>
        </w:rPr>
        <w:t>, oraz na tablicy informacyjnej Urzędu Gminy Domaradz (tablica: ogłoszenia na parterze).</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do państwa trzeciego ani do organizacji międzynarodowych.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Przysługuje Pani/Panu prawo dostępu do swoich danych osobowych, żądania ich sprostowania lub usunięcia. Wniesienie żądania usunięcia danych jest równoznaczne z rezygnacją z udziału w naborze prowadzonym przez Urząd Gminy Domaradz. Ponadto przysługuje Pani/Panu prawo do żądania ograniczenia przetwarzania w przypadkach określonych w art. 18 RODO.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związku z przetwarzaniem Pani/Pana danych osobowych przez Administratora przysługuje Pani/Panu prawo wniesienia skargi do organu nadzorczego.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oparciu o Pani/Pana dane osobowe Administrator nie będzie podejmował wobec Pani/Pana zautomatyzowanych decyzji, w tym decyzji będących wynikiem profilowania.</w:t>
      </w: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C518D3" w:rsidRDefault="00AD4FE2"/>
    <w:sectPr w:rsidR="00C51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62FF"/>
    <w:multiLevelType w:val="hybridMultilevel"/>
    <w:tmpl w:val="B1BC04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8B6BF7"/>
    <w:multiLevelType w:val="hybridMultilevel"/>
    <w:tmpl w:val="861C8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A655222"/>
    <w:multiLevelType w:val="hybridMultilevel"/>
    <w:tmpl w:val="15C8DD6E"/>
    <w:lvl w:ilvl="0" w:tplc="26C01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1A07E1"/>
    <w:multiLevelType w:val="hybridMultilevel"/>
    <w:tmpl w:val="ACB42054"/>
    <w:lvl w:ilvl="0" w:tplc="79AA0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4A2309"/>
    <w:multiLevelType w:val="hybridMultilevel"/>
    <w:tmpl w:val="7972B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E427C2"/>
    <w:multiLevelType w:val="hybridMultilevel"/>
    <w:tmpl w:val="B2AC1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03537D"/>
    <w:multiLevelType w:val="hybridMultilevel"/>
    <w:tmpl w:val="5B901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0C54CE"/>
    <w:multiLevelType w:val="hybridMultilevel"/>
    <w:tmpl w:val="951CC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58078A"/>
    <w:multiLevelType w:val="hybridMultilevel"/>
    <w:tmpl w:val="C89EF38A"/>
    <w:lvl w:ilvl="0" w:tplc="1C205A3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FC262D"/>
    <w:multiLevelType w:val="hybridMultilevel"/>
    <w:tmpl w:val="B8B0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ED16E1"/>
    <w:multiLevelType w:val="hybridMultilevel"/>
    <w:tmpl w:val="DAB85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6001AB"/>
    <w:multiLevelType w:val="hybridMultilevel"/>
    <w:tmpl w:val="D2AA46D4"/>
    <w:lvl w:ilvl="0" w:tplc="80105C6A">
      <w:start w:val="1"/>
      <w:numFmt w:val="decimal"/>
      <w:lvlText w:val="%1)"/>
      <w:lvlJc w:val="left"/>
      <w:pPr>
        <w:ind w:left="1636" w:hanging="360"/>
      </w:pPr>
      <w:rPr>
        <w:rFonts w:ascii="Times New Roman" w:eastAsia="Calibri" w:hAnsi="Times New Roman" w:cs="Times New Roman"/>
        <w:i w:val="0"/>
        <w:color w:val="auto"/>
      </w:rPr>
    </w:lvl>
    <w:lvl w:ilvl="1" w:tplc="04150019">
      <w:start w:val="1"/>
      <w:numFmt w:val="lowerLetter"/>
      <w:lvlText w:val="%2."/>
      <w:lvlJc w:val="left"/>
      <w:pPr>
        <w:ind w:left="1003" w:hanging="360"/>
      </w:pPr>
    </w:lvl>
    <w:lvl w:ilvl="2" w:tplc="0415001B">
      <w:start w:val="1"/>
      <w:numFmt w:val="lowerRoman"/>
      <w:lvlText w:val="%3."/>
      <w:lvlJc w:val="right"/>
      <w:pPr>
        <w:ind w:left="1723" w:hanging="180"/>
      </w:pPr>
    </w:lvl>
    <w:lvl w:ilvl="3" w:tplc="0415000F">
      <w:start w:val="1"/>
      <w:numFmt w:val="decimal"/>
      <w:lvlText w:val="%4."/>
      <w:lvlJc w:val="left"/>
      <w:pPr>
        <w:ind w:left="2443" w:hanging="360"/>
      </w:pPr>
    </w:lvl>
    <w:lvl w:ilvl="4" w:tplc="04150019">
      <w:start w:val="1"/>
      <w:numFmt w:val="lowerLetter"/>
      <w:lvlText w:val="%5."/>
      <w:lvlJc w:val="left"/>
      <w:pPr>
        <w:ind w:left="3163" w:hanging="360"/>
      </w:pPr>
    </w:lvl>
    <w:lvl w:ilvl="5" w:tplc="0415001B">
      <w:start w:val="1"/>
      <w:numFmt w:val="lowerRoman"/>
      <w:lvlText w:val="%6."/>
      <w:lvlJc w:val="right"/>
      <w:pPr>
        <w:ind w:left="3883" w:hanging="180"/>
      </w:pPr>
    </w:lvl>
    <w:lvl w:ilvl="6" w:tplc="0415000F">
      <w:start w:val="1"/>
      <w:numFmt w:val="decimal"/>
      <w:lvlText w:val="%7."/>
      <w:lvlJc w:val="left"/>
      <w:pPr>
        <w:ind w:left="4603" w:hanging="360"/>
      </w:pPr>
    </w:lvl>
    <w:lvl w:ilvl="7" w:tplc="04150019">
      <w:start w:val="1"/>
      <w:numFmt w:val="lowerLetter"/>
      <w:lvlText w:val="%8."/>
      <w:lvlJc w:val="left"/>
      <w:pPr>
        <w:ind w:left="5323" w:hanging="360"/>
      </w:pPr>
    </w:lvl>
    <w:lvl w:ilvl="8" w:tplc="0415001B">
      <w:start w:val="1"/>
      <w:numFmt w:val="lowerRoman"/>
      <w:lvlText w:val="%9."/>
      <w:lvlJc w:val="right"/>
      <w:pPr>
        <w:ind w:left="6043" w:hanging="180"/>
      </w:pPr>
    </w:lvl>
  </w:abstractNum>
  <w:abstractNum w:abstractNumId="12">
    <w:nsid w:val="783614F2"/>
    <w:multiLevelType w:val="multilevel"/>
    <w:tmpl w:val="96E089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3D"/>
    <w:rsid w:val="00012EEC"/>
    <w:rsid w:val="000139E2"/>
    <w:rsid w:val="00103B61"/>
    <w:rsid w:val="001513EE"/>
    <w:rsid w:val="00177A58"/>
    <w:rsid w:val="001920D4"/>
    <w:rsid w:val="00314BE6"/>
    <w:rsid w:val="003212C6"/>
    <w:rsid w:val="00392A1F"/>
    <w:rsid w:val="00546A35"/>
    <w:rsid w:val="005C1090"/>
    <w:rsid w:val="005D3C3D"/>
    <w:rsid w:val="006C640B"/>
    <w:rsid w:val="006D4556"/>
    <w:rsid w:val="00701D6B"/>
    <w:rsid w:val="008128F7"/>
    <w:rsid w:val="00855139"/>
    <w:rsid w:val="00902C26"/>
    <w:rsid w:val="00A90108"/>
    <w:rsid w:val="00AD4FE2"/>
    <w:rsid w:val="00AD6057"/>
    <w:rsid w:val="00B752FD"/>
    <w:rsid w:val="00C27E9B"/>
    <w:rsid w:val="00CA05EC"/>
    <w:rsid w:val="00D439D9"/>
    <w:rsid w:val="00D77C0A"/>
    <w:rsid w:val="00D834CE"/>
    <w:rsid w:val="00E14579"/>
    <w:rsid w:val="00E31514"/>
    <w:rsid w:val="00F53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B8805-B4EF-4B00-9259-2752C17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B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B61"/>
    <w:pPr>
      <w:ind w:left="720"/>
      <w:contextualSpacing/>
    </w:pPr>
  </w:style>
  <w:style w:type="paragraph" w:styleId="Bezodstpw">
    <w:name w:val="No Spacing"/>
    <w:uiPriority w:val="1"/>
    <w:qFormat/>
    <w:rsid w:val="00103B61"/>
    <w:pPr>
      <w:spacing w:after="0" w:line="240" w:lineRule="auto"/>
    </w:pPr>
  </w:style>
  <w:style w:type="character" w:styleId="Hipercze">
    <w:name w:val="Hyperlink"/>
    <w:basedOn w:val="Domylnaczcionkaakapitu"/>
    <w:uiPriority w:val="99"/>
    <w:unhideWhenUsed/>
    <w:rsid w:val="00103B61"/>
    <w:rPr>
      <w:color w:val="0563C1" w:themeColor="hyperlink"/>
      <w:u w:val="single"/>
    </w:rPr>
  </w:style>
  <w:style w:type="paragraph" w:customStyle="1" w:styleId="Standard">
    <w:name w:val="Standard"/>
    <w:rsid w:val="00103B6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103B61"/>
  </w:style>
  <w:style w:type="paragraph" w:styleId="Tekstdymka">
    <w:name w:val="Balloon Text"/>
    <w:basedOn w:val="Normalny"/>
    <w:link w:val="TekstdymkaZnak"/>
    <w:uiPriority w:val="99"/>
    <w:semiHidden/>
    <w:unhideWhenUsed/>
    <w:rsid w:val="0001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mar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6</Pages>
  <Words>2163</Words>
  <Characters>12982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16</cp:revision>
  <cp:lastPrinted>2022-06-08T13:22:00Z</cp:lastPrinted>
  <dcterms:created xsi:type="dcterms:W3CDTF">2022-06-08T07:43:00Z</dcterms:created>
  <dcterms:modified xsi:type="dcterms:W3CDTF">2023-01-09T08:21:00Z</dcterms:modified>
</cp:coreProperties>
</file>