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03" w:rsidRPr="00AC0203" w:rsidRDefault="00AC0203" w:rsidP="00AC0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03">
        <w:rPr>
          <w:rFonts w:ascii="Times New Roman" w:hAnsi="Times New Roman" w:cs="Times New Roman"/>
          <w:b/>
          <w:bCs/>
          <w:sz w:val="24"/>
          <w:szCs w:val="24"/>
        </w:rPr>
        <w:t>UCHWAŁA NR L.31</w:t>
      </w:r>
      <w:r w:rsidR="00A87B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020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AC0203" w:rsidRPr="00AC0203" w:rsidRDefault="00AC0203" w:rsidP="00AC0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03">
        <w:rPr>
          <w:rFonts w:ascii="Times New Roman" w:hAnsi="Times New Roman" w:cs="Times New Roman"/>
          <w:b/>
          <w:bCs/>
          <w:sz w:val="24"/>
          <w:szCs w:val="24"/>
        </w:rPr>
        <w:t>RADY G</w:t>
      </w:r>
      <w:bookmarkStart w:id="0" w:name="_GoBack"/>
      <w:bookmarkEnd w:id="0"/>
      <w:r w:rsidRPr="00AC0203">
        <w:rPr>
          <w:rFonts w:ascii="Times New Roman" w:hAnsi="Times New Roman" w:cs="Times New Roman"/>
          <w:b/>
          <w:bCs/>
          <w:sz w:val="24"/>
          <w:szCs w:val="24"/>
        </w:rPr>
        <w:t>MINY DOMARADZ</w:t>
      </w:r>
    </w:p>
    <w:p w:rsidR="00AC0203" w:rsidRPr="00AC0203" w:rsidRDefault="00AC0203" w:rsidP="00AC0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03" w:rsidRPr="00AC0203" w:rsidRDefault="00AC0203" w:rsidP="00AC0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203">
        <w:rPr>
          <w:rFonts w:ascii="Times New Roman" w:hAnsi="Times New Roman" w:cs="Times New Roman"/>
          <w:sz w:val="24"/>
          <w:szCs w:val="24"/>
        </w:rPr>
        <w:t>z dnia 16 maja 2023 r.</w:t>
      </w:r>
    </w:p>
    <w:p w:rsidR="007315DF" w:rsidRPr="007315DF" w:rsidRDefault="007315DF" w:rsidP="005E2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B9" w:rsidRPr="007315DF" w:rsidRDefault="005E26B9" w:rsidP="005E26B9">
      <w:pPr>
        <w:spacing w:after="0"/>
        <w:jc w:val="center"/>
        <w:rPr>
          <w:rFonts w:ascii="Times New Roman" w:hAnsi="Times New Roman" w:cs="Times New Roman"/>
          <w:b/>
        </w:rPr>
      </w:pPr>
    </w:p>
    <w:p w:rsidR="009154ED" w:rsidRDefault="005E26B9" w:rsidP="009154E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154ED">
        <w:rPr>
          <w:rStyle w:val="markedcontent"/>
          <w:rFonts w:ascii="Times New Roman" w:hAnsi="Times New Roman" w:cs="Times New Roman"/>
          <w:b/>
          <w:sz w:val="24"/>
          <w:szCs w:val="24"/>
        </w:rPr>
        <w:t>w sprawi</w:t>
      </w:r>
      <w:r w:rsidR="009154E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  wyznaczenia przedstawiciela </w:t>
      </w:r>
      <w:r w:rsidRPr="009154ED">
        <w:rPr>
          <w:rStyle w:val="markedcontent"/>
          <w:rFonts w:ascii="Times New Roman" w:hAnsi="Times New Roman" w:cs="Times New Roman"/>
          <w:b/>
          <w:sz w:val="24"/>
          <w:szCs w:val="24"/>
        </w:rPr>
        <w:t>do Zgromadzenia</w:t>
      </w:r>
      <w:r w:rsidR="009154E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26B9" w:rsidRPr="009154ED" w:rsidRDefault="009154ED" w:rsidP="00915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Związku Powiatowo-Gminnego </w:t>
      </w:r>
      <w:r w:rsidR="005E26B9" w:rsidRPr="009154ED">
        <w:rPr>
          <w:rStyle w:val="markedcontent"/>
          <w:rFonts w:ascii="Times New Roman" w:hAnsi="Times New Roman" w:cs="Times New Roman"/>
          <w:b/>
          <w:sz w:val="24"/>
          <w:szCs w:val="24"/>
        </w:rPr>
        <w:t>„Partnerstw</w:t>
      </w:r>
      <w:r w:rsidRPr="009154ED">
        <w:rPr>
          <w:rStyle w:val="markedcontent"/>
          <w:rFonts w:ascii="Times New Roman" w:hAnsi="Times New Roman" w:cs="Times New Roman"/>
          <w:b/>
          <w:sz w:val="24"/>
          <w:szCs w:val="24"/>
        </w:rPr>
        <w:t>a Gmin i Powiatu Brzozowskiego”</w:t>
      </w:r>
    </w:p>
    <w:p w:rsidR="005E26B9" w:rsidRPr="007315DF" w:rsidRDefault="005E26B9" w:rsidP="005E2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6B9" w:rsidRPr="007315DF" w:rsidRDefault="005E26B9" w:rsidP="005E26B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15DF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70 ust 3  ustawy z dnia 8 marca 1990r. o samorządzie gminnym (tj. Dz. U. </w:t>
      </w:r>
      <w:r w:rsidR="007315D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315DF">
        <w:rPr>
          <w:rStyle w:val="markedcontent"/>
          <w:rFonts w:ascii="Times New Roman" w:hAnsi="Times New Roman" w:cs="Times New Roman"/>
          <w:sz w:val="24"/>
          <w:szCs w:val="24"/>
        </w:rPr>
        <w:t>z 2023r. poz. 40 ze zm.), oraz § 12  pkt</w:t>
      </w:r>
      <w:r w:rsidR="007315DF">
        <w:rPr>
          <w:rStyle w:val="markedcontent"/>
          <w:rFonts w:ascii="Times New Roman" w:hAnsi="Times New Roman" w:cs="Times New Roman"/>
          <w:sz w:val="24"/>
          <w:szCs w:val="24"/>
        </w:rPr>
        <w:t xml:space="preserve"> 3 </w:t>
      </w:r>
      <w:r w:rsidRPr="007315DF">
        <w:rPr>
          <w:rStyle w:val="markedcontent"/>
          <w:rFonts w:ascii="Times New Roman" w:hAnsi="Times New Roman" w:cs="Times New Roman"/>
          <w:sz w:val="24"/>
          <w:szCs w:val="24"/>
        </w:rPr>
        <w:t xml:space="preserve"> Statutu Związku Powiatowo Gminnego „Partnerstwa Gmin i Powiatu Brzozowskiego” </w:t>
      </w:r>
      <w:r w:rsidR="006929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15DF" w:rsidRPr="007315DF">
        <w:rPr>
          <w:rStyle w:val="markedcontent"/>
          <w:rFonts w:ascii="Times New Roman" w:hAnsi="Times New Roman" w:cs="Times New Roman"/>
          <w:sz w:val="24"/>
          <w:szCs w:val="24"/>
        </w:rPr>
        <w:t>Rada Gminy Domaradz</w:t>
      </w:r>
      <w:r w:rsidR="007315D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7315DF">
        <w:rPr>
          <w:rStyle w:val="markedcontent"/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5E26B9" w:rsidRPr="007315DF" w:rsidRDefault="005E26B9" w:rsidP="007315DF">
      <w:pPr>
        <w:rPr>
          <w:rFonts w:ascii="Times New Roman" w:hAnsi="Times New Roman" w:cs="Times New Roman"/>
          <w:sz w:val="24"/>
          <w:szCs w:val="24"/>
        </w:rPr>
      </w:pPr>
    </w:p>
    <w:p w:rsidR="005E26B9" w:rsidRPr="007315DF" w:rsidRDefault="007315DF" w:rsidP="009154ED">
      <w:pPr>
        <w:pStyle w:val="NormalnyWeb"/>
        <w:spacing w:before="0" w:beforeAutospacing="0" w:after="0" w:afterAutospacing="0"/>
        <w:jc w:val="both"/>
      </w:pPr>
      <w:r w:rsidRPr="007315DF">
        <w:rPr>
          <w:b/>
          <w:bCs/>
        </w:rPr>
        <w:t>§ 1.</w:t>
      </w:r>
      <w:r w:rsidRPr="007315DF">
        <w:t xml:space="preserve"> </w:t>
      </w:r>
      <w:r w:rsidR="005E26B9" w:rsidRPr="007315DF">
        <w:t xml:space="preserve">Wyznacza się Pana </w:t>
      </w:r>
      <w:r w:rsidR="00CD274D">
        <w:t xml:space="preserve">Stanisława </w:t>
      </w:r>
      <w:proofErr w:type="spellStart"/>
      <w:r w:rsidR="00CD274D">
        <w:t>Gierulę</w:t>
      </w:r>
      <w:proofErr w:type="spellEnd"/>
      <w:r w:rsidR="00CD274D">
        <w:t xml:space="preserve"> </w:t>
      </w:r>
      <w:r w:rsidR="005E26B9" w:rsidRPr="007315DF">
        <w:t xml:space="preserve">jako  przedstawiciela </w:t>
      </w:r>
      <w:r w:rsidR="005E26B9" w:rsidRPr="007315DF">
        <w:rPr>
          <w:rStyle w:val="markedcontent"/>
        </w:rPr>
        <w:t xml:space="preserve">do Zgromadzenia </w:t>
      </w:r>
      <w:r>
        <w:rPr>
          <w:rStyle w:val="markedcontent"/>
        </w:rPr>
        <w:t xml:space="preserve"> Związku Powiatowo-Gminnego  </w:t>
      </w:r>
      <w:r w:rsidR="005E26B9" w:rsidRPr="007315DF">
        <w:rPr>
          <w:rStyle w:val="markedcontent"/>
        </w:rPr>
        <w:t>„Partnerstwa Gmin i Powiatu Brzozowskiego”.</w:t>
      </w:r>
    </w:p>
    <w:p w:rsidR="005E26B9" w:rsidRPr="007315DF" w:rsidRDefault="005E26B9" w:rsidP="009154ED">
      <w:pPr>
        <w:pStyle w:val="NormalnyWeb"/>
        <w:spacing w:before="0" w:beforeAutospacing="0" w:after="0" w:afterAutospacing="0"/>
        <w:jc w:val="both"/>
      </w:pPr>
      <w:r w:rsidRPr="007315DF">
        <w:t> </w:t>
      </w:r>
    </w:p>
    <w:p w:rsidR="005E26B9" w:rsidRPr="007315DF" w:rsidRDefault="005E26B9" w:rsidP="009154ED">
      <w:pPr>
        <w:pStyle w:val="NormalnyWeb"/>
        <w:spacing w:before="0" w:beforeAutospacing="0" w:after="0" w:afterAutospacing="0"/>
        <w:jc w:val="both"/>
      </w:pPr>
      <w:r w:rsidRPr="007315DF">
        <w:t> </w:t>
      </w:r>
    </w:p>
    <w:p w:rsidR="005E26B9" w:rsidRDefault="005E26B9" w:rsidP="009154ED">
      <w:pPr>
        <w:pStyle w:val="NormalnyWeb"/>
        <w:spacing w:before="0" w:beforeAutospacing="0" w:after="0" w:afterAutospacing="0"/>
        <w:jc w:val="both"/>
      </w:pPr>
      <w:r w:rsidRPr="007315DF">
        <w:rPr>
          <w:b/>
          <w:bCs/>
        </w:rPr>
        <w:t>§ 2.</w:t>
      </w:r>
      <w:r w:rsidR="007315DF">
        <w:t xml:space="preserve"> </w:t>
      </w:r>
      <w:r w:rsidRPr="007315DF">
        <w:t>Wykonanie uchwały powierza się Wójtowi Gminy</w:t>
      </w:r>
      <w:r w:rsidR="00C1789D">
        <w:t xml:space="preserve"> Domaradz</w:t>
      </w:r>
      <w:r w:rsidRPr="007315DF">
        <w:t>.</w:t>
      </w:r>
    </w:p>
    <w:p w:rsidR="007315DF" w:rsidRPr="007315DF" w:rsidRDefault="007315DF" w:rsidP="009154ED">
      <w:pPr>
        <w:pStyle w:val="NormalnyWeb"/>
        <w:spacing w:before="0" w:beforeAutospacing="0" w:after="0" w:afterAutospacing="0"/>
        <w:jc w:val="both"/>
      </w:pPr>
    </w:p>
    <w:p w:rsidR="005E26B9" w:rsidRPr="007315DF" w:rsidRDefault="005E26B9" w:rsidP="009154ED">
      <w:pPr>
        <w:pStyle w:val="NormalnyWeb"/>
        <w:spacing w:before="0" w:beforeAutospacing="0" w:after="0" w:afterAutospacing="0"/>
        <w:jc w:val="both"/>
      </w:pPr>
      <w:r w:rsidRPr="007315DF">
        <w:t> </w:t>
      </w:r>
    </w:p>
    <w:p w:rsidR="000256E3" w:rsidRPr="007315DF" w:rsidRDefault="005E26B9" w:rsidP="009154ED">
      <w:pPr>
        <w:pStyle w:val="NormalnyWeb"/>
        <w:spacing w:before="0" w:beforeAutospacing="0" w:after="0" w:afterAutospacing="0"/>
        <w:jc w:val="both"/>
      </w:pPr>
      <w:r w:rsidRPr="007315DF">
        <w:rPr>
          <w:b/>
          <w:bCs/>
        </w:rPr>
        <w:t>§ 3.</w:t>
      </w:r>
      <w:r w:rsidR="007315DF">
        <w:rPr>
          <w:b/>
          <w:bCs/>
        </w:rPr>
        <w:t xml:space="preserve"> </w:t>
      </w:r>
      <w:r w:rsidR="007315DF" w:rsidRPr="007315DF">
        <w:t>Uchwałą wchodzi w życie z dniem podjęcia.</w:t>
      </w:r>
    </w:p>
    <w:sectPr w:rsidR="000256E3" w:rsidRPr="0073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5"/>
    <w:rsid w:val="000256E3"/>
    <w:rsid w:val="00257BEF"/>
    <w:rsid w:val="005E26B9"/>
    <w:rsid w:val="006929B5"/>
    <w:rsid w:val="007315DF"/>
    <w:rsid w:val="00910365"/>
    <w:rsid w:val="009154ED"/>
    <w:rsid w:val="00A87B78"/>
    <w:rsid w:val="00AC0203"/>
    <w:rsid w:val="00BE20CF"/>
    <w:rsid w:val="00C1789D"/>
    <w:rsid w:val="00CD274D"/>
    <w:rsid w:val="00D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5320-88BE-4487-A1EC-C7C97C89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26B9"/>
  </w:style>
  <w:style w:type="paragraph" w:styleId="NormalnyWeb">
    <w:name w:val="Normal (Web)"/>
    <w:basedOn w:val="Normalny"/>
    <w:uiPriority w:val="99"/>
    <w:unhideWhenUsed/>
    <w:rsid w:val="005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Gierula</dc:creator>
  <cp:keywords/>
  <dc:description/>
  <cp:lastModifiedBy>uzytkownik</cp:lastModifiedBy>
  <cp:revision>10</cp:revision>
  <cp:lastPrinted>2023-05-09T06:55:00Z</cp:lastPrinted>
  <dcterms:created xsi:type="dcterms:W3CDTF">2023-05-09T05:48:00Z</dcterms:created>
  <dcterms:modified xsi:type="dcterms:W3CDTF">2023-05-18T08:12:00Z</dcterms:modified>
</cp:coreProperties>
</file>