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99" w:rsidRPr="0083012B" w:rsidRDefault="00753199" w:rsidP="00F97E84">
      <w:pPr>
        <w:pStyle w:val="Default"/>
        <w:jc w:val="center"/>
      </w:pPr>
      <w:r w:rsidRPr="0083012B">
        <w:rPr>
          <w:b/>
          <w:bCs/>
        </w:rPr>
        <w:t xml:space="preserve">ZARZĄDZENIE NR </w:t>
      </w:r>
      <w:r w:rsidR="00D906BC" w:rsidRPr="0083012B">
        <w:rPr>
          <w:b/>
          <w:bCs/>
        </w:rPr>
        <w:t>0050.</w:t>
      </w:r>
      <w:r w:rsidR="00A074B9" w:rsidRPr="0083012B">
        <w:rPr>
          <w:b/>
          <w:bCs/>
        </w:rPr>
        <w:t>3</w:t>
      </w:r>
      <w:r w:rsidR="0083012B" w:rsidRPr="0083012B">
        <w:rPr>
          <w:b/>
          <w:bCs/>
        </w:rPr>
        <w:t>6</w:t>
      </w:r>
      <w:r w:rsidR="001F4E4C" w:rsidRPr="0083012B">
        <w:rPr>
          <w:b/>
          <w:bCs/>
        </w:rPr>
        <w:t>.202</w:t>
      </w:r>
      <w:r w:rsidR="0083012B" w:rsidRPr="0083012B">
        <w:rPr>
          <w:b/>
          <w:bCs/>
        </w:rPr>
        <w:t>4</w:t>
      </w:r>
    </w:p>
    <w:p w:rsidR="00753199" w:rsidRPr="0083012B" w:rsidRDefault="00753199" w:rsidP="00F97E84">
      <w:pPr>
        <w:pStyle w:val="Default"/>
        <w:jc w:val="center"/>
        <w:rPr>
          <w:b/>
          <w:bCs/>
        </w:rPr>
      </w:pPr>
      <w:r w:rsidRPr="0083012B">
        <w:rPr>
          <w:b/>
          <w:bCs/>
        </w:rPr>
        <w:t>WÓJTA GMINY DOMARADZ</w:t>
      </w:r>
    </w:p>
    <w:p w:rsidR="00753199" w:rsidRPr="0083012B" w:rsidRDefault="00753199" w:rsidP="00F97E84">
      <w:pPr>
        <w:pStyle w:val="Default"/>
        <w:jc w:val="center"/>
        <w:rPr>
          <w:b/>
          <w:bCs/>
        </w:rPr>
      </w:pPr>
    </w:p>
    <w:p w:rsidR="00753199" w:rsidRPr="0083012B" w:rsidRDefault="00753199" w:rsidP="00F97E84">
      <w:pPr>
        <w:pStyle w:val="Default"/>
        <w:jc w:val="center"/>
      </w:pPr>
      <w:r w:rsidRPr="0083012B">
        <w:t xml:space="preserve">z dnia </w:t>
      </w:r>
      <w:r w:rsidR="0083012B" w:rsidRPr="0083012B">
        <w:t>2</w:t>
      </w:r>
      <w:r w:rsidR="00FC0975" w:rsidRPr="0083012B">
        <w:t>5</w:t>
      </w:r>
      <w:r w:rsidRPr="0083012B">
        <w:t xml:space="preserve"> </w:t>
      </w:r>
      <w:r w:rsidR="0083012B" w:rsidRPr="0083012B">
        <w:t>kwietnia</w:t>
      </w:r>
      <w:r w:rsidRPr="0083012B">
        <w:t xml:space="preserve"> 202</w:t>
      </w:r>
      <w:r w:rsidR="0083012B" w:rsidRPr="0083012B">
        <w:t>4</w:t>
      </w:r>
      <w:r w:rsidRPr="0083012B">
        <w:t xml:space="preserve"> r.</w:t>
      </w:r>
      <w:bookmarkStart w:id="0" w:name="_GoBack"/>
      <w:bookmarkEnd w:id="0"/>
    </w:p>
    <w:p w:rsidR="00753199" w:rsidRPr="0083012B" w:rsidRDefault="00753199" w:rsidP="00F97E84">
      <w:pPr>
        <w:pStyle w:val="Default"/>
        <w:jc w:val="center"/>
        <w:rPr>
          <w:b/>
          <w:bCs/>
        </w:rPr>
      </w:pPr>
    </w:p>
    <w:p w:rsidR="00753199" w:rsidRPr="00F97E84" w:rsidRDefault="00753199" w:rsidP="00F97E84">
      <w:pPr>
        <w:pStyle w:val="Default"/>
        <w:jc w:val="center"/>
        <w:rPr>
          <w:b/>
          <w:bCs/>
        </w:rPr>
      </w:pPr>
      <w:r w:rsidRPr="0083012B">
        <w:rPr>
          <w:b/>
          <w:bCs/>
        </w:rPr>
        <w:t>w sprawie podania do publicznej wiadomości informacji za 20</w:t>
      </w:r>
      <w:r w:rsidR="00A7233D" w:rsidRPr="0083012B">
        <w:rPr>
          <w:b/>
          <w:bCs/>
        </w:rPr>
        <w:t>2</w:t>
      </w:r>
      <w:r w:rsidR="006440DA" w:rsidRPr="0083012B">
        <w:rPr>
          <w:b/>
          <w:bCs/>
        </w:rPr>
        <w:t>3</w:t>
      </w:r>
      <w:r w:rsidRPr="0083012B">
        <w:rPr>
          <w:b/>
          <w:bCs/>
        </w:rPr>
        <w:t xml:space="preserve"> r.</w:t>
      </w:r>
    </w:p>
    <w:p w:rsidR="00753199" w:rsidRPr="00F97E84" w:rsidRDefault="00753199" w:rsidP="00F97E84">
      <w:pPr>
        <w:pStyle w:val="Default"/>
        <w:jc w:val="center"/>
      </w:pPr>
    </w:p>
    <w:p w:rsidR="00753199" w:rsidRPr="00F97E84" w:rsidRDefault="00753199" w:rsidP="00F97E84">
      <w:pPr>
        <w:pStyle w:val="Tekstpodstawowy"/>
        <w:spacing w:after="0"/>
        <w:jc w:val="both"/>
        <w:rPr>
          <w:rFonts w:ascii="Times New Roman" w:hAnsi="Times New Roman" w:cs="Times New Roman"/>
        </w:rPr>
      </w:pPr>
      <w:r w:rsidRPr="00F97E84">
        <w:rPr>
          <w:rFonts w:ascii="Times New Roman" w:hAnsi="Times New Roman" w:cs="Times New Roman"/>
        </w:rPr>
        <w:t>Na podstawie art. 37 ust. 1 pkt 2 ustawy z dnia 27 sierpnia 2009 r. o finansach publicznych (Dz.</w:t>
      </w:r>
      <w:r w:rsidR="00D906BC" w:rsidRPr="00F97E84">
        <w:rPr>
          <w:rFonts w:ascii="Times New Roman" w:hAnsi="Times New Roman" w:cs="Times New Roman"/>
        </w:rPr>
        <w:t> </w:t>
      </w:r>
      <w:r w:rsidRPr="00F97E84">
        <w:rPr>
          <w:rFonts w:ascii="Times New Roman" w:hAnsi="Times New Roman" w:cs="Times New Roman"/>
        </w:rPr>
        <w:t>U. z 20</w:t>
      </w:r>
      <w:r w:rsidR="00A7233D" w:rsidRPr="00F97E84">
        <w:rPr>
          <w:rFonts w:ascii="Times New Roman" w:hAnsi="Times New Roman" w:cs="Times New Roman"/>
        </w:rPr>
        <w:t>2</w:t>
      </w:r>
      <w:r w:rsidR="006440DA" w:rsidRPr="00F97E84">
        <w:rPr>
          <w:rFonts w:ascii="Times New Roman" w:hAnsi="Times New Roman" w:cs="Times New Roman"/>
        </w:rPr>
        <w:t>3</w:t>
      </w:r>
      <w:r w:rsidRPr="00F97E84">
        <w:rPr>
          <w:rFonts w:ascii="Times New Roman" w:hAnsi="Times New Roman" w:cs="Times New Roman"/>
        </w:rPr>
        <w:t xml:space="preserve"> r. poz. </w:t>
      </w:r>
      <w:r w:rsidR="006440DA" w:rsidRPr="00F97E84">
        <w:rPr>
          <w:rFonts w:ascii="Times New Roman" w:hAnsi="Times New Roman" w:cs="Times New Roman"/>
        </w:rPr>
        <w:t>1270</w:t>
      </w:r>
      <w:r w:rsidR="008B166F" w:rsidRPr="00F97E84">
        <w:rPr>
          <w:rFonts w:ascii="Times New Roman" w:hAnsi="Times New Roman" w:cs="Times New Roman"/>
        </w:rPr>
        <w:t xml:space="preserve"> z późn.zm.</w:t>
      </w:r>
      <w:r w:rsidRPr="00F97E84">
        <w:rPr>
          <w:rFonts w:ascii="Times New Roman" w:hAnsi="Times New Roman" w:cs="Times New Roman"/>
        </w:rPr>
        <w:t xml:space="preserve">) </w:t>
      </w:r>
    </w:p>
    <w:p w:rsidR="00753199" w:rsidRPr="00F97E84" w:rsidRDefault="00753199" w:rsidP="00F97E84">
      <w:pPr>
        <w:spacing w:line="240" w:lineRule="auto"/>
        <w:ind w:firstLine="0"/>
        <w:rPr>
          <w:sz w:val="24"/>
          <w:szCs w:val="24"/>
        </w:rPr>
      </w:pPr>
    </w:p>
    <w:p w:rsidR="00753199" w:rsidRPr="00F97E84" w:rsidRDefault="00753199" w:rsidP="00F97E84">
      <w:pPr>
        <w:pStyle w:val="Default"/>
        <w:jc w:val="center"/>
      </w:pPr>
      <w:r w:rsidRPr="00F97E84">
        <w:t>zarządza</w:t>
      </w:r>
      <w:r w:rsidR="008B166F" w:rsidRPr="00F97E84">
        <w:t>m</w:t>
      </w:r>
      <w:r w:rsidRPr="00F97E84">
        <w:t>, co następuje:</w:t>
      </w:r>
    </w:p>
    <w:p w:rsidR="00753199" w:rsidRPr="00F97E84" w:rsidRDefault="00753199" w:rsidP="00F97E84">
      <w:pPr>
        <w:pStyle w:val="Default"/>
        <w:jc w:val="center"/>
        <w:rPr>
          <w:bCs/>
        </w:rPr>
      </w:pPr>
    </w:p>
    <w:p w:rsidR="00753199" w:rsidRPr="00F97E84" w:rsidRDefault="00E14EAD" w:rsidP="00F97E84">
      <w:pPr>
        <w:pStyle w:val="Default"/>
        <w:ind w:firstLine="0"/>
        <w:rPr>
          <w:bCs/>
        </w:rPr>
      </w:pPr>
      <w:r w:rsidRPr="00F97E84">
        <w:rPr>
          <w:b/>
          <w:bCs/>
        </w:rPr>
        <w:t>§ 1.</w:t>
      </w:r>
      <w:r w:rsidRPr="00F97E84">
        <w:rPr>
          <w:bCs/>
        </w:rPr>
        <w:t xml:space="preserve"> </w:t>
      </w:r>
      <w:r w:rsidR="00753199" w:rsidRPr="00F97E84">
        <w:rPr>
          <w:bCs/>
        </w:rPr>
        <w:t>Podaje się do publicznej wiadomości informacje o:</w:t>
      </w:r>
    </w:p>
    <w:p w:rsidR="00753199" w:rsidRPr="00F97E84" w:rsidRDefault="00753199" w:rsidP="00F97E84">
      <w:pPr>
        <w:pStyle w:val="Default"/>
        <w:ind w:firstLine="0"/>
        <w:rPr>
          <w:bCs/>
        </w:rPr>
      </w:pPr>
    </w:p>
    <w:p w:rsidR="00753199" w:rsidRPr="00F97E84" w:rsidRDefault="00753199" w:rsidP="00F97E84">
      <w:pPr>
        <w:pStyle w:val="Default"/>
        <w:ind w:firstLine="0"/>
        <w:rPr>
          <w:bCs/>
        </w:rPr>
      </w:pPr>
      <w:r w:rsidRPr="00F97E84">
        <w:rPr>
          <w:bCs/>
        </w:rPr>
        <w:t>1. Wykonaniu budżetu Gminy Domaradz za 20</w:t>
      </w:r>
      <w:r w:rsidR="00A7233D" w:rsidRPr="00F97E84">
        <w:rPr>
          <w:bCs/>
        </w:rPr>
        <w:t>2</w:t>
      </w:r>
      <w:r w:rsidR="006440DA" w:rsidRPr="00F97E84">
        <w:rPr>
          <w:bCs/>
        </w:rPr>
        <w:t>3</w:t>
      </w:r>
      <w:r w:rsidRPr="00F97E84">
        <w:rPr>
          <w:bCs/>
        </w:rPr>
        <w:t xml:space="preserve"> r. w tym kwota deficytu </w:t>
      </w:r>
      <w:r w:rsidR="00E02CB6" w:rsidRPr="00F97E84">
        <w:rPr>
          <w:bCs/>
        </w:rPr>
        <w:t>albo</w:t>
      </w:r>
      <w:r w:rsidRPr="00F97E84">
        <w:rPr>
          <w:bCs/>
        </w:rPr>
        <w:t xml:space="preserve"> nadwyżki</w:t>
      </w:r>
      <w:r w:rsidR="0018078B" w:rsidRPr="00F97E84">
        <w:rPr>
          <w:bCs/>
        </w:rPr>
        <w:t>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197"/>
        <w:gridCol w:w="2198"/>
        <w:gridCol w:w="1270"/>
      </w:tblGrid>
      <w:tr w:rsidR="00753199" w:rsidRPr="00F97E84" w:rsidTr="00753199">
        <w:tc>
          <w:tcPr>
            <w:tcW w:w="3397" w:type="dxa"/>
            <w:vAlign w:val="center"/>
          </w:tcPr>
          <w:p w:rsidR="00753199" w:rsidRPr="00F97E84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Wyszczególnienie</w:t>
            </w:r>
          </w:p>
        </w:tc>
        <w:tc>
          <w:tcPr>
            <w:tcW w:w="2197" w:type="dxa"/>
            <w:vAlign w:val="center"/>
          </w:tcPr>
          <w:p w:rsidR="00753199" w:rsidRPr="00F97E84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Plan</w:t>
            </w:r>
          </w:p>
          <w:p w:rsidR="00753199" w:rsidRPr="00F97E84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(po zmianach)</w:t>
            </w:r>
          </w:p>
        </w:tc>
        <w:tc>
          <w:tcPr>
            <w:tcW w:w="2198" w:type="dxa"/>
            <w:vAlign w:val="center"/>
          </w:tcPr>
          <w:p w:rsidR="00753199" w:rsidRPr="00F97E84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Wykonanie</w:t>
            </w:r>
          </w:p>
        </w:tc>
        <w:tc>
          <w:tcPr>
            <w:tcW w:w="1270" w:type="dxa"/>
            <w:vAlign w:val="center"/>
          </w:tcPr>
          <w:p w:rsidR="00753199" w:rsidRPr="00F97E84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Wskaźnik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F97E84">
              <w:rPr>
                <w:b/>
                <w:bCs/>
              </w:rPr>
              <w:t>I. DOCHODY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44.502.297,23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44.559.955,20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100,13%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numPr>
                <w:ilvl w:val="0"/>
                <w:numId w:val="1"/>
              </w:numPr>
              <w:ind w:left="0" w:firstLine="0"/>
              <w:rPr>
                <w:bCs/>
              </w:rPr>
            </w:pPr>
            <w:r w:rsidRPr="00F97E84">
              <w:rPr>
                <w:bCs/>
              </w:rPr>
              <w:t>Bieżące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35.560.326,12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35.617.310,62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100,16%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numPr>
                <w:ilvl w:val="0"/>
                <w:numId w:val="1"/>
              </w:numPr>
              <w:ind w:left="0" w:firstLine="0"/>
              <w:rPr>
                <w:bCs/>
              </w:rPr>
            </w:pPr>
            <w:r w:rsidRPr="00F97E84">
              <w:rPr>
                <w:bCs/>
              </w:rPr>
              <w:t>Majątkowe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8.941.971,11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8.942.644,58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100,01%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F97E84">
              <w:rPr>
                <w:b/>
                <w:bCs/>
              </w:rPr>
              <w:t>II. WYDATKI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50.221.482,15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47.665.774,32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94,91%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numPr>
                <w:ilvl w:val="0"/>
                <w:numId w:val="2"/>
              </w:numPr>
              <w:ind w:left="0" w:firstLine="0"/>
              <w:rPr>
                <w:bCs/>
              </w:rPr>
            </w:pPr>
            <w:r w:rsidRPr="00F97E84">
              <w:rPr>
                <w:bCs/>
              </w:rPr>
              <w:t>Bieżące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34.509.436,54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32.520.970,11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94,24%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numPr>
                <w:ilvl w:val="0"/>
                <w:numId w:val="2"/>
              </w:numPr>
              <w:ind w:left="0" w:firstLine="0"/>
              <w:rPr>
                <w:bCs/>
              </w:rPr>
            </w:pPr>
            <w:r w:rsidRPr="00F97E84">
              <w:rPr>
                <w:bCs/>
              </w:rPr>
              <w:t>Majątkowe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15.712.045,61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15.144.804,21</w:t>
            </w:r>
          </w:p>
        </w:tc>
        <w:tc>
          <w:tcPr>
            <w:tcW w:w="1270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96,39%</w:t>
            </w:r>
          </w:p>
        </w:tc>
      </w:tr>
      <w:tr w:rsidR="00753199" w:rsidRPr="00F97E84" w:rsidTr="00753199">
        <w:tc>
          <w:tcPr>
            <w:tcW w:w="3397" w:type="dxa"/>
          </w:tcPr>
          <w:p w:rsidR="00753199" w:rsidRPr="00F97E84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F97E84">
              <w:rPr>
                <w:b/>
                <w:bCs/>
              </w:rPr>
              <w:t>III. DEFICYT / NADWYŻKA</w:t>
            </w:r>
          </w:p>
        </w:tc>
        <w:tc>
          <w:tcPr>
            <w:tcW w:w="2197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-5.719.184,92</w:t>
            </w:r>
          </w:p>
        </w:tc>
        <w:tc>
          <w:tcPr>
            <w:tcW w:w="2198" w:type="dxa"/>
          </w:tcPr>
          <w:p w:rsidR="00753199" w:rsidRPr="00F97E84" w:rsidRDefault="006440DA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F97E84">
              <w:rPr>
                <w:b/>
                <w:bCs/>
              </w:rPr>
              <w:t>-3.105.819,12</w:t>
            </w:r>
          </w:p>
        </w:tc>
        <w:tc>
          <w:tcPr>
            <w:tcW w:w="1270" w:type="dxa"/>
          </w:tcPr>
          <w:p w:rsidR="00753199" w:rsidRPr="00F97E84" w:rsidRDefault="00753199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</w:p>
        </w:tc>
      </w:tr>
    </w:tbl>
    <w:p w:rsidR="00753199" w:rsidRPr="00F97E84" w:rsidRDefault="00753199" w:rsidP="00F97E84">
      <w:pPr>
        <w:pStyle w:val="Default"/>
        <w:ind w:firstLine="0"/>
        <w:rPr>
          <w:bCs/>
        </w:rPr>
      </w:pPr>
    </w:p>
    <w:p w:rsidR="00753199" w:rsidRPr="00F97E84" w:rsidRDefault="00753199" w:rsidP="00F97E84">
      <w:pPr>
        <w:pStyle w:val="Default"/>
        <w:ind w:firstLine="0"/>
        <w:rPr>
          <w:bCs/>
        </w:rPr>
      </w:pPr>
      <w:r w:rsidRPr="00F97E84">
        <w:rPr>
          <w:bCs/>
        </w:rPr>
        <w:t xml:space="preserve">2. </w:t>
      </w:r>
      <w:r w:rsidR="009D7D6B" w:rsidRPr="00F97E84">
        <w:rPr>
          <w:bCs/>
        </w:rPr>
        <w:t>Wykorzystanie</w:t>
      </w:r>
      <w:r w:rsidRPr="00F97E84">
        <w:rPr>
          <w:bCs/>
        </w:rPr>
        <w:t xml:space="preserve"> środków </w:t>
      </w:r>
      <w:r w:rsidR="009D7D6B" w:rsidRPr="00F97E84">
        <w:rPr>
          <w:bCs/>
        </w:rPr>
        <w:t>pochodzących z budżetu Unii Europejskiej</w:t>
      </w:r>
      <w:r w:rsidRPr="00F97E84">
        <w:rPr>
          <w:bCs/>
        </w:rPr>
        <w:t>, o których mowa w art.</w:t>
      </w:r>
      <w:r w:rsidR="009D7D6B" w:rsidRPr="00F97E84">
        <w:rPr>
          <w:bCs/>
        </w:rPr>
        <w:t> </w:t>
      </w:r>
      <w:r w:rsidRPr="00F97E84">
        <w:rPr>
          <w:bCs/>
        </w:rPr>
        <w:t>5 ust. 1 pkt 2 ustawy o finansach publicznych w 20</w:t>
      </w:r>
      <w:r w:rsidR="009D7D6B" w:rsidRPr="00F97E84">
        <w:rPr>
          <w:bCs/>
        </w:rPr>
        <w:t>2</w:t>
      </w:r>
      <w:r w:rsidR="00FE0CD4" w:rsidRPr="00F97E84">
        <w:rPr>
          <w:bCs/>
        </w:rPr>
        <w:t>3</w:t>
      </w:r>
      <w:r w:rsidRPr="00F97E84">
        <w:rPr>
          <w:bCs/>
        </w:rPr>
        <w:t xml:space="preserve"> r.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078B" w:rsidRPr="00F97E84" w:rsidTr="00997E33">
        <w:tc>
          <w:tcPr>
            <w:tcW w:w="3020" w:type="dxa"/>
          </w:tcPr>
          <w:p w:rsidR="0018078B" w:rsidRPr="00F97E84" w:rsidRDefault="0018078B" w:rsidP="00F97E84">
            <w:pPr>
              <w:pStyle w:val="Default"/>
              <w:ind w:firstLine="0"/>
              <w:rPr>
                <w:bCs/>
              </w:rPr>
            </w:pPr>
          </w:p>
        </w:tc>
        <w:tc>
          <w:tcPr>
            <w:tcW w:w="3021" w:type="dxa"/>
            <w:vAlign w:val="center"/>
          </w:tcPr>
          <w:p w:rsidR="0018078B" w:rsidRPr="00F97E84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Plan</w:t>
            </w:r>
          </w:p>
          <w:p w:rsidR="0018078B" w:rsidRPr="00F97E84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(po zmianach)</w:t>
            </w:r>
          </w:p>
        </w:tc>
        <w:tc>
          <w:tcPr>
            <w:tcW w:w="3021" w:type="dxa"/>
            <w:vAlign w:val="center"/>
          </w:tcPr>
          <w:p w:rsidR="0018078B" w:rsidRPr="00F97E84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F97E84">
              <w:rPr>
                <w:b/>
                <w:bCs/>
              </w:rPr>
              <w:t>Wykonanie</w:t>
            </w:r>
          </w:p>
        </w:tc>
      </w:tr>
      <w:tr w:rsidR="0018078B" w:rsidRPr="00F97E84" w:rsidTr="0018078B">
        <w:tc>
          <w:tcPr>
            <w:tcW w:w="3020" w:type="dxa"/>
          </w:tcPr>
          <w:p w:rsidR="0018078B" w:rsidRPr="00F97E84" w:rsidRDefault="0018078B" w:rsidP="00F97E84">
            <w:pPr>
              <w:pStyle w:val="Default"/>
              <w:ind w:firstLine="0"/>
              <w:rPr>
                <w:b/>
                <w:bCs/>
              </w:rPr>
            </w:pPr>
            <w:r w:rsidRPr="00F97E84">
              <w:rPr>
                <w:b/>
                <w:bCs/>
              </w:rPr>
              <w:t>DOCHODY</w:t>
            </w:r>
          </w:p>
        </w:tc>
        <w:tc>
          <w:tcPr>
            <w:tcW w:w="3021" w:type="dxa"/>
          </w:tcPr>
          <w:p w:rsidR="0018078B" w:rsidRPr="00F97E84" w:rsidRDefault="00FE0CD4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5.955,54</w:t>
            </w:r>
          </w:p>
        </w:tc>
        <w:tc>
          <w:tcPr>
            <w:tcW w:w="3021" w:type="dxa"/>
          </w:tcPr>
          <w:p w:rsidR="0018078B" w:rsidRPr="00F97E84" w:rsidRDefault="00FE0CD4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5.955,54</w:t>
            </w:r>
          </w:p>
        </w:tc>
      </w:tr>
      <w:tr w:rsidR="0018078B" w:rsidRPr="00F97E84" w:rsidTr="0018078B">
        <w:tc>
          <w:tcPr>
            <w:tcW w:w="3020" w:type="dxa"/>
          </w:tcPr>
          <w:p w:rsidR="0018078B" w:rsidRPr="00F97E84" w:rsidRDefault="0018078B" w:rsidP="00F97E84">
            <w:pPr>
              <w:pStyle w:val="Default"/>
              <w:ind w:firstLine="0"/>
              <w:rPr>
                <w:b/>
                <w:bCs/>
              </w:rPr>
            </w:pPr>
            <w:r w:rsidRPr="00F97E84">
              <w:rPr>
                <w:b/>
                <w:bCs/>
              </w:rPr>
              <w:t>WYDATKI</w:t>
            </w:r>
          </w:p>
        </w:tc>
        <w:tc>
          <w:tcPr>
            <w:tcW w:w="3021" w:type="dxa"/>
          </w:tcPr>
          <w:p w:rsidR="0018078B" w:rsidRPr="00F97E84" w:rsidRDefault="00FE0CD4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99.255,54</w:t>
            </w:r>
          </w:p>
        </w:tc>
        <w:tc>
          <w:tcPr>
            <w:tcW w:w="3021" w:type="dxa"/>
          </w:tcPr>
          <w:p w:rsidR="0018078B" w:rsidRPr="00F97E84" w:rsidRDefault="00FE0CD4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F97E84">
              <w:rPr>
                <w:bCs/>
              </w:rPr>
              <w:t>99.255,54</w:t>
            </w:r>
          </w:p>
        </w:tc>
      </w:tr>
    </w:tbl>
    <w:p w:rsidR="00753199" w:rsidRPr="00F97E84" w:rsidRDefault="00753199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3. Zobowiązania wymagalne na dzień 31.12.20</w:t>
      </w:r>
      <w:r w:rsidR="009D7D6B" w:rsidRPr="00F97E84">
        <w:rPr>
          <w:bCs/>
        </w:rPr>
        <w:t>2</w:t>
      </w:r>
      <w:r w:rsidR="006440DA" w:rsidRPr="00F97E84">
        <w:rPr>
          <w:bCs/>
        </w:rPr>
        <w:t>3</w:t>
      </w:r>
      <w:r w:rsidRPr="00F97E84">
        <w:rPr>
          <w:bCs/>
        </w:rPr>
        <w:t xml:space="preserve"> r. wynoszą 0,00 zł.</w:t>
      </w:r>
    </w:p>
    <w:p w:rsidR="0018078B" w:rsidRPr="00F97E84" w:rsidRDefault="0018078B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4. Dotacje otrzymane z budżetów jednostek samorządu terytorialnego.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W 20</w:t>
      </w:r>
      <w:r w:rsidR="009D7D6B" w:rsidRPr="00F97E84">
        <w:rPr>
          <w:bCs/>
        </w:rPr>
        <w:t>2</w:t>
      </w:r>
      <w:r w:rsidR="00FE0CD4" w:rsidRPr="00F97E84">
        <w:rPr>
          <w:bCs/>
        </w:rPr>
        <w:t>3</w:t>
      </w:r>
      <w:r w:rsidRPr="00F97E84">
        <w:rPr>
          <w:bCs/>
        </w:rPr>
        <w:t xml:space="preserve"> r. Gmina Domaradz otrzymała dotacje od innych jednostek samorządu terytorialnego w kwocie </w:t>
      </w:r>
      <w:r w:rsidR="001B4F10" w:rsidRPr="00F97E84">
        <w:rPr>
          <w:bCs/>
        </w:rPr>
        <w:t>349.659,93</w:t>
      </w:r>
      <w:r w:rsidR="002F2333" w:rsidRPr="00F97E84">
        <w:rPr>
          <w:bCs/>
        </w:rPr>
        <w:t xml:space="preserve"> zł.</w:t>
      </w:r>
    </w:p>
    <w:p w:rsidR="0018078B" w:rsidRPr="00F97E84" w:rsidRDefault="0018078B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5. Dotacje udzielone innym jednostkom samorządu terytorialnego.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Z budżetu Gminy Domaradz w 20</w:t>
      </w:r>
      <w:r w:rsidR="00B30FEE" w:rsidRPr="00F97E84">
        <w:rPr>
          <w:bCs/>
        </w:rPr>
        <w:t>2</w:t>
      </w:r>
      <w:r w:rsidR="00FE0CD4" w:rsidRPr="00F97E84">
        <w:rPr>
          <w:bCs/>
        </w:rPr>
        <w:t>3</w:t>
      </w:r>
      <w:r w:rsidRPr="00F97E84">
        <w:rPr>
          <w:bCs/>
        </w:rPr>
        <w:t xml:space="preserve"> r. udzielono dotacji na łączną kwotę</w:t>
      </w:r>
      <w:r w:rsidR="002F2333" w:rsidRPr="00F97E84">
        <w:rPr>
          <w:bCs/>
        </w:rPr>
        <w:t xml:space="preserve"> </w:t>
      </w:r>
      <w:r w:rsidR="001B4F10" w:rsidRPr="00F97E84">
        <w:rPr>
          <w:bCs/>
        </w:rPr>
        <w:t>212.924,98</w:t>
      </w:r>
      <w:r w:rsidR="00CF7137" w:rsidRPr="00F97E84">
        <w:rPr>
          <w:bCs/>
        </w:rPr>
        <w:t xml:space="preserve"> </w:t>
      </w:r>
      <w:r w:rsidR="002F2333" w:rsidRPr="00F97E84">
        <w:rPr>
          <w:bCs/>
        </w:rPr>
        <w:t>zł.</w:t>
      </w:r>
      <w:r w:rsidRPr="00F97E84">
        <w:rPr>
          <w:bCs/>
        </w:rPr>
        <w:t xml:space="preserve"> </w:t>
      </w:r>
    </w:p>
    <w:p w:rsidR="0018078B" w:rsidRPr="00F97E84" w:rsidRDefault="0018078B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>6. Gmina nie udzieliła żadnych gwarancji i poręczeń w 20</w:t>
      </w:r>
      <w:r w:rsidR="00B30FEE" w:rsidRPr="00F97E84">
        <w:rPr>
          <w:bCs/>
        </w:rPr>
        <w:t>2</w:t>
      </w:r>
      <w:r w:rsidR="00FE0CD4" w:rsidRPr="00F97E84">
        <w:rPr>
          <w:bCs/>
        </w:rPr>
        <w:t>3</w:t>
      </w:r>
      <w:r w:rsidRPr="00F97E84">
        <w:rPr>
          <w:bCs/>
        </w:rPr>
        <w:t xml:space="preserve"> r.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p w:rsidR="0018078B" w:rsidRPr="00F97E84" w:rsidRDefault="0018078B" w:rsidP="00F97E84">
      <w:pPr>
        <w:pStyle w:val="Default"/>
        <w:ind w:firstLine="0"/>
        <w:rPr>
          <w:bCs/>
        </w:rPr>
      </w:pPr>
      <w:r w:rsidRPr="00F97E84">
        <w:rPr>
          <w:bCs/>
        </w:rPr>
        <w:t xml:space="preserve">7. Wykaz osób prawnych i fizycznych oraz jednostek organizacyjnych nieposiadających osobowości prawnej, którym w zakresie podatków lub opłat udzielono ulg, </w:t>
      </w:r>
      <w:proofErr w:type="spellStart"/>
      <w:r w:rsidRPr="00F97E84">
        <w:rPr>
          <w:bCs/>
        </w:rPr>
        <w:t>odroczeń</w:t>
      </w:r>
      <w:proofErr w:type="spellEnd"/>
      <w:r w:rsidRPr="00F97E84">
        <w:rPr>
          <w:bCs/>
        </w:rPr>
        <w:t xml:space="preserve">, umorzeń </w:t>
      </w:r>
      <w:r w:rsidRPr="00F97E84">
        <w:rPr>
          <w:bCs/>
        </w:rPr>
        <w:lastRenderedPageBreak/>
        <w:t>lub rozłożono spłaty na raty w kwocie przewyższającej łącznie 500 zł wraz ze wskazaniem wysokości u</w:t>
      </w:r>
      <w:r w:rsidR="00D75A29" w:rsidRPr="00F97E84">
        <w:rPr>
          <w:bCs/>
        </w:rPr>
        <w:t>m</w:t>
      </w:r>
      <w:r w:rsidRPr="00F97E84">
        <w:rPr>
          <w:bCs/>
        </w:rPr>
        <w:t>orzonych kwot i przyczyn umorzenia w 20</w:t>
      </w:r>
      <w:r w:rsidR="00B30FEE" w:rsidRPr="00F97E84">
        <w:rPr>
          <w:bCs/>
        </w:rPr>
        <w:t>2</w:t>
      </w:r>
      <w:r w:rsidR="001B4F10" w:rsidRPr="00F97E84">
        <w:rPr>
          <w:bCs/>
        </w:rPr>
        <w:t>3</w:t>
      </w:r>
      <w:r w:rsidRPr="00F97E84">
        <w:rPr>
          <w:bCs/>
        </w:rPr>
        <w:t xml:space="preserve"> r.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p w:rsidR="00A85D4A" w:rsidRPr="00F97E84" w:rsidRDefault="00A85D4A" w:rsidP="00F97E84">
      <w:pPr>
        <w:pStyle w:val="Default"/>
        <w:ind w:firstLine="0"/>
        <w:rPr>
          <w:bCs/>
        </w:rPr>
      </w:pPr>
      <w:r w:rsidRPr="00F97E84">
        <w:rPr>
          <w:bCs/>
        </w:rPr>
        <w:t>Nie udzielono ulg w kwocie przewyższającej łącznie 500 zł.</w:t>
      </w:r>
    </w:p>
    <w:p w:rsidR="00D906BC" w:rsidRPr="00F97E84" w:rsidRDefault="00D906BC" w:rsidP="00F97E84">
      <w:pPr>
        <w:pStyle w:val="Default"/>
        <w:ind w:firstLine="0"/>
        <w:rPr>
          <w:bCs/>
        </w:rPr>
      </w:pPr>
    </w:p>
    <w:p w:rsidR="00D75A29" w:rsidRPr="00F97E84" w:rsidRDefault="002F2333" w:rsidP="00F97E84">
      <w:pPr>
        <w:pStyle w:val="Default"/>
        <w:ind w:firstLine="0"/>
        <w:rPr>
          <w:bCs/>
        </w:rPr>
      </w:pPr>
      <w:r w:rsidRPr="00F97E84">
        <w:rPr>
          <w:bCs/>
        </w:rPr>
        <w:t>8. Wykaz osób fizycznych i prawnych oraz jednostek organizacyjnych nieposiadających osobowości prawnej, którym udzielono pomocy publicznej w roku 20</w:t>
      </w:r>
      <w:r w:rsidR="00B30FEE" w:rsidRPr="00F97E84">
        <w:rPr>
          <w:bCs/>
        </w:rPr>
        <w:t>2</w:t>
      </w:r>
      <w:r w:rsidR="00A85D4A" w:rsidRPr="00F97E84">
        <w:rPr>
          <w:bCs/>
        </w:rPr>
        <w:t>3</w:t>
      </w:r>
      <w:r w:rsidRPr="00F97E84">
        <w:rPr>
          <w:bCs/>
        </w:rPr>
        <w:t>.</w:t>
      </w:r>
    </w:p>
    <w:p w:rsidR="00D75A29" w:rsidRPr="00F97E84" w:rsidRDefault="00D75A29" w:rsidP="00F97E84">
      <w:pPr>
        <w:pStyle w:val="Default"/>
        <w:ind w:firstLine="0"/>
        <w:rPr>
          <w:bCs/>
        </w:rPr>
      </w:pPr>
    </w:p>
    <w:p w:rsidR="00934FE0" w:rsidRPr="00F97E84" w:rsidRDefault="00934FE0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10</w:t>
      </w:r>
      <w:r w:rsidR="00F61C55"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marca 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2006 r. o zwrocie podatku akcyzowego zawartego w cenie oleju napędowego wykorzystywanego do produkcji rolnej (Dz. U. z 20</w:t>
      </w:r>
      <w:r w:rsidR="00F5056D" w:rsidRPr="00F97E84">
        <w:rPr>
          <w:rFonts w:eastAsiaTheme="minorHAnsi"/>
          <w:iCs/>
          <w:color w:val="000000"/>
          <w:sz w:val="24"/>
          <w:szCs w:val="24"/>
          <w:lang w:eastAsia="en-US"/>
        </w:rPr>
        <w:t>23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r., poz. </w:t>
      </w:r>
      <w:r w:rsidR="00A85D4A" w:rsidRPr="00F97E84">
        <w:rPr>
          <w:rFonts w:eastAsiaTheme="minorHAnsi"/>
          <w:iCs/>
          <w:color w:val="000000"/>
          <w:sz w:val="24"/>
          <w:szCs w:val="24"/>
          <w:lang w:eastAsia="en-US"/>
        </w:rPr>
        <w:t>1948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) </w:t>
      </w:r>
    </w:p>
    <w:p w:rsidR="00934FE0" w:rsidRPr="00F97E84" w:rsidRDefault="00934FE0" w:rsidP="00F97E84">
      <w:pPr>
        <w:spacing w:line="240" w:lineRule="auto"/>
        <w:ind w:firstLine="0"/>
        <w:rPr>
          <w:sz w:val="24"/>
          <w:szCs w:val="24"/>
        </w:rPr>
      </w:pP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Adam Bogusław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Adam Tomasz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Andranowski</w:t>
      </w:r>
      <w:proofErr w:type="spellEnd"/>
      <w:r w:rsidRPr="00F97E84">
        <w:rPr>
          <w:sz w:val="24"/>
          <w:szCs w:val="24"/>
        </w:rPr>
        <w:t xml:space="preserve"> Krzysztof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Anioł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Anioł Krzysztof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Augustyn Kazimierz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ab/>
        <w:t>Barański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Bargieł Edward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 xml:space="preserve">Białek Łukasz 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Bieńko Joanna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Bobek Daniel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Bober Helena Anna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Krzysztof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Bober Marek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Marek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Stanisław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Stefan Władysław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 Tomasz Marek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Bober-Głowacka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Bryś Bartłomiej Daniel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Chudzik Janusz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Chynał</w:t>
      </w:r>
      <w:proofErr w:type="spellEnd"/>
      <w:r w:rsidRPr="00F97E84">
        <w:rPr>
          <w:sz w:val="24"/>
          <w:szCs w:val="24"/>
        </w:rPr>
        <w:t xml:space="preserve"> Justyna Bernadeta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Czopor</w:t>
      </w:r>
      <w:proofErr w:type="spellEnd"/>
      <w:r w:rsidRPr="00F97E84">
        <w:rPr>
          <w:sz w:val="24"/>
          <w:szCs w:val="24"/>
        </w:rPr>
        <w:t xml:space="preserve"> Andrzej Lucjan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Ćwiąkała</w:t>
      </w:r>
      <w:proofErr w:type="spellEnd"/>
      <w:r w:rsidRPr="00F97E84">
        <w:rPr>
          <w:sz w:val="24"/>
          <w:szCs w:val="24"/>
        </w:rPr>
        <w:t xml:space="preserve"> Barbara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Ćwiąkała</w:t>
      </w:r>
      <w:proofErr w:type="spellEnd"/>
      <w:r w:rsidRPr="00F97E84">
        <w:rPr>
          <w:sz w:val="24"/>
          <w:szCs w:val="24"/>
        </w:rPr>
        <w:t xml:space="preserve"> Grzegorz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Ćwiąkała</w:t>
      </w:r>
      <w:proofErr w:type="spellEnd"/>
      <w:r w:rsidRPr="00F97E84">
        <w:rPr>
          <w:sz w:val="24"/>
          <w:szCs w:val="24"/>
        </w:rPr>
        <w:t xml:space="preserve">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Delimata</w:t>
      </w:r>
      <w:proofErr w:type="spellEnd"/>
      <w:r w:rsidRPr="00F97E84">
        <w:rPr>
          <w:sz w:val="24"/>
          <w:szCs w:val="24"/>
        </w:rPr>
        <w:t xml:space="preserve"> Wanda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Domaradzka Helena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Domaradzki Edward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Domaradzki Edward 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Domaradzki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Domaradzki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Dopart</w:t>
      </w:r>
      <w:proofErr w:type="spellEnd"/>
      <w:r w:rsidRPr="00F97E84">
        <w:rPr>
          <w:sz w:val="24"/>
          <w:szCs w:val="24"/>
        </w:rPr>
        <w:t xml:space="preserve"> Antoni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Dopart</w:t>
      </w:r>
      <w:proofErr w:type="spellEnd"/>
      <w:r w:rsidRPr="00F97E84">
        <w:rPr>
          <w:sz w:val="24"/>
          <w:szCs w:val="24"/>
        </w:rPr>
        <w:t xml:space="preserve"> Danuta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Drabek Stanisław Maciej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Drzymała Anna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Dudek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Dudek Maria Janina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lastRenderedPageBreak/>
        <w:t xml:space="preserve"> </w:t>
      </w:r>
      <w:r w:rsidRPr="00F97E84">
        <w:rPr>
          <w:sz w:val="24"/>
          <w:szCs w:val="24"/>
        </w:rPr>
        <w:tab/>
        <w:t>Dudek Ryszard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Duplaga</w:t>
      </w:r>
      <w:proofErr w:type="spellEnd"/>
      <w:r w:rsidRPr="00F97E84">
        <w:rPr>
          <w:sz w:val="24"/>
          <w:szCs w:val="24"/>
        </w:rPr>
        <w:t xml:space="preserve"> Emil Czesław 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Duplaga</w:t>
      </w:r>
      <w:proofErr w:type="spellEnd"/>
      <w:r w:rsidRPr="00F97E84">
        <w:rPr>
          <w:sz w:val="24"/>
          <w:szCs w:val="24"/>
        </w:rPr>
        <w:t xml:space="preserve"> Zdzisław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Dytko Bolesław Władysław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Dytko Grzegorz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Dytko Krzysztof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</w:t>
      </w:r>
      <w:r w:rsidRPr="00F97E84">
        <w:rPr>
          <w:sz w:val="24"/>
          <w:szCs w:val="24"/>
        </w:rPr>
        <w:tab/>
        <w:t>Dytko Stanisław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Dytko Tomasz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Dziedzic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Dziki Walerian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Fic Wiesława Kazimiera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Filip Teresa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Filipowicz Andrzej Jacek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Frańczak</w:t>
      </w:r>
      <w:proofErr w:type="spellEnd"/>
      <w:r w:rsidRPr="00F97E84">
        <w:rPr>
          <w:sz w:val="24"/>
          <w:szCs w:val="24"/>
        </w:rPr>
        <w:t xml:space="preserve"> Bolesław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Froń Magdalena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Froń Stanisław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Gierlach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Gierlach Mariola Elżbieta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Gołda Edward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Gołda Teresa Danuta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Gołda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Gosztyła</w:t>
      </w:r>
      <w:proofErr w:type="spellEnd"/>
      <w:r w:rsidRPr="00F97E84">
        <w:rPr>
          <w:sz w:val="24"/>
          <w:szCs w:val="24"/>
        </w:rPr>
        <w:t xml:space="preserve"> Bronisław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Gosztyła</w:t>
      </w:r>
      <w:proofErr w:type="spellEnd"/>
      <w:r w:rsidRPr="00F97E84">
        <w:rPr>
          <w:sz w:val="24"/>
          <w:szCs w:val="24"/>
        </w:rPr>
        <w:t xml:space="preserve"> Józef Wojciech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Gosztyła</w:t>
      </w:r>
      <w:proofErr w:type="spellEnd"/>
      <w:r w:rsidRPr="00F97E84">
        <w:rPr>
          <w:sz w:val="24"/>
          <w:szCs w:val="24"/>
        </w:rPr>
        <w:t xml:space="preserve"> Marcin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Gosztyła</w:t>
      </w:r>
      <w:proofErr w:type="spellEnd"/>
      <w:r w:rsidRPr="00F97E84">
        <w:rPr>
          <w:sz w:val="24"/>
          <w:szCs w:val="24"/>
        </w:rPr>
        <w:t xml:space="preserve"> Weronika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Gotfryd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Górniak Bogdan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Gładysz Hubert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Helon</w:t>
      </w:r>
      <w:proofErr w:type="spellEnd"/>
      <w:r w:rsidRPr="00F97E84">
        <w:rPr>
          <w:sz w:val="24"/>
          <w:szCs w:val="24"/>
        </w:rPr>
        <w:t xml:space="preserve"> Tadeusz Władysław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Herbut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Herbut Zbigniew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Hocyk</w:t>
      </w:r>
      <w:proofErr w:type="spellEnd"/>
      <w:r w:rsidRPr="00F97E84">
        <w:rPr>
          <w:sz w:val="24"/>
          <w:szCs w:val="24"/>
        </w:rPr>
        <w:t xml:space="preserve"> Mariusz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Hus Halina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Hus Wiktor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Janowski Stanisław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Janusz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ab/>
        <w:t>Jara Edward Kazimierz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Jara Grzegorz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Jastrzębski Andrzej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Jewiasz</w:t>
      </w:r>
      <w:proofErr w:type="spellEnd"/>
      <w:r w:rsidRPr="00F97E84">
        <w:rPr>
          <w:sz w:val="24"/>
          <w:szCs w:val="24"/>
        </w:rPr>
        <w:t xml:space="preserve"> Sabina Helena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Jurgowian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Karnas</w:t>
      </w:r>
      <w:proofErr w:type="spellEnd"/>
      <w:r w:rsidRPr="00F97E84">
        <w:rPr>
          <w:sz w:val="24"/>
          <w:szCs w:val="24"/>
        </w:rPr>
        <w:t xml:space="preserve"> Krzysztof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Kędra Ewa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Kiresztura</w:t>
      </w:r>
      <w:proofErr w:type="spellEnd"/>
      <w:r w:rsidRPr="00F97E84">
        <w:rPr>
          <w:sz w:val="24"/>
          <w:szCs w:val="24"/>
        </w:rPr>
        <w:t xml:space="preserve"> Czesława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Kobiałka Jan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ab/>
        <w:t>Kobiałka Marek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Koczarga</w:t>
      </w:r>
      <w:proofErr w:type="spellEnd"/>
      <w:r w:rsidRPr="00F97E84">
        <w:rPr>
          <w:sz w:val="24"/>
          <w:szCs w:val="24"/>
        </w:rPr>
        <w:t xml:space="preserve">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Kopczyk Kazimierz Władysław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ab/>
      </w:r>
      <w:proofErr w:type="spellStart"/>
      <w:r w:rsidRPr="00F97E84">
        <w:rPr>
          <w:sz w:val="24"/>
          <w:szCs w:val="24"/>
        </w:rPr>
        <w:t>Kosztyła</w:t>
      </w:r>
      <w:proofErr w:type="spellEnd"/>
      <w:r w:rsidRPr="00F97E84">
        <w:rPr>
          <w:sz w:val="24"/>
          <w:szCs w:val="24"/>
        </w:rPr>
        <w:t xml:space="preserve"> Jan    Antoni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</w:t>
      </w:r>
      <w:proofErr w:type="spellStart"/>
      <w:r w:rsidRPr="00F97E84">
        <w:rPr>
          <w:sz w:val="24"/>
          <w:szCs w:val="24"/>
        </w:rPr>
        <w:t>Kozimor</w:t>
      </w:r>
      <w:proofErr w:type="spellEnd"/>
      <w:r w:rsidRPr="00F97E84">
        <w:rPr>
          <w:sz w:val="24"/>
          <w:szCs w:val="24"/>
        </w:rPr>
        <w:t xml:space="preserve"> Wojciech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lastRenderedPageBreak/>
        <w:tab/>
        <w:t>Kozubek Ludwik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Kozubek Roman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Kozubek Stanisław</w:t>
      </w:r>
      <w:r w:rsidRPr="00F97E84">
        <w:rPr>
          <w:sz w:val="24"/>
          <w:szCs w:val="24"/>
        </w:rPr>
        <w:tab/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Krupa Wanda Agata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Krupski Tomasz Marcin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Kudła Aleksander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ab/>
        <w:t>Kudła Bogdan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Kudła Janina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Kudła Mirosława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 xml:space="preserve">      Kudła Waldemar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Kudła-Dytko Agnieszka Agata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Kurcoń</w:t>
      </w:r>
      <w:proofErr w:type="spellEnd"/>
      <w:r w:rsidRPr="00F97E84">
        <w:rPr>
          <w:sz w:val="24"/>
          <w:szCs w:val="24"/>
        </w:rPr>
        <w:t xml:space="preserve"> Ludwik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Kurcoń</w:t>
      </w:r>
      <w:proofErr w:type="spellEnd"/>
      <w:r w:rsidRPr="00F97E84">
        <w:rPr>
          <w:sz w:val="24"/>
          <w:szCs w:val="24"/>
        </w:rPr>
        <w:t xml:space="preserve"> Marian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Kurcoń</w:t>
      </w:r>
      <w:proofErr w:type="spellEnd"/>
      <w:r w:rsidRPr="00F97E84">
        <w:rPr>
          <w:sz w:val="24"/>
          <w:szCs w:val="24"/>
        </w:rPr>
        <w:t xml:space="preserve"> Stanisław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Kwas Jerzy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Lewandowska Krystyna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Lubas Sebastian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Lubas Tadeusz</w:t>
      </w:r>
    </w:p>
    <w:p w:rsidR="00A85D4A" w:rsidRPr="00F97E84" w:rsidRDefault="00A85D4A" w:rsidP="00F97E84">
      <w:pPr>
        <w:pStyle w:val="Bezodstpw"/>
        <w:numPr>
          <w:ilvl w:val="0"/>
          <w:numId w:val="10"/>
        </w:numPr>
      </w:pPr>
      <w:proofErr w:type="spellStart"/>
      <w:r w:rsidRPr="00F97E84">
        <w:t>Łobaza</w:t>
      </w:r>
      <w:proofErr w:type="spellEnd"/>
      <w:r w:rsidRPr="00F97E84">
        <w:t xml:space="preserve"> Paweł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Łobaza</w:t>
      </w:r>
      <w:proofErr w:type="spellEnd"/>
      <w:r w:rsidRPr="00F97E84">
        <w:rPr>
          <w:sz w:val="24"/>
          <w:szCs w:val="24"/>
        </w:rPr>
        <w:t xml:space="preserve"> Teresa Celina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Łobaza</w:t>
      </w:r>
      <w:proofErr w:type="spellEnd"/>
      <w:r w:rsidRPr="00F97E84">
        <w:rPr>
          <w:sz w:val="24"/>
          <w:szCs w:val="24"/>
        </w:rPr>
        <w:t xml:space="preserve"> Waldemar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Macior Janusz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Marchel Andrzej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Marczak Barbara Małgorzata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Masłyk</w:t>
      </w:r>
      <w:proofErr w:type="spellEnd"/>
      <w:r w:rsidRPr="00F97E84">
        <w:rPr>
          <w:sz w:val="24"/>
          <w:szCs w:val="24"/>
        </w:rPr>
        <w:t xml:space="preserve">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Mazur Damian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Mendyka Katarzyna Bernadeta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Mikoś Anna Barbara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Noster</w:t>
      </w:r>
      <w:proofErr w:type="spellEnd"/>
      <w:r w:rsidRPr="00F97E84">
        <w:rPr>
          <w:sz w:val="24"/>
          <w:szCs w:val="24"/>
        </w:rPr>
        <w:t xml:space="preserve"> Mariusz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Nowak Andrzej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Nykiel</w:t>
      </w:r>
      <w:proofErr w:type="spellEnd"/>
      <w:r w:rsidRPr="00F97E84">
        <w:rPr>
          <w:sz w:val="24"/>
          <w:szCs w:val="24"/>
        </w:rPr>
        <w:t xml:space="preserve"> Alicja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Obłój Grzegorz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Obłój Janusz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Obłój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Oryszak</w:t>
      </w:r>
      <w:proofErr w:type="spellEnd"/>
      <w:r w:rsidRPr="00F97E84">
        <w:rPr>
          <w:sz w:val="24"/>
          <w:szCs w:val="24"/>
        </w:rPr>
        <w:t xml:space="preserve"> Janina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Pałka Teresa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Paszko Alicja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Alina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Bogusława Elżbieta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Dariusz Marcin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Pilch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Płoucha</w:t>
      </w:r>
      <w:proofErr w:type="spellEnd"/>
      <w:r w:rsidRPr="00F97E84">
        <w:rPr>
          <w:sz w:val="24"/>
          <w:szCs w:val="24"/>
        </w:rPr>
        <w:t xml:space="preserve"> Andrzej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Płoucha</w:t>
      </w:r>
      <w:proofErr w:type="spellEnd"/>
      <w:r w:rsidRPr="00F97E84">
        <w:rPr>
          <w:sz w:val="24"/>
          <w:szCs w:val="24"/>
        </w:rPr>
        <w:t xml:space="preserve"> Bożena Zofia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Płoucha</w:t>
      </w:r>
      <w:proofErr w:type="spellEnd"/>
      <w:r w:rsidRPr="00F97E84">
        <w:rPr>
          <w:sz w:val="24"/>
          <w:szCs w:val="24"/>
        </w:rPr>
        <w:t xml:space="preserve"> Katarzyna Sylwia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Pólchłopek</w:t>
      </w:r>
      <w:proofErr w:type="spellEnd"/>
      <w:r w:rsidRPr="00F97E84">
        <w:rPr>
          <w:sz w:val="24"/>
          <w:szCs w:val="24"/>
        </w:rPr>
        <w:t xml:space="preserve"> Grażyna Barbara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Rachwał Józefa Jadwiga</w:t>
      </w:r>
      <w:r w:rsidRPr="00F97E84">
        <w:rPr>
          <w:sz w:val="24"/>
          <w:szCs w:val="24"/>
        </w:rPr>
        <w:tab/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Rachwał Stanisław Janusz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Sabik</w:t>
      </w:r>
      <w:proofErr w:type="spellEnd"/>
      <w:r w:rsidRPr="00F97E84">
        <w:rPr>
          <w:sz w:val="24"/>
          <w:szCs w:val="24"/>
        </w:rPr>
        <w:t xml:space="preserve"> Andrzej Błażej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lastRenderedPageBreak/>
        <w:t>Sikora Wiesław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Skiba Krzysztof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Skotnicki Roman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Smaroń</w:t>
      </w:r>
      <w:proofErr w:type="spellEnd"/>
      <w:r w:rsidRPr="00F97E84">
        <w:rPr>
          <w:sz w:val="24"/>
          <w:szCs w:val="24"/>
        </w:rPr>
        <w:t xml:space="preserve"> Lucyna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Smela Wiesław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Smyk Teresa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Sobaś</w:t>
      </w:r>
      <w:proofErr w:type="spellEnd"/>
      <w:r w:rsidRPr="00F97E84">
        <w:rPr>
          <w:sz w:val="24"/>
          <w:szCs w:val="24"/>
        </w:rPr>
        <w:t xml:space="preserve"> Damian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Sowa Dariusz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Sowa Emilia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Sowa Jan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Sowa Janusz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Sowa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Stach Bogdan Michał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Stec-Białek Magdalena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Stokłosa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Syrnik Roman Franciszek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Szczepek Bogusława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Szmyd</w:t>
      </w:r>
      <w:proofErr w:type="spellEnd"/>
      <w:r w:rsidRPr="00F97E84">
        <w:rPr>
          <w:sz w:val="24"/>
          <w:szCs w:val="24"/>
        </w:rPr>
        <w:t xml:space="preserve"> Barbara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Szuba Bogdan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Szyndlar</w:t>
      </w:r>
      <w:proofErr w:type="spellEnd"/>
      <w:r w:rsidRPr="00F97E84">
        <w:rPr>
          <w:sz w:val="24"/>
          <w:szCs w:val="24"/>
        </w:rPr>
        <w:t xml:space="preserve"> Łukasz Władysław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Ślęczkowski Andrzej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Śmigiel Anna Dorota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Śmigiel Piotr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Śmigiel  Stanisław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Śmigiel Zbigniew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Święs Helena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Tarnawski Kazimierz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Tomoń</w:t>
      </w:r>
      <w:proofErr w:type="spellEnd"/>
      <w:r w:rsidRPr="00F97E84">
        <w:rPr>
          <w:sz w:val="24"/>
          <w:szCs w:val="24"/>
        </w:rPr>
        <w:t xml:space="preserve"> Agata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Tomoń</w:t>
      </w:r>
      <w:proofErr w:type="spellEnd"/>
      <w:r w:rsidRPr="00F97E84">
        <w:rPr>
          <w:sz w:val="24"/>
          <w:szCs w:val="24"/>
        </w:rPr>
        <w:t xml:space="preserve"> Katarzyna Maria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Wanic</w:t>
      </w:r>
      <w:proofErr w:type="spellEnd"/>
      <w:r w:rsidRPr="00F97E84">
        <w:rPr>
          <w:sz w:val="24"/>
          <w:szCs w:val="24"/>
        </w:rPr>
        <w:t xml:space="preserve"> Paweł Damian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Wcisło Wiesław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Więcek Piotr Jan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Wojewoda Józefa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Wojewoda Stefania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Wojewoda Tadeusz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Wojnar Dariusz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Wojnar Józef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Wolanin Bogdan Adam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Wolanin Irena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Wolanin Marek Zbigniew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Wolanin Mateusz Marcin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Wolanin Ryszard Józef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Wójcik Franciszek Mieczysław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Wójcik Iwona Barbara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Wójcik Mieczysław Sylwester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Wójcik Tadeusz</w:t>
      </w:r>
      <w:r w:rsidRPr="00F97E84">
        <w:rPr>
          <w:sz w:val="24"/>
          <w:szCs w:val="24"/>
        </w:rPr>
        <w:tab/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Wójcik Zofia Ewa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Wrona Anna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Wrona Michał</w:t>
      </w:r>
      <w:r w:rsidRPr="00F97E84">
        <w:rPr>
          <w:sz w:val="24"/>
          <w:szCs w:val="24"/>
        </w:rPr>
        <w:tab/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Ząbek Edward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lastRenderedPageBreak/>
        <w:t>Ząbek Józef Wojciech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Zabek</w:t>
      </w:r>
      <w:proofErr w:type="spellEnd"/>
      <w:r w:rsidRPr="00F97E84">
        <w:rPr>
          <w:sz w:val="24"/>
          <w:szCs w:val="24"/>
        </w:rPr>
        <w:t xml:space="preserve"> Maria Teresa</w:t>
      </w:r>
    </w:p>
    <w:p w:rsidR="00A85D4A" w:rsidRPr="00F97E84" w:rsidRDefault="00A85D4A" w:rsidP="00F97E84">
      <w:pPr>
        <w:numPr>
          <w:ilvl w:val="0"/>
          <w:numId w:val="10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Ząbek Piotr Krzysztof</w:t>
      </w:r>
    </w:p>
    <w:p w:rsidR="00A85D4A" w:rsidRPr="00F97E84" w:rsidRDefault="00A85D4A" w:rsidP="00F97E84">
      <w:pPr>
        <w:spacing w:line="240" w:lineRule="auto"/>
        <w:ind w:firstLine="0"/>
        <w:rPr>
          <w:sz w:val="24"/>
          <w:szCs w:val="24"/>
        </w:rPr>
      </w:pPr>
    </w:p>
    <w:p w:rsidR="00934FE0" w:rsidRPr="00F97E84" w:rsidRDefault="00934FE0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14</w:t>
      </w:r>
      <w:r w:rsidR="00F61C55"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grudnia 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2016 r. Prawo oświatowe (Dz. U. z 202</w:t>
      </w:r>
      <w:r w:rsidR="004A31FB">
        <w:rPr>
          <w:rFonts w:eastAsiaTheme="minorHAnsi"/>
          <w:iCs/>
          <w:color w:val="000000"/>
          <w:sz w:val="24"/>
          <w:szCs w:val="24"/>
          <w:lang w:eastAsia="en-US"/>
        </w:rPr>
        <w:t>3 r. poz. 900</w:t>
      </w:r>
      <w:r w:rsidR="00723F2E"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z </w:t>
      </w:r>
      <w:proofErr w:type="spellStart"/>
      <w:r w:rsidR="00723F2E" w:rsidRPr="00F97E84">
        <w:rPr>
          <w:rFonts w:eastAsiaTheme="minorHAnsi"/>
          <w:iCs/>
          <w:color w:val="000000"/>
          <w:sz w:val="24"/>
          <w:szCs w:val="24"/>
          <w:lang w:eastAsia="en-US"/>
        </w:rPr>
        <w:t>późn</w:t>
      </w:r>
      <w:proofErr w:type="spellEnd"/>
      <w:r w:rsidR="00723F2E" w:rsidRPr="00F97E84">
        <w:rPr>
          <w:rFonts w:eastAsiaTheme="minorHAnsi"/>
          <w:iCs/>
          <w:color w:val="000000"/>
          <w:sz w:val="24"/>
          <w:szCs w:val="24"/>
          <w:lang w:eastAsia="en-US"/>
        </w:rPr>
        <w:t>. zm.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) – art. 122 ust. 11 </w:t>
      </w:r>
      <w:r w:rsidR="00AE0E0E" w:rsidRPr="00F97E84">
        <w:rPr>
          <w:rFonts w:eastAsiaTheme="minorHAnsi"/>
          <w:iCs/>
          <w:color w:val="000000"/>
          <w:sz w:val="24"/>
          <w:szCs w:val="24"/>
          <w:lang w:eastAsia="en-US"/>
        </w:rPr>
        <w:t>(dofinansowanie kosztów kształcenia pracowników młodocianych)</w:t>
      </w:r>
    </w:p>
    <w:p w:rsidR="00934FE0" w:rsidRPr="00F97E84" w:rsidRDefault="00934FE0" w:rsidP="00F97E84">
      <w:pPr>
        <w:spacing w:line="240" w:lineRule="auto"/>
        <w:jc w:val="left"/>
        <w:rPr>
          <w:sz w:val="24"/>
          <w:szCs w:val="24"/>
        </w:rPr>
      </w:pPr>
    </w:p>
    <w:p w:rsidR="00F97E84" w:rsidRP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F97E84">
        <w:rPr>
          <w:sz w:val="24"/>
          <w:szCs w:val="24"/>
        </w:rPr>
        <w:t>Salon Fryzjersko Kosmetyczny KAREN Katarzyna Krupska,</w:t>
      </w: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>36-230 Domaradz 314</w:t>
      </w:r>
    </w:p>
    <w:p w:rsidR="00F97E84" w:rsidRP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F97E84">
        <w:rPr>
          <w:sz w:val="24"/>
          <w:szCs w:val="24"/>
        </w:rPr>
        <w:t>Przedsiębiorstwo Handlowo-Usługowe „Bajka” Anna Rzepka,</w:t>
      </w:r>
      <w:r w:rsidRPr="00F97E84">
        <w:rPr>
          <w:sz w:val="24"/>
          <w:szCs w:val="24"/>
        </w:rPr>
        <w:t xml:space="preserve"> </w:t>
      </w:r>
      <w:r w:rsidRPr="00F97E84">
        <w:rPr>
          <w:sz w:val="24"/>
          <w:szCs w:val="24"/>
        </w:rPr>
        <w:t>ul. Rynek 1, 36-200 Brzozów</w:t>
      </w:r>
    </w:p>
    <w:p w:rsidR="00F97E84" w:rsidRP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proofErr w:type="spellStart"/>
      <w:r w:rsidRPr="00F97E84">
        <w:rPr>
          <w:sz w:val="24"/>
          <w:szCs w:val="24"/>
        </w:rPr>
        <w:t>Jadczyszyn</w:t>
      </w:r>
      <w:proofErr w:type="spellEnd"/>
      <w:r w:rsidRPr="00F97E84">
        <w:rPr>
          <w:sz w:val="24"/>
          <w:szCs w:val="24"/>
        </w:rPr>
        <w:t xml:space="preserve"> Sp. z o.o., ul. Stróżowska 3, 38-500 Sanok</w:t>
      </w:r>
    </w:p>
    <w:p w:rsidR="00F97E84" w:rsidRP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F97E84">
        <w:rPr>
          <w:sz w:val="24"/>
          <w:szCs w:val="24"/>
        </w:rPr>
        <w:t>Piekarnictwo Roman Bąk, Przysietnica 203, 36-200 Brzozów</w:t>
      </w:r>
    </w:p>
    <w:p w:rsidR="00F97E84" w:rsidRP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F97E84">
        <w:rPr>
          <w:sz w:val="24"/>
          <w:szCs w:val="24"/>
        </w:rPr>
        <w:t>Grupa ALTA Sp. z o.o. Sp. K., ul.3-go Maja 70, 36-200 Brzozów</w:t>
      </w:r>
    </w:p>
    <w:p w:rsidR="00E56B55" w:rsidRPr="00F97E84" w:rsidRDefault="00E56B55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iCs/>
          <w:color w:val="000000"/>
          <w:sz w:val="24"/>
          <w:szCs w:val="24"/>
          <w:lang w:eastAsia="en-US"/>
        </w:rPr>
      </w:pPr>
    </w:p>
    <w:p w:rsidR="00934FE0" w:rsidRPr="00F97E84" w:rsidRDefault="00934FE0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29</w:t>
      </w:r>
      <w:r w:rsidR="00F61C55"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lipca 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>1997 r. Ordynacja podatkowa (Dz. U. z 202</w:t>
      </w:r>
      <w:r w:rsidR="004A31FB">
        <w:rPr>
          <w:rFonts w:eastAsiaTheme="minorHAnsi"/>
          <w:iCs/>
          <w:color w:val="000000"/>
          <w:sz w:val="24"/>
          <w:szCs w:val="24"/>
          <w:lang w:eastAsia="en-US"/>
        </w:rPr>
        <w:t>3</w:t>
      </w:r>
      <w:r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r.</w:t>
      </w:r>
      <w:r w:rsidR="00725FB4" w:rsidRPr="00F97E84">
        <w:rPr>
          <w:rFonts w:eastAsiaTheme="minorHAnsi"/>
          <w:iCs/>
          <w:color w:val="000000"/>
          <w:sz w:val="24"/>
          <w:szCs w:val="24"/>
          <w:lang w:eastAsia="en-US"/>
        </w:rPr>
        <w:t xml:space="preserve"> poz. 2</w:t>
      </w:r>
      <w:r w:rsidR="004A31FB">
        <w:rPr>
          <w:rFonts w:eastAsiaTheme="minorHAnsi"/>
          <w:iCs/>
          <w:color w:val="000000"/>
          <w:sz w:val="24"/>
          <w:szCs w:val="24"/>
          <w:lang w:eastAsia="en-US"/>
        </w:rPr>
        <w:t xml:space="preserve">383 z </w:t>
      </w:r>
      <w:proofErr w:type="spellStart"/>
      <w:r w:rsidR="004A31FB">
        <w:rPr>
          <w:rFonts w:eastAsiaTheme="minorHAnsi"/>
          <w:iCs/>
          <w:color w:val="000000"/>
          <w:sz w:val="24"/>
          <w:szCs w:val="24"/>
          <w:lang w:eastAsia="en-US"/>
        </w:rPr>
        <w:t>późn</w:t>
      </w:r>
      <w:proofErr w:type="spellEnd"/>
      <w:r w:rsidR="004A31FB">
        <w:rPr>
          <w:rFonts w:eastAsiaTheme="minorHAnsi"/>
          <w:iCs/>
          <w:color w:val="000000"/>
          <w:sz w:val="24"/>
          <w:szCs w:val="24"/>
          <w:lang w:eastAsia="en-US"/>
        </w:rPr>
        <w:t>. zm.</w:t>
      </w:r>
      <w:r w:rsidR="00AE0E0E" w:rsidRPr="00F97E84">
        <w:rPr>
          <w:rFonts w:eastAsiaTheme="minorHAnsi"/>
          <w:iCs/>
          <w:color w:val="000000"/>
          <w:sz w:val="24"/>
          <w:szCs w:val="24"/>
          <w:lang w:eastAsia="en-US"/>
        </w:rPr>
        <w:t>) – art.67b §1 (ulgi w spłacie zobowiązań podatkowych)</w:t>
      </w:r>
    </w:p>
    <w:p w:rsidR="00934FE0" w:rsidRPr="00F97E84" w:rsidRDefault="00934FE0" w:rsidP="00F97E84">
      <w:pPr>
        <w:spacing w:line="240" w:lineRule="auto"/>
        <w:ind w:firstLine="0"/>
        <w:rPr>
          <w:sz w:val="24"/>
          <w:szCs w:val="24"/>
        </w:rPr>
      </w:pPr>
    </w:p>
    <w:p w:rsidR="00725FB4" w:rsidRPr="00F97E84" w:rsidRDefault="00F97E84" w:rsidP="00F97E84">
      <w:pPr>
        <w:pStyle w:val="Akapitzlist"/>
        <w:numPr>
          <w:ilvl w:val="0"/>
          <w:numId w:val="8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Nie udzielano.</w:t>
      </w:r>
    </w:p>
    <w:p w:rsidR="008C6A05" w:rsidRPr="00F97E84" w:rsidRDefault="008C6A05" w:rsidP="00F97E84">
      <w:pPr>
        <w:spacing w:line="240" w:lineRule="auto"/>
        <w:ind w:firstLine="0"/>
        <w:jc w:val="left"/>
        <w:rPr>
          <w:sz w:val="24"/>
          <w:szCs w:val="24"/>
        </w:rPr>
      </w:pPr>
    </w:p>
    <w:p w:rsidR="008C6A05" w:rsidRPr="00F97E84" w:rsidRDefault="008C6A05" w:rsidP="00F97E84">
      <w:pPr>
        <w:spacing w:line="240" w:lineRule="auto"/>
        <w:ind w:firstLine="0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Podstawa prawna: Ustawa z dnia 15 listopada 1984 r. o podatku rolnym (Dz. U. z 2020 r. poz. 333</w:t>
      </w:r>
      <w:r w:rsidR="004A31FB">
        <w:rPr>
          <w:sz w:val="24"/>
          <w:szCs w:val="24"/>
        </w:rPr>
        <w:t xml:space="preserve"> z </w:t>
      </w:r>
      <w:proofErr w:type="spellStart"/>
      <w:r w:rsidR="004A31FB">
        <w:rPr>
          <w:sz w:val="24"/>
          <w:szCs w:val="24"/>
        </w:rPr>
        <w:t>późn</w:t>
      </w:r>
      <w:proofErr w:type="spellEnd"/>
      <w:r w:rsidR="004A31FB">
        <w:rPr>
          <w:sz w:val="24"/>
          <w:szCs w:val="24"/>
        </w:rPr>
        <w:t>. zm.</w:t>
      </w:r>
      <w:r w:rsidRPr="00F97E84">
        <w:rPr>
          <w:sz w:val="24"/>
          <w:szCs w:val="24"/>
        </w:rPr>
        <w:t>) – art. 12 ust. 1 pkt 4</w:t>
      </w:r>
      <w:r w:rsidR="004A31FB">
        <w:rPr>
          <w:sz w:val="24"/>
          <w:szCs w:val="24"/>
        </w:rPr>
        <w:t>, ust. 2, ust. 4, ust. 6</w:t>
      </w:r>
      <w:r w:rsidRPr="00F97E84">
        <w:rPr>
          <w:sz w:val="24"/>
          <w:szCs w:val="24"/>
        </w:rPr>
        <w:t xml:space="preserve"> i ust. </w:t>
      </w:r>
      <w:r w:rsidR="001116C1" w:rsidRPr="00F97E84">
        <w:rPr>
          <w:sz w:val="24"/>
          <w:szCs w:val="24"/>
        </w:rPr>
        <w:t>12</w:t>
      </w:r>
      <w:r w:rsidRPr="00F97E84">
        <w:rPr>
          <w:sz w:val="24"/>
          <w:szCs w:val="24"/>
        </w:rPr>
        <w:t xml:space="preserve"> (ulga z ty</w:t>
      </w:r>
      <w:r w:rsidR="001116C1" w:rsidRPr="00F97E84">
        <w:rPr>
          <w:sz w:val="24"/>
          <w:szCs w:val="24"/>
        </w:rPr>
        <w:t>tułu</w:t>
      </w:r>
      <w:r w:rsidRPr="00F97E84">
        <w:rPr>
          <w:sz w:val="24"/>
          <w:szCs w:val="24"/>
        </w:rPr>
        <w:t xml:space="preserve"> nabycia gruntów rolnych)</w:t>
      </w:r>
    </w:p>
    <w:p w:rsidR="008C6A05" w:rsidRPr="00F97E84" w:rsidRDefault="008C6A05" w:rsidP="00F97E84">
      <w:pPr>
        <w:spacing w:line="240" w:lineRule="auto"/>
        <w:ind w:firstLine="0"/>
        <w:jc w:val="left"/>
        <w:rPr>
          <w:sz w:val="24"/>
          <w:szCs w:val="24"/>
        </w:rPr>
      </w:pPr>
    </w:p>
    <w:p w:rsidR="00F97E84" w:rsidRPr="00F97E84" w:rsidRDefault="00F97E84" w:rsidP="00F97E84">
      <w:pPr>
        <w:numPr>
          <w:ilvl w:val="0"/>
          <w:numId w:val="11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Gołda Teresa</w:t>
      </w:r>
    </w:p>
    <w:p w:rsidR="00F97E84" w:rsidRPr="00F97E84" w:rsidRDefault="00F97E84" w:rsidP="00F97E84">
      <w:pPr>
        <w:numPr>
          <w:ilvl w:val="0"/>
          <w:numId w:val="11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Różycka Zofia</w:t>
      </w:r>
    </w:p>
    <w:p w:rsidR="00F97E84" w:rsidRPr="00F97E84" w:rsidRDefault="00F97E84" w:rsidP="00F97E84">
      <w:pPr>
        <w:numPr>
          <w:ilvl w:val="0"/>
          <w:numId w:val="11"/>
        </w:numPr>
        <w:spacing w:line="240" w:lineRule="auto"/>
        <w:jc w:val="left"/>
        <w:rPr>
          <w:sz w:val="24"/>
          <w:szCs w:val="24"/>
        </w:rPr>
      </w:pPr>
      <w:r w:rsidRPr="00F97E84">
        <w:rPr>
          <w:sz w:val="24"/>
          <w:szCs w:val="24"/>
        </w:rPr>
        <w:t>Dziedzic Jan</w:t>
      </w:r>
    </w:p>
    <w:p w:rsidR="00725FB4" w:rsidRPr="00F97E84" w:rsidRDefault="00725FB4" w:rsidP="00F97E84">
      <w:pPr>
        <w:spacing w:line="240" w:lineRule="auto"/>
        <w:ind w:firstLine="0"/>
        <w:rPr>
          <w:sz w:val="24"/>
          <w:szCs w:val="24"/>
        </w:rPr>
      </w:pPr>
    </w:p>
    <w:p w:rsidR="00E56B55" w:rsidRPr="00F97E84" w:rsidRDefault="00E56B55" w:rsidP="00F97E84">
      <w:pPr>
        <w:spacing w:line="240" w:lineRule="auto"/>
        <w:ind w:firstLine="0"/>
        <w:rPr>
          <w:sz w:val="24"/>
          <w:szCs w:val="24"/>
        </w:rPr>
      </w:pPr>
    </w:p>
    <w:p w:rsidR="00E56B55" w:rsidRPr="00F97E84" w:rsidRDefault="00E56B55" w:rsidP="00F97E84">
      <w:pPr>
        <w:pStyle w:val="Default"/>
        <w:ind w:firstLine="0"/>
        <w:rPr>
          <w:bCs/>
        </w:rPr>
      </w:pPr>
      <w:r w:rsidRPr="00F97E84">
        <w:rPr>
          <w:b/>
          <w:bCs/>
        </w:rPr>
        <w:t>§ 2.</w:t>
      </w:r>
      <w:r w:rsidRPr="00F97E84">
        <w:rPr>
          <w:bCs/>
        </w:rPr>
        <w:t xml:space="preserve"> Zarządzenie wchodzi w życie z dniem podpisania i podlega wywieszeniu na tablicy informacyjnej oraz opublikowaniu w Biuletynie Informacji Publicznej Urzędu Gminy Domaradz.</w:t>
      </w:r>
    </w:p>
    <w:p w:rsidR="00E56B55" w:rsidRPr="00F97E84" w:rsidRDefault="00E56B55" w:rsidP="00F97E84">
      <w:pPr>
        <w:spacing w:line="240" w:lineRule="auto"/>
        <w:ind w:firstLine="0"/>
        <w:rPr>
          <w:sz w:val="24"/>
          <w:szCs w:val="24"/>
        </w:rPr>
      </w:pPr>
    </w:p>
    <w:sectPr w:rsidR="00E56B55" w:rsidRPr="00F9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3319"/>
    <w:multiLevelType w:val="hybridMultilevel"/>
    <w:tmpl w:val="2AFC7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38D"/>
    <w:multiLevelType w:val="hybridMultilevel"/>
    <w:tmpl w:val="36CC8B56"/>
    <w:lvl w:ilvl="0" w:tplc="0F06A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721E"/>
    <w:multiLevelType w:val="hybridMultilevel"/>
    <w:tmpl w:val="7534D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0AD4"/>
    <w:multiLevelType w:val="hybridMultilevel"/>
    <w:tmpl w:val="36CC8B56"/>
    <w:lvl w:ilvl="0" w:tplc="0F06A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7CAE"/>
    <w:multiLevelType w:val="hybridMultilevel"/>
    <w:tmpl w:val="69C40DAA"/>
    <w:lvl w:ilvl="0" w:tplc="A06E31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7256A"/>
    <w:multiLevelType w:val="hybridMultilevel"/>
    <w:tmpl w:val="E812C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41678"/>
    <w:multiLevelType w:val="hybridMultilevel"/>
    <w:tmpl w:val="47F4F378"/>
    <w:lvl w:ilvl="0" w:tplc="34C60E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E44BC"/>
    <w:multiLevelType w:val="hybridMultilevel"/>
    <w:tmpl w:val="C14E6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758C"/>
    <w:multiLevelType w:val="hybridMultilevel"/>
    <w:tmpl w:val="144AD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91D"/>
    <w:multiLevelType w:val="hybridMultilevel"/>
    <w:tmpl w:val="08261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760EA"/>
    <w:multiLevelType w:val="hybridMultilevel"/>
    <w:tmpl w:val="C5DE7E8C"/>
    <w:lvl w:ilvl="0" w:tplc="ED46383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58"/>
    <w:rsid w:val="00020301"/>
    <w:rsid w:val="000B087E"/>
    <w:rsid w:val="000E5E17"/>
    <w:rsid w:val="001116C1"/>
    <w:rsid w:val="00170159"/>
    <w:rsid w:val="0018078B"/>
    <w:rsid w:val="001B4F10"/>
    <w:rsid w:val="001B5911"/>
    <w:rsid w:val="001F4E4C"/>
    <w:rsid w:val="00225500"/>
    <w:rsid w:val="00247A82"/>
    <w:rsid w:val="00277386"/>
    <w:rsid w:val="002F2333"/>
    <w:rsid w:val="00333809"/>
    <w:rsid w:val="00364910"/>
    <w:rsid w:val="003753D0"/>
    <w:rsid w:val="003B0D10"/>
    <w:rsid w:val="004A31FB"/>
    <w:rsid w:val="00565525"/>
    <w:rsid w:val="006440DA"/>
    <w:rsid w:val="00700631"/>
    <w:rsid w:val="00723F2E"/>
    <w:rsid w:val="00725FB4"/>
    <w:rsid w:val="00753199"/>
    <w:rsid w:val="0077160A"/>
    <w:rsid w:val="0083012B"/>
    <w:rsid w:val="008B166F"/>
    <w:rsid w:val="008C6A05"/>
    <w:rsid w:val="00934FE0"/>
    <w:rsid w:val="009D7D6B"/>
    <w:rsid w:val="00A074B9"/>
    <w:rsid w:val="00A7233D"/>
    <w:rsid w:val="00A85D4A"/>
    <w:rsid w:val="00AE0E0E"/>
    <w:rsid w:val="00B30FEE"/>
    <w:rsid w:val="00BF22FE"/>
    <w:rsid w:val="00CF7137"/>
    <w:rsid w:val="00D463EA"/>
    <w:rsid w:val="00D75A29"/>
    <w:rsid w:val="00D8748B"/>
    <w:rsid w:val="00D906BC"/>
    <w:rsid w:val="00D94C8C"/>
    <w:rsid w:val="00DB0A7F"/>
    <w:rsid w:val="00E02CB6"/>
    <w:rsid w:val="00E14EAD"/>
    <w:rsid w:val="00E56B55"/>
    <w:rsid w:val="00F02F58"/>
    <w:rsid w:val="00F5056D"/>
    <w:rsid w:val="00F61C55"/>
    <w:rsid w:val="00F822AD"/>
    <w:rsid w:val="00F97E84"/>
    <w:rsid w:val="00FC0975"/>
    <w:rsid w:val="00F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0852-05D9-4683-AC0A-C7765F4E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199"/>
    <w:pPr>
      <w:spacing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3199"/>
    <w:pPr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53199"/>
    <w:pPr>
      <w:suppressAutoHyphens/>
      <w:spacing w:after="12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53199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75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74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4B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23F2E"/>
    <w:pPr>
      <w:ind w:left="720"/>
      <w:contextualSpacing/>
    </w:pPr>
  </w:style>
  <w:style w:type="paragraph" w:styleId="Bezodstpw">
    <w:name w:val="No Spacing"/>
    <w:uiPriority w:val="1"/>
    <w:qFormat/>
    <w:rsid w:val="00A85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1053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elzbieta.barud</dc:creator>
  <cp:keywords/>
  <dc:description/>
  <cp:lastModifiedBy>Elżbieta Barud</cp:lastModifiedBy>
  <cp:revision>39</cp:revision>
  <cp:lastPrinted>2024-04-25T09:47:00Z</cp:lastPrinted>
  <dcterms:created xsi:type="dcterms:W3CDTF">2020-05-22T13:18:00Z</dcterms:created>
  <dcterms:modified xsi:type="dcterms:W3CDTF">2024-04-25T09:47:00Z</dcterms:modified>
</cp:coreProperties>
</file>