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9C" w:rsidRDefault="00161D0F" w:rsidP="0037199C">
      <w:pPr>
        <w:pStyle w:val="Nagwek"/>
        <w:tabs>
          <w:tab w:val="left" w:pos="8220"/>
        </w:tabs>
      </w:pPr>
      <w:bookmarkStart w:id="0" w:name="_GoBack"/>
      <w:bookmarkEnd w:id="0"/>
      <w:r w:rsidRPr="00AC5327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-130058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156234</wp:posOffset>
            </wp:positionH>
            <wp:positionV relativeFrom="paragraph">
              <wp:posOffset>111760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8091C09" wp14:editId="3085341A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C">
        <w:tab/>
      </w:r>
      <w:r w:rsidR="0037199C">
        <w:tab/>
      </w:r>
      <w:r w:rsidR="0037199C">
        <w:tab/>
      </w:r>
    </w:p>
    <w:p w:rsidR="0037199C" w:rsidRDefault="0037199C" w:rsidP="00790610">
      <w:pPr>
        <w:pStyle w:val="Nagwek"/>
      </w:pPr>
    </w:p>
    <w:p w:rsidR="00600695" w:rsidRDefault="00600695" w:rsidP="00790610">
      <w:pPr>
        <w:pStyle w:val="Nagwek"/>
      </w:pPr>
    </w:p>
    <w:p w:rsidR="00790610" w:rsidRDefault="00790610" w:rsidP="00E75A94">
      <w:pPr>
        <w:spacing w:before="20"/>
        <w:ind w:left="2007"/>
        <w:rPr>
          <w:spacing w:val="-4"/>
          <w:sz w:val="27"/>
        </w:rPr>
      </w:pPr>
    </w:p>
    <w:p w:rsidR="00E75A94" w:rsidRPr="00ED242D" w:rsidRDefault="00E75A94" w:rsidP="00E75A94">
      <w:pPr>
        <w:spacing w:before="20"/>
        <w:ind w:left="2007"/>
        <w:rPr>
          <w:spacing w:val="-4"/>
          <w:sz w:val="27"/>
        </w:rPr>
      </w:pPr>
      <w:r w:rsidRPr="00ED242D">
        <w:rPr>
          <w:spacing w:val="-4"/>
          <w:sz w:val="27"/>
        </w:rPr>
        <w:t>RZĄDOWY</w:t>
      </w:r>
      <w:r w:rsidRPr="00ED242D">
        <w:rPr>
          <w:spacing w:val="-11"/>
          <w:sz w:val="27"/>
        </w:rPr>
        <w:t xml:space="preserve"> </w:t>
      </w:r>
      <w:r w:rsidRPr="00ED242D">
        <w:rPr>
          <w:spacing w:val="-4"/>
          <w:sz w:val="27"/>
        </w:rPr>
        <w:t>PROGRAM</w:t>
      </w:r>
      <w:r w:rsidRPr="00ED242D">
        <w:rPr>
          <w:spacing w:val="-9"/>
          <w:sz w:val="27"/>
        </w:rPr>
        <w:t xml:space="preserve"> </w:t>
      </w:r>
      <w:r w:rsidRPr="00ED242D">
        <w:rPr>
          <w:spacing w:val="-4"/>
          <w:sz w:val="27"/>
        </w:rPr>
        <w:t>ODBUDOWY</w:t>
      </w:r>
      <w:r w:rsidRPr="00ED242D">
        <w:rPr>
          <w:spacing w:val="-3"/>
          <w:sz w:val="27"/>
        </w:rPr>
        <w:t xml:space="preserve"> </w:t>
      </w:r>
      <w:r w:rsidRPr="00ED242D">
        <w:rPr>
          <w:spacing w:val="-4"/>
          <w:sz w:val="27"/>
        </w:rPr>
        <w:t>ZABYTKÓW</w:t>
      </w:r>
    </w:p>
    <w:p w:rsidR="00845336" w:rsidRPr="00E60150" w:rsidRDefault="00845336" w:rsidP="00E60150">
      <w:pPr>
        <w:pStyle w:val="Tekstpodstawowy"/>
        <w:spacing w:line="276" w:lineRule="auto"/>
        <w:ind w:left="0" w:right="118"/>
        <w:jc w:val="right"/>
        <w:rPr>
          <w:sz w:val="22"/>
          <w:szCs w:val="22"/>
        </w:rPr>
      </w:pPr>
    </w:p>
    <w:p w:rsidR="00845336" w:rsidRDefault="00BC1DB0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U M O</w:t>
      </w:r>
      <w:r w:rsidRPr="00842DCB">
        <w:rPr>
          <w:b/>
          <w:spacing w:val="1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W</w:t>
      </w:r>
      <w:r w:rsidRPr="00842DCB">
        <w:rPr>
          <w:b/>
          <w:spacing w:val="-4"/>
          <w:sz w:val="22"/>
          <w:szCs w:val="22"/>
        </w:rPr>
        <w:t xml:space="preserve"> </w:t>
      </w:r>
      <w:r w:rsidRPr="00842DCB">
        <w:rPr>
          <w:b/>
          <w:sz w:val="22"/>
          <w:szCs w:val="22"/>
        </w:rPr>
        <w:t>A</w:t>
      </w:r>
      <w:r w:rsidR="00FB2A84">
        <w:rPr>
          <w:b/>
          <w:sz w:val="22"/>
          <w:szCs w:val="22"/>
        </w:rPr>
        <w:t xml:space="preserve"> </w:t>
      </w:r>
    </w:p>
    <w:p w:rsidR="00FB2A84" w:rsidRDefault="00FB2A84" w:rsidP="00790610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(Projektowane postanowienia umowne) </w:t>
      </w:r>
    </w:p>
    <w:p w:rsidR="00845336" w:rsidRPr="00E60150" w:rsidRDefault="00845336" w:rsidP="00E60150">
      <w:pPr>
        <w:pStyle w:val="Tekstpodstawowy"/>
        <w:spacing w:line="276" w:lineRule="auto"/>
        <w:ind w:left="0"/>
        <w:jc w:val="both"/>
        <w:rPr>
          <w:sz w:val="22"/>
          <w:szCs w:val="22"/>
        </w:rPr>
      </w:pPr>
    </w:p>
    <w:p w:rsidR="00845336" w:rsidRPr="00E60150" w:rsidRDefault="00BC1DB0" w:rsidP="00E60150">
      <w:pPr>
        <w:pStyle w:val="Tekstpodstawowy"/>
        <w:tabs>
          <w:tab w:val="left" w:leader="dot" w:pos="2418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zawarta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6"/>
          <w:sz w:val="22"/>
          <w:szCs w:val="22"/>
        </w:rPr>
        <w:t xml:space="preserve"> </w:t>
      </w:r>
      <w:r w:rsidR="00790610">
        <w:rPr>
          <w:sz w:val="22"/>
          <w:szCs w:val="22"/>
        </w:rPr>
        <w:t>dniu</w:t>
      </w:r>
      <w:r w:rsidR="00790610">
        <w:rPr>
          <w:sz w:val="22"/>
          <w:szCs w:val="22"/>
        </w:rPr>
        <w:tab/>
        <w:t>2024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r.</w:t>
      </w:r>
      <w:r w:rsidRPr="00E60150">
        <w:rPr>
          <w:spacing w:val="-5"/>
          <w:sz w:val="22"/>
          <w:szCs w:val="22"/>
        </w:rPr>
        <w:t xml:space="preserve"> </w:t>
      </w:r>
      <w:r w:rsidRPr="00E60150">
        <w:rPr>
          <w:sz w:val="22"/>
          <w:szCs w:val="22"/>
        </w:rPr>
        <w:t>w</w:t>
      </w:r>
      <w:r w:rsidRPr="00E60150">
        <w:rPr>
          <w:spacing w:val="-3"/>
          <w:sz w:val="22"/>
          <w:szCs w:val="22"/>
        </w:rPr>
        <w:t xml:space="preserve"> </w:t>
      </w:r>
      <w:r w:rsidR="00660DB0">
        <w:rPr>
          <w:sz w:val="22"/>
          <w:szCs w:val="22"/>
        </w:rPr>
        <w:t>Domaradz</w:t>
      </w:r>
      <w:r w:rsidR="00CE097A">
        <w:rPr>
          <w:sz w:val="22"/>
          <w:szCs w:val="22"/>
        </w:rPr>
        <w:t>u</w:t>
      </w:r>
      <w:r w:rsidR="00790610">
        <w:rPr>
          <w:sz w:val="22"/>
          <w:szCs w:val="22"/>
        </w:rPr>
        <w:t xml:space="preserve"> </w:t>
      </w:r>
      <w:r w:rsidR="00BE65C7" w:rsidRPr="00E60150">
        <w:rPr>
          <w:sz w:val="22"/>
          <w:szCs w:val="22"/>
        </w:rPr>
        <w:t xml:space="preserve"> </w:t>
      </w:r>
      <w:r w:rsidRPr="00E60150">
        <w:rPr>
          <w:sz w:val="22"/>
          <w:szCs w:val="22"/>
        </w:rPr>
        <w:t>, pomiędzy:</w:t>
      </w:r>
    </w:p>
    <w:p w:rsidR="00AC66D0" w:rsidRDefault="00AC66D0" w:rsidP="004A2E67">
      <w:pPr>
        <w:jc w:val="both"/>
        <w:rPr>
          <w:rFonts w:eastAsiaTheme="minorHAnsi"/>
          <w:b/>
          <w:bCs/>
        </w:rPr>
      </w:pPr>
      <w:r>
        <w:rPr>
          <w:b/>
        </w:rPr>
        <w:t>Parafią Rzymskokatolicką</w:t>
      </w:r>
      <w:r w:rsidRPr="00FA442E">
        <w:rPr>
          <w:b/>
        </w:rPr>
        <w:t xml:space="preserve"> p.w. Św. Józefa w Baryczy</w:t>
      </w:r>
      <w:r>
        <w:rPr>
          <w:b/>
        </w:rPr>
        <w:t>,</w:t>
      </w:r>
      <w:r w:rsidRPr="00FA442E">
        <w:rPr>
          <w:b/>
        </w:rPr>
        <w:t xml:space="preserve"> </w:t>
      </w:r>
      <w:r>
        <w:rPr>
          <w:rFonts w:eastAsiaTheme="minorHAnsi"/>
          <w:bCs/>
        </w:rPr>
        <w:t>Barycz 196</w:t>
      </w:r>
      <w:r w:rsidRPr="008F6DC9">
        <w:rPr>
          <w:rFonts w:eastAsiaTheme="minorHAnsi"/>
          <w:bCs/>
        </w:rPr>
        <w:t>, 36-230 Domaradz</w:t>
      </w:r>
      <w:r>
        <w:rPr>
          <w:color w:val="000000"/>
          <w:sz w:val="28"/>
        </w:rPr>
        <w:t>;</w:t>
      </w:r>
    </w:p>
    <w:p w:rsidR="004A2E67" w:rsidRPr="00AC66D0" w:rsidRDefault="00805D5E" w:rsidP="004A2E67">
      <w:pPr>
        <w:jc w:val="both"/>
        <w:rPr>
          <w:b/>
        </w:rPr>
      </w:pPr>
      <w:r w:rsidRPr="00B54E46">
        <w:rPr>
          <w:rFonts w:eastAsiaTheme="minorHAnsi"/>
          <w:b/>
          <w:bCs/>
        </w:rPr>
        <w:t xml:space="preserve"> NIP</w:t>
      </w:r>
      <w:r w:rsidRPr="00AC66D0">
        <w:rPr>
          <w:rFonts w:eastAsiaTheme="minorHAnsi"/>
          <w:b/>
          <w:bCs/>
        </w:rPr>
        <w:t xml:space="preserve">: </w:t>
      </w:r>
      <w:r w:rsidR="00AC66D0" w:rsidRPr="00AC66D0">
        <w:rPr>
          <w:b/>
        </w:rPr>
        <w:t>686-152-05-08</w:t>
      </w:r>
      <w:r w:rsidR="00AC66D0">
        <w:rPr>
          <w:b/>
        </w:rPr>
        <w:t xml:space="preserve">, REGON: </w:t>
      </w:r>
      <w:r w:rsidR="00AC66D0" w:rsidRPr="00AC66D0">
        <w:rPr>
          <w:b/>
        </w:rPr>
        <w:t>040035303</w:t>
      </w:r>
    </w:p>
    <w:p w:rsidR="004A2E67" w:rsidRDefault="00567839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reprezentowaną przez</w:t>
      </w:r>
      <w:r w:rsidR="00BE65C7" w:rsidRPr="00E60150">
        <w:t>:</w:t>
      </w:r>
      <w:r w:rsidR="00BE65C7" w:rsidRPr="00E60150">
        <w:rPr>
          <w:spacing w:val="8"/>
        </w:rPr>
        <w:t xml:space="preserve"> </w:t>
      </w:r>
    </w:p>
    <w:p w:rsidR="004A2E67" w:rsidRPr="00F6218C" w:rsidRDefault="00016BF4" w:rsidP="00E60150">
      <w:pPr>
        <w:spacing w:line="276" w:lineRule="auto"/>
        <w:jc w:val="both"/>
        <w:rPr>
          <w:lang w:eastAsia="pl-PL"/>
        </w:rPr>
      </w:pPr>
      <w:r w:rsidRPr="00F6218C">
        <w:rPr>
          <w:lang w:eastAsia="pl-PL"/>
        </w:rPr>
        <w:t xml:space="preserve">Księdza </w:t>
      </w:r>
      <w:r w:rsidR="00AC66D0" w:rsidRPr="00F6218C">
        <w:rPr>
          <w:lang w:eastAsia="pl-PL"/>
        </w:rPr>
        <w:t>Mariusza Pelc</w:t>
      </w:r>
      <w:r w:rsidRPr="00F6218C">
        <w:rPr>
          <w:lang w:eastAsia="pl-PL"/>
        </w:rPr>
        <w:t xml:space="preserve"> </w:t>
      </w:r>
      <w:r w:rsidR="004A2E67" w:rsidRPr="00F6218C">
        <w:rPr>
          <w:lang w:eastAsia="pl-PL"/>
        </w:rPr>
        <w:t xml:space="preserve"> – Probosz</w:t>
      </w:r>
      <w:r w:rsidR="00842ED2" w:rsidRPr="00F6218C">
        <w:rPr>
          <w:lang w:eastAsia="pl-PL"/>
        </w:rPr>
        <w:t>cz</w:t>
      </w:r>
      <w:r w:rsidR="00AC66D0" w:rsidRPr="00F6218C">
        <w:rPr>
          <w:lang w:eastAsia="pl-PL"/>
        </w:rPr>
        <w:t>a Parafii Barycz</w:t>
      </w:r>
      <w:r w:rsidR="004A2E67" w:rsidRPr="00F6218C">
        <w:rPr>
          <w:lang w:eastAsia="pl-PL"/>
        </w:rPr>
        <w:t xml:space="preserve"> </w:t>
      </w:r>
    </w:p>
    <w:p w:rsidR="00845336" w:rsidRPr="00E60150" w:rsidRDefault="00BC1DB0" w:rsidP="00E60150">
      <w:pPr>
        <w:spacing w:line="276" w:lineRule="auto"/>
        <w:jc w:val="both"/>
        <w:rPr>
          <w:color w:val="444444"/>
          <w:lang w:eastAsia="pl-PL"/>
        </w:rPr>
      </w:pPr>
      <w:r w:rsidRPr="00E60150">
        <w:t>zwaną</w:t>
      </w:r>
      <w:r w:rsidRPr="00E60150">
        <w:rPr>
          <w:spacing w:val="-1"/>
        </w:rPr>
        <w:t xml:space="preserve"> 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Pr="00E60150">
        <w:t>,,</w:t>
      </w:r>
      <w:r w:rsidRPr="00E60150">
        <w:rPr>
          <w:b/>
        </w:rPr>
        <w:t>Zamawiającym’’,</w:t>
      </w:r>
    </w:p>
    <w:p w:rsidR="00845336" w:rsidRPr="00E60150" w:rsidRDefault="00567839" w:rsidP="004A2E67">
      <w:pPr>
        <w:pStyle w:val="Tekstpodstawowy"/>
        <w:spacing w:line="276" w:lineRule="auto"/>
        <w:ind w:left="102" w:hanging="102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a,</w:t>
      </w:r>
    </w:p>
    <w:p w:rsidR="004A2E67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 xml:space="preserve">…………………………………………, </w:t>
      </w:r>
    </w:p>
    <w:p w:rsidR="00845336" w:rsidRPr="00E60150" w:rsidRDefault="00567839" w:rsidP="004A2E67">
      <w:pPr>
        <w:pStyle w:val="Tekstpodstawowy"/>
        <w:tabs>
          <w:tab w:val="left" w:leader="dot" w:pos="3219"/>
        </w:tabs>
        <w:spacing w:line="276" w:lineRule="auto"/>
        <w:ind w:left="0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reprezentowaną przez ……………………………..</w:t>
      </w:r>
      <w:r w:rsidRPr="00E60150">
        <w:t>w dalszej</w:t>
      </w:r>
      <w:r w:rsidRPr="00E60150">
        <w:rPr>
          <w:spacing w:val="-9"/>
        </w:rPr>
        <w:t xml:space="preserve"> </w:t>
      </w:r>
      <w:r w:rsidRPr="00E60150">
        <w:t>części</w:t>
      </w:r>
      <w:r w:rsidRPr="00E60150">
        <w:rPr>
          <w:spacing w:val="1"/>
        </w:rPr>
        <w:t xml:space="preserve"> </w:t>
      </w:r>
      <w:r w:rsidRPr="00E60150">
        <w:t>niniejszej</w:t>
      </w:r>
      <w:r w:rsidRPr="00E60150">
        <w:rPr>
          <w:spacing w:val="-4"/>
        </w:rPr>
        <w:t xml:space="preserve"> </w:t>
      </w:r>
      <w:r w:rsidRPr="00E60150">
        <w:t>umowy</w:t>
      </w:r>
      <w:r w:rsidRPr="00E60150">
        <w:rPr>
          <w:spacing w:val="-10"/>
        </w:rPr>
        <w:t xml:space="preserve"> </w:t>
      </w:r>
      <w:r w:rsidR="00BC1DB0" w:rsidRPr="00E60150">
        <w:rPr>
          <w:sz w:val="22"/>
          <w:szCs w:val="22"/>
        </w:rPr>
        <w:t>„</w:t>
      </w:r>
      <w:r w:rsidR="00BC1DB0" w:rsidRPr="00E60150">
        <w:rPr>
          <w:b/>
          <w:sz w:val="22"/>
          <w:szCs w:val="22"/>
        </w:rPr>
        <w:t>Wykonawcą”</w:t>
      </w:r>
      <w:r w:rsidR="00E93087" w:rsidRPr="00E60150">
        <w:rPr>
          <w:b/>
          <w:sz w:val="22"/>
          <w:szCs w:val="22"/>
        </w:rPr>
        <w:t>,</w:t>
      </w:r>
    </w:p>
    <w:p w:rsidR="00845336" w:rsidRPr="00E60150" w:rsidRDefault="00E93087" w:rsidP="004A2E67">
      <w:pPr>
        <w:spacing w:line="276" w:lineRule="auto"/>
        <w:jc w:val="both"/>
        <w:rPr>
          <w:b/>
          <w:i/>
        </w:rPr>
      </w:pPr>
      <w:r w:rsidRPr="00E60150">
        <w:rPr>
          <w:spacing w:val="-1"/>
        </w:rPr>
        <w:t>o następującej  treści:</w:t>
      </w: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1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PRZEDMIOT REALIZACJI</w:t>
      </w:r>
    </w:p>
    <w:p w:rsidR="00E93087" w:rsidRPr="00E60150" w:rsidRDefault="00E93087" w:rsidP="00E31871">
      <w:pPr>
        <w:widowControl/>
        <w:numPr>
          <w:ilvl w:val="0"/>
          <w:numId w:val="13"/>
        </w:numPr>
        <w:tabs>
          <w:tab w:val="clear" w:pos="720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E60150">
        <w:rPr>
          <w:sz w:val="24"/>
          <w:szCs w:val="24"/>
        </w:rPr>
        <w:t xml:space="preserve">Na podstawie </w:t>
      </w:r>
      <w:r w:rsidR="0052109F" w:rsidRPr="00E60150">
        <w:rPr>
          <w:sz w:val="24"/>
          <w:szCs w:val="24"/>
        </w:rPr>
        <w:t>niniejszej</w:t>
      </w:r>
      <w:r w:rsidRPr="00E60150">
        <w:rPr>
          <w:sz w:val="24"/>
          <w:szCs w:val="24"/>
        </w:rPr>
        <w:t xml:space="preserve"> Umowy </w:t>
      </w:r>
      <w:r w:rsidRPr="00E60150">
        <w:rPr>
          <w:b/>
          <w:sz w:val="24"/>
          <w:szCs w:val="24"/>
        </w:rPr>
        <w:t>Zamawiający</w:t>
      </w:r>
      <w:r w:rsidRPr="00E60150">
        <w:rPr>
          <w:sz w:val="24"/>
          <w:szCs w:val="24"/>
        </w:rPr>
        <w:t xml:space="preserve"> zleca </w:t>
      </w:r>
      <w:r w:rsidRPr="00E60150">
        <w:rPr>
          <w:b/>
          <w:sz w:val="24"/>
          <w:szCs w:val="24"/>
        </w:rPr>
        <w:t>Wykonawcy</w:t>
      </w:r>
      <w:r w:rsidRPr="00E60150">
        <w:rPr>
          <w:sz w:val="24"/>
          <w:szCs w:val="24"/>
        </w:rPr>
        <w:t xml:space="preserve"> wykonanie zadania pn. </w:t>
      </w:r>
      <w:r w:rsidR="00F6218C">
        <w:rPr>
          <w:b/>
        </w:rPr>
        <w:t>„</w:t>
      </w:r>
      <w:r w:rsidR="00523C12">
        <w:rPr>
          <w:b/>
          <w:i/>
          <w:sz w:val="24"/>
          <w:szCs w:val="26"/>
        </w:rPr>
        <w:t>Prace</w:t>
      </w:r>
      <w:r w:rsidR="00523C12" w:rsidRPr="00CE21F1">
        <w:rPr>
          <w:b/>
          <w:i/>
          <w:sz w:val="24"/>
          <w:szCs w:val="26"/>
        </w:rPr>
        <w:t xml:space="preserve"> remontowo-konserwatorskie</w:t>
      </w:r>
      <w:r w:rsidR="00523C12">
        <w:rPr>
          <w:b/>
          <w:i/>
          <w:sz w:val="24"/>
          <w:szCs w:val="26"/>
        </w:rPr>
        <w:t xml:space="preserve"> przy kościele pw. Św. Józefa w Baryczy</w:t>
      </w:r>
      <w:r w:rsidR="00523C12" w:rsidRPr="00CE21F1">
        <w:rPr>
          <w:b/>
          <w:color w:val="000000"/>
          <w:sz w:val="24"/>
          <w:szCs w:val="28"/>
          <w:u w:color="000000"/>
        </w:rPr>
        <w:t>”</w:t>
      </w:r>
      <w:r w:rsidR="00523C12" w:rsidRPr="00CE21F1">
        <w:rPr>
          <w:b/>
          <w:color w:val="000000"/>
          <w:sz w:val="32"/>
          <w:szCs w:val="28"/>
          <w:u w:color="000000"/>
        </w:rPr>
        <w:t xml:space="preserve"> </w:t>
      </w:r>
      <w:r w:rsidRPr="00F6218C">
        <w:rPr>
          <w:sz w:val="24"/>
          <w:szCs w:val="24"/>
        </w:rPr>
        <w:t xml:space="preserve">w ramach dofinansowania z </w:t>
      </w:r>
      <w:r w:rsidRPr="00F6218C">
        <w:rPr>
          <w:b/>
          <w:bCs/>
          <w:sz w:val="24"/>
          <w:szCs w:val="24"/>
        </w:rPr>
        <w:t xml:space="preserve">Rządowego Programu Odbudowy Zabytków </w:t>
      </w:r>
      <w:r w:rsidRPr="00F6218C">
        <w:rPr>
          <w:sz w:val="24"/>
          <w:szCs w:val="24"/>
        </w:rPr>
        <w:t>zgodnie z ofertą Wykonawcy</w:t>
      </w:r>
      <w:r w:rsidR="00BE143B" w:rsidRPr="00F6218C">
        <w:rPr>
          <w:sz w:val="24"/>
          <w:szCs w:val="24"/>
        </w:rPr>
        <w:t xml:space="preserve"> stanowiącą </w:t>
      </w:r>
      <w:r w:rsidRPr="00F6218C">
        <w:rPr>
          <w:sz w:val="24"/>
          <w:szCs w:val="24"/>
        </w:rPr>
        <w:t>załącznik do niniejszej umowy.</w:t>
      </w:r>
    </w:p>
    <w:p w:rsidR="001E2650" w:rsidRPr="001E2650" w:rsidRDefault="001E2650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284"/>
        </w:tabs>
        <w:suppressAutoHyphens/>
        <w:autoSpaceDN/>
        <w:spacing w:line="276" w:lineRule="auto"/>
        <w:ind w:left="284" w:hanging="284"/>
        <w:jc w:val="both"/>
        <w:rPr>
          <w:b/>
          <w:bCs/>
          <w:sz w:val="24"/>
          <w:szCs w:val="24"/>
        </w:rPr>
      </w:pPr>
      <w:r w:rsidRPr="001E2650">
        <w:rPr>
          <w:sz w:val="24"/>
          <w:szCs w:val="24"/>
        </w:rPr>
        <w:t xml:space="preserve">Przedmiot umowy należy wykonać zgodnie z: </w:t>
      </w:r>
    </w:p>
    <w:p w:rsidR="001E2650" w:rsidRPr="001E2650" w:rsidRDefault="00842ED2" w:rsidP="00E3187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dokumentacją projektową, pozwoleni</w:t>
      </w:r>
      <w:r w:rsidR="0017024B">
        <w:rPr>
          <w:rFonts w:ascii="Times New Roman" w:hAnsi="Times New Roman" w:cs="Times New Roman"/>
          <w:color w:val="auto"/>
        </w:rPr>
        <w:t xml:space="preserve">ami oraz przedmiarem robót;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warunkami wynikającymi z obowiązujących przepisów technicznych i prawa budowlanego,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wymaganiami wynikającymi z obowiązujących Polskich Norm i aprobat technicznych, </w:t>
      </w:r>
    </w:p>
    <w:p w:rsidR="001E2650" w:rsidRPr="001E2650" w:rsidRDefault="001E2650" w:rsidP="0017024B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zasadami rzetelnej wiedzy technicznej i konserwatorskiej. </w:t>
      </w:r>
    </w:p>
    <w:p w:rsidR="001E2650" w:rsidRDefault="001E2650" w:rsidP="00E31871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E2650">
        <w:rPr>
          <w:rFonts w:ascii="Times New Roman" w:hAnsi="Times New Roman" w:cs="Times New Roman"/>
          <w:color w:val="auto"/>
        </w:rPr>
        <w:t xml:space="preserve">Roboty, które nie zostały ujęte w opisie przedmiotu zamówienia, a są konsekwencją procesu budowlanego i prac konserwatorskich oraz z nich wynikają, Wykonawca powinien przewidzieć jako konieczne do wykonania, uwzględnić w opracowywanej dokumentacji technicznej i zrealizować w ramach zaoferowanej ceny ryczałtowej. </w:t>
      </w:r>
    </w:p>
    <w:p w:rsidR="00EF375F" w:rsidRPr="006534DA" w:rsidRDefault="001E2650" w:rsidP="006534DA">
      <w:pPr>
        <w:pStyle w:val="Defaul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366B8">
        <w:rPr>
          <w:rFonts w:ascii="Times New Roman" w:hAnsi="Times New Roman" w:cs="Times New Roman"/>
          <w:color w:val="auto"/>
        </w:rPr>
        <w:t xml:space="preserve">Przedmiot umowy winien być wykonany z materiałów oraz za pomocą urządzeń dostarczonych przez Wykonawcę. Wykonawca dostarczy na teren budowy materiały oraz urządzenia, określone co do rodzaju, standardu, ilości w dokumentach i umowie oraz ponosi za nie pełną odpowiedzialność. </w:t>
      </w:r>
    </w:p>
    <w:p w:rsidR="00845336" w:rsidRPr="002D091B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2</w:t>
      </w:r>
    </w:p>
    <w:p w:rsidR="00BE143B" w:rsidRDefault="002D091B" w:rsidP="00BE143B">
      <w:pPr>
        <w:tabs>
          <w:tab w:val="left" w:pos="5103"/>
        </w:tabs>
        <w:spacing w:line="276" w:lineRule="auto"/>
        <w:jc w:val="center"/>
      </w:pPr>
      <w:r>
        <w:rPr>
          <w:b/>
        </w:rPr>
        <w:t>TERMIN REALIZACJI</w:t>
      </w:r>
    </w:p>
    <w:p w:rsidR="00E93087" w:rsidRPr="0047032D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R</w:t>
      </w:r>
      <w:r w:rsidR="00E93087" w:rsidRPr="0047032D">
        <w:rPr>
          <w:sz w:val="24"/>
          <w:szCs w:val="24"/>
        </w:rPr>
        <w:t>ozpoczęcie realiz</w:t>
      </w:r>
      <w:r w:rsidR="00BE143B" w:rsidRPr="0047032D">
        <w:rPr>
          <w:sz w:val="24"/>
          <w:szCs w:val="24"/>
        </w:rPr>
        <w:t xml:space="preserve">acji przedmiotu umowy </w:t>
      </w:r>
      <w:r w:rsidR="00EF154A" w:rsidRPr="0047032D">
        <w:rPr>
          <w:sz w:val="24"/>
          <w:szCs w:val="24"/>
        </w:rPr>
        <w:t>następuje</w:t>
      </w:r>
      <w:r w:rsidR="007C6740" w:rsidRPr="0047032D">
        <w:rPr>
          <w:sz w:val="24"/>
          <w:szCs w:val="24"/>
        </w:rPr>
        <w:t xml:space="preserve"> z dniem </w:t>
      </w:r>
      <w:r w:rsidR="00D96B89" w:rsidRPr="0047032D">
        <w:rPr>
          <w:sz w:val="24"/>
          <w:szCs w:val="24"/>
        </w:rPr>
        <w:t>podpisania umowy</w:t>
      </w:r>
      <w:r w:rsidR="00AC5327" w:rsidRPr="0047032D">
        <w:rPr>
          <w:sz w:val="24"/>
          <w:szCs w:val="24"/>
        </w:rPr>
        <w:t>.</w:t>
      </w:r>
      <w:r w:rsidR="00E93087" w:rsidRPr="0047032D">
        <w:rPr>
          <w:b/>
          <w:sz w:val="24"/>
          <w:szCs w:val="24"/>
        </w:rPr>
        <w:t xml:space="preserve"> </w:t>
      </w:r>
    </w:p>
    <w:p w:rsidR="00E93087" w:rsidRPr="0047032D" w:rsidRDefault="002D091B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</w:t>
      </w:r>
      <w:r w:rsidR="00E93087" w:rsidRPr="0047032D">
        <w:rPr>
          <w:sz w:val="24"/>
          <w:szCs w:val="24"/>
        </w:rPr>
        <w:t xml:space="preserve">akończenie przedmiotu umowy nastąpi w terminie </w:t>
      </w:r>
      <w:r w:rsidR="00BE143B" w:rsidRPr="0047032D">
        <w:rPr>
          <w:sz w:val="24"/>
          <w:szCs w:val="24"/>
        </w:rPr>
        <w:t xml:space="preserve">do </w:t>
      </w:r>
      <w:r w:rsidR="00F14C4A">
        <w:rPr>
          <w:sz w:val="24"/>
          <w:szCs w:val="24"/>
        </w:rPr>
        <w:t>30.06.2025</w:t>
      </w:r>
      <w:r w:rsidR="00D96B89" w:rsidRPr="0047032D">
        <w:rPr>
          <w:sz w:val="24"/>
          <w:szCs w:val="24"/>
        </w:rPr>
        <w:t xml:space="preserve"> r</w:t>
      </w:r>
      <w:r w:rsidR="00E93087" w:rsidRPr="0047032D">
        <w:rPr>
          <w:b/>
          <w:bCs/>
          <w:sz w:val="24"/>
          <w:szCs w:val="24"/>
        </w:rPr>
        <w:t>.</w:t>
      </w:r>
      <w:r w:rsidR="00E93087" w:rsidRPr="0047032D">
        <w:rPr>
          <w:b/>
          <w:sz w:val="24"/>
          <w:szCs w:val="24"/>
        </w:rPr>
        <w:t xml:space="preserve"> </w:t>
      </w:r>
    </w:p>
    <w:p w:rsidR="00EF154A" w:rsidRPr="00E60150" w:rsidRDefault="00EF154A" w:rsidP="00E31871">
      <w:pPr>
        <w:widowControl/>
        <w:numPr>
          <w:ilvl w:val="0"/>
          <w:numId w:val="14"/>
        </w:numPr>
        <w:tabs>
          <w:tab w:val="clear" w:pos="720"/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47032D">
        <w:rPr>
          <w:sz w:val="24"/>
          <w:szCs w:val="24"/>
        </w:rPr>
        <w:t>T</w:t>
      </w:r>
      <w:r w:rsidR="00F6218C" w:rsidRPr="0047032D">
        <w:rPr>
          <w:sz w:val="24"/>
          <w:szCs w:val="24"/>
        </w:rPr>
        <w:t>ermin przekazania placu budowy nastąpi</w:t>
      </w:r>
      <w:r w:rsidR="007C6740" w:rsidRPr="0047032D">
        <w:rPr>
          <w:sz w:val="24"/>
          <w:szCs w:val="24"/>
        </w:rPr>
        <w:t xml:space="preserve"> do 14 dni od </w:t>
      </w:r>
      <w:r w:rsidR="00520774" w:rsidRPr="0047032D">
        <w:rPr>
          <w:sz w:val="24"/>
          <w:szCs w:val="24"/>
        </w:rPr>
        <w:t xml:space="preserve">dnia </w:t>
      </w:r>
      <w:r w:rsidR="00D96B89" w:rsidRPr="0047032D">
        <w:rPr>
          <w:sz w:val="24"/>
          <w:szCs w:val="24"/>
        </w:rPr>
        <w:t>podpisania umowy</w:t>
      </w:r>
      <w:r w:rsidR="00D96B89">
        <w:rPr>
          <w:sz w:val="23"/>
          <w:szCs w:val="23"/>
        </w:rPr>
        <w:t xml:space="preserve">. </w:t>
      </w:r>
      <w:r w:rsidR="007C6740" w:rsidRPr="00EF154A">
        <w:rPr>
          <w:sz w:val="23"/>
          <w:szCs w:val="23"/>
        </w:rPr>
        <w:t xml:space="preserve"> </w:t>
      </w:r>
    </w:p>
    <w:p w:rsidR="00523C12" w:rsidRDefault="00523C12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lastRenderedPageBreak/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3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:rsidR="00845336" w:rsidRPr="0047032D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zobowiązuje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się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własnym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zakresie</w:t>
      </w:r>
      <w:r w:rsidRPr="0047032D">
        <w:rPr>
          <w:spacing w:val="4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na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własny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koszt</w:t>
      </w:r>
      <w:r w:rsidRPr="0047032D">
        <w:rPr>
          <w:spacing w:val="5"/>
          <w:sz w:val="24"/>
          <w:szCs w:val="24"/>
        </w:rPr>
        <w:t xml:space="preserve"> </w:t>
      </w:r>
      <w:r w:rsidRPr="0047032D">
        <w:rPr>
          <w:sz w:val="24"/>
          <w:szCs w:val="24"/>
        </w:rPr>
        <w:t>do:</w:t>
      </w:r>
    </w:p>
    <w:p w:rsidR="00845336" w:rsidRPr="0047032D" w:rsidRDefault="00E93087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</w:t>
      </w:r>
      <w:r w:rsidR="00BC1DB0" w:rsidRPr="0047032D">
        <w:rPr>
          <w:sz w:val="24"/>
          <w:szCs w:val="24"/>
        </w:rPr>
        <w:t>ykonania</w:t>
      </w:r>
      <w:r w:rsidR="00BC1DB0" w:rsidRPr="0047032D">
        <w:rPr>
          <w:spacing w:val="-4"/>
          <w:sz w:val="24"/>
          <w:szCs w:val="24"/>
        </w:rPr>
        <w:t xml:space="preserve"> </w:t>
      </w:r>
      <w:r w:rsidR="00AC5327" w:rsidRPr="0047032D">
        <w:rPr>
          <w:sz w:val="24"/>
          <w:szCs w:val="24"/>
        </w:rPr>
        <w:t xml:space="preserve">prac budowlanych </w:t>
      </w:r>
      <w:r w:rsidR="00BC1DB0" w:rsidRPr="0047032D">
        <w:rPr>
          <w:spacing w:val="-7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zgodnie</w:t>
      </w:r>
      <w:r w:rsidR="00BC1DB0" w:rsidRPr="0047032D">
        <w:rPr>
          <w:spacing w:val="-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</w:t>
      </w:r>
      <w:r w:rsidR="00BC1DB0" w:rsidRPr="0047032D">
        <w:rPr>
          <w:spacing w:val="-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wytycznymi</w:t>
      </w:r>
      <w:r w:rsidR="00BC1DB0" w:rsidRPr="0047032D">
        <w:rPr>
          <w:spacing w:val="-7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określonymi</w:t>
      </w:r>
      <w:r w:rsidR="00BC1DB0" w:rsidRPr="0047032D">
        <w:rPr>
          <w:spacing w:val="-10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w</w:t>
      </w:r>
      <w:r w:rsidR="00BC1DB0" w:rsidRPr="0047032D">
        <w:rPr>
          <w:spacing w:val="-4"/>
          <w:sz w:val="24"/>
          <w:szCs w:val="24"/>
        </w:rPr>
        <w:t xml:space="preserve"> </w:t>
      </w:r>
      <w:r w:rsidR="00C117F6" w:rsidRPr="0047032D">
        <w:rPr>
          <w:sz w:val="24"/>
          <w:szCs w:val="24"/>
        </w:rPr>
        <w:t>zaproszeni</w:t>
      </w:r>
      <w:r w:rsidR="002D091B" w:rsidRPr="0047032D">
        <w:rPr>
          <w:sz w:val="24"/>
          <w:szCs w:val="24"/>
        </w:rPr>
        <w:t xml:space="preserve">u do </w:t>
      </w:r>
      <w:r w:rsidR="00C117F6" w:rsidRPr="0047032D">
        <w:rPr>
          <w:sz w:val="24"/>
          <w:szCs w:val="24"/>
        </w:rPr>
        <w:t>składania ofert</w:t>
      </w:r>
      <w:r w:rsidR="00BC1DB0" w:rsidRPr="0047032D">
        <w:rPr>
          <w:sz w:val="24"/>
          <w:szCs w:val="24"/>
        </w:rPr>
        <w:t xml:space="preserve">, </w:t>
      </w:r>
      <w:r w:rsidR="00F6218C" w:rsidRPr="0047032D">
        <w:rPr>
          <w:sz w:val="24"/>
          <w:szCs w:val="24"/>
        </w:rPr>
        <w:t xml:space="preserve">dokumentacja projektową, przedmiarem robót, a także </w:t>
      </w:r>
      <w:r w:rsidR="00BC1DB0" w:rsidRPr="0047032D">
        <w:rPr>
          <w:sz w:val="24"/>
          <w:szCs w:val="24"/>
        </w:rPr>
        <w:t>obowiązującymi</w:t>
      </w:r>
      <w:r w:rsidR="00BC1DB0" w:rsidRPr="0047032D">
        <w:rPr>
          <w:spacing w:val="-57"/>
          <w:sz w:val="24"/>
          <w:szCs w:val="24"/>
        </w:rPr>
        <w:t xml:space="preserve"> </w:t>
      </w:r>
      <w:r w:rsidR="00C117F6" w:rsidRPr="0047032D">
        <w:rPr>
          <w:spacing w:val="-57"/>
          <w:sz w:val="24"/>
          <w:szCs w:val="24"/>
        </w:rPr>
        <w:t xml:space="preserve">    </w:t>
      </w:r>
      <w:r w:rsidR="00C117F6" w:rsidRPr="0047032D">
        <w:rPr>
          <w:sz w:val="24"/>
          <w:szCs w:val="24"/>
        </w:rPr>
        <w:t xml:space="preserve"> normami</w:t>
      </w:r>
      <w:r w:rsidR="00BC1DB0" w:rsidRPr="0047032D">
        <w:rPr>
          <w:sz w:val="24"/>
          <w:szCs w:val="24"/>
        </w:rPr>
        <w:t>,</w:t>
      </w:r>
      <w:r w:rsidR="00BC1DB0" w:rsidRPr="0047032D">
        <w:rPr>
          <w:spacing w:val="3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poleceniami</w:t>
      </w:r>
      <w:r w:rsidR="00BC1DB0" w:rsidRPr="0047032D">
        <w:rPr>
          <w:spacing w:val="-2"/>
          <w:sz w:val="24"/>
          <w:szCs w:val="24"/>
        </w:rPr>
        <w:t xml:space="preserve"> </w:t>
      </w:r>
      <w:r w:rsidR="00BC1DB0" w:rsidRPr="0047032D">
        <w:rPr>
          <w:sz w:val="24"/>
          <w:szCs w:val="24"/>
        </w:rPr>
        <w:t>Zamawiającego,</w:t>
      </w:r>
    </w:p>
    <w:p w:rsidR="00845336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użycia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materiałów</w:t>
      </w:r>
      <w:r w:rsidRPr="0047032D">
        <w:rPr>
          <w:spacing w:val="-5"/>
          <w:sz w:val="24"/>
          <w:szCs w:val="24"/>
        </w:rPr>
        <w:t xml:space="preserve"> </w:t>
      </w:r>
      <w:r w:rsidRPr="0047032D">
        <w:rPr>
          <w:sz w:val="24"/>
          <w:szCs w:val="24"/>
        </w:rPr>
        <w:t>gwarantujących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odpowiednią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jakość,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o parametrach</w:t>
      </w:r>
      <w:r w:rsidRPr="0047032D">
        <w:rPr>
          <w:spacing w:val="-9"/>
          <w:sz w:val="24"/>
          <w:szCs w:val="24"/>
        </w:rPr>
        <w:t xml:space="preserve"> </w:t>
      </w:r>
      <w:r w:rsidRPr="0047032D">
        <w:rPr>
          <w:sz w:val="24"/>
          <w:szCs w:val="24"/>
        </w:rPr>
        <w:t>technicznych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="00C1717A" w:rsidRPr="0047032D">
        <w:rPr>
          <w:spacing w:val="-5"/>
          <w:sz w:val="24"/>
          <w:szCs w:val="24"/>
        </w:rPr>
        <w:t> </w:t>
      </w:r>
      <w:r w:rsidRPr="0047032D">
        <w:rPr>
          <w:sz w:val="24"/>
          <w:szCs w:val="24"/>
        </w:rPr>
        <w:t>jakościowych</w:t>
      </w:r>
      <w:r w:rsidRPr="0047032D">
        <w:rPr>
          <w:spacing w:val="3"/>
          <w:sz w:val="24"/>
          <w:szCs w:val="24"/>
        </w:rPr>
        <w:t xml:space="preserve"> </w:t>
      </w:r>
      <w:r w:rsidRPr="0047032D">
        <w:rPr>
          <w:sz w:val="24"/>
          <w:szCs w:val="24"/>
        </w:rPr>
        <w:t>nie gorszych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niż określone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w dokumentacji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projektowej,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posiadania i na każde żądanie Zamawiającego okazania dokumentów stwierdzających dopuszczenie materiału do obrotu i powszechnego stosowania,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protokolarnego przejęcia terenu budowy,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utrzymywania terenu budowy zgodnie z zasadami BHP,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 zabezpieczenia i oznakowania na własn</w:t>
      </w:r>
      <w:r w:rsidR="00C1717A" w:rsidRPr="0047032D">
        <w:rPr>
          <w:sz w:val="24"/>
          <w:szCs w:val="24"/>
        </w:rPr>
        <w:t>y koszt terenu budowy zgodnie z </w:t>
      </w:r>
      <w:r w:rsidRPr="0047032D">
        <w:rPr>
          <w:sz w:val="24"/>
          <w:szCs w:val="24"/>
        </w:rPr>
        <w:t xml:space="preserve">obowiązującymi przepisami,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do uporządkowania terenu budowy po zakończeniu robót i przekazania go Zamawiającemu w terminie ustalonym na odbiór, </w:t>
      </w:r>
    </w:p>
    <w:p w:rsidR="005366B8" w:rsidRPr="0047032D" w:rsidRDefault="005366B8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 dostarczenia kos</w:t>
      </w:r>
      <w:r w:rsidR="009977F7" w:rsidRPr="0047032D">
        <w:rPr>
          <w:sz w:val="24"/>
          <w:szCs w:val="24"/>
        </w:rPr>
        <w:t>ztorysu ofertowego w terminie 7</w:t>
      </w:r>
      <w:r w:rsidRPr="0047032D">
        <w:rPr>
          <w:sz w:val="24"/>
          <w:szCs w:val="24"/>
        </w:rPr>
        <w:t xml:space="preserve"> dni od podpisania umowy, a na żądanie Zamawiającego kosztorysu szczegółowego </w:t>
      </w:r>
    </w:p>
    <w:p w:rsidR="00E93087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bezzwłocznego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powiadamiania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na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piśmie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Zamawiającego</w:t>
      </w:r>
      <w:r w:rsidRPr="0047032D">
        <w:rPr>
          <w:spacing w:val="-6"/>
          <w:sz w:val="24"/>
          <w:szCs w:val="24"/>
        </w:rPr>
        <w:t xml:space="preserve"> </w:t>
      </w:r>
      <w:r w:rsidRPr="0047032D">
        <w:rPr>
          <w:sz w:val="24"/>
          <w:szCs w:val="24"/>
        </w:rPr>
        <w:t>o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wszelkich</w:t>
      </w:r>
      <w:r w:rsidRPr="0047032D">
        <w:rPr>
          <w:spacing w:val="-6"/>
          <w:sz w:val="24"/>
          <w:szCs w:val="24"/>
        </w:rPr>
        <w:t xml:space="preserve"> </w:t>
      </w:r>
      <w:r w:rsidRPr="0047032D">
        <w:rPr>
          <w:sz w:val="24"/>
          <w:szCs w:val="24"/>
        </w:rPr>
        <w:t>możliwych</w:t>
      </w:r>
      <w:r w:rsidRPr="0047032D">
        <w:rPr>
          <w:spacing w:val="-10"/>
          <w:sz w:val="24"/>
          <w:szCs w:val="24"/>
        </w:rPr>
        <w:t xml:space="preserve"> </w:t>
      </w:r>
      <w:r w:rsidRPr="0047032D">
        <w:rPr>
          <w:sz w:val="24"/>
          <w:szCs w:val="24"/>
        </w:rPr>
        <w:t>zdarzeniach</w:t>
      </w:r>
      <w:r w:rsidR="00C1717A" w:rsidRPr="0047032D">
        <w:rPr>
          <w:sz w:val="24"/>
          <w:szCs w:val="24"/>
        </w:rPr>
        <w:t xml:space="preserve">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okolicznościach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mogących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wpłynąć</w:t>
      </w:r>
      <w:r w:rsidRPr="0047032D">
        <w:rPr>
          <w:spacing w:val="6"/>
          <w:sz w:val="24"/>
          <w:szCs w:val="24"/>
        </w:rPr>
        <w:t xml:space="preserve"> </w:t>
      </w:r>
      <w:r w:rsidRPr="0047032D">
        <w:rPr>
          <w:sz w:val="24"/>
          <w:szCs w:val="24"/>
        </w:rPr>
        <w:t>na opóźnienie wykonania usługi,</w:t>
      </w:r>
    </w:p>
    <w:p w:rsidR="00845336" w:rsidRPr="0047032D" w:rsidRDefault="00BC1DB0" w:rsidP="00E31871">
      <w:pPr>
        <w:pStyle w:val="Akapitzlist"/>
        <w:numPr>
          <w:ilvl w:val="0"/>
          <w:numId w:val="11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przekazania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protokołem</w:t>
      </w:r>
      <w:r w:rsidRPr="0047032D">
        <w:rPr>
          <w:spacing w:val="-10"/>
          <w:sz w:val="24"/>
          <w:szCs w:val="24"/>
        </w:rPr>
        <w:t xml:space="preserve"> </w:t>
      </w:r>
      <w:r w:rsidRPr="0047032D">
        <w:rPr>
          <w:sz w:val="24"/>
          <w:szCs w:val="24"/>
        </w:rPr>
        <w:t>zdawczo-odbiorczym</w:t>
      </w:r>
      <w:r w:rsidRPr="0047032D">
        <w:rPr>
          <w:spacing w:val="-5"/>
          <w:sz w:val="24"/>
          <w:szCs w:val="24"/>
        </w:rPr>
        <w:t xml:space="preserve"> </w:t>
      </w:r>
      <w:r w:rsidRPr="0047032D">
        <w:rPr>
          <w:sz w:val="24"/>
          <w:szCs w:val="24"/>
        </w:rPr>
        <w:t>Zamawiającemu</w:t>
      </w:r>
      <w:r w:rsidRPr="0047032D">
        <w:rPr>
          <w:spacing w:val="-1"/>
          <w:sz w:val="24"/>
          <w:szCs w:val="24"/>
        </w:rPr>
        <w:t xml:space="preserve"> </w:t>
      </w:r>
      <w:r w:rsidRPr="0047032D">
        <w:rPr>
          <w:sz w:val="24"/>
          <w:szCs w:val="24"/>
        </w:rPr>
        <w:t>przedmiotu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umowy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dniu</w:t>
      </w:r>
      <w:r w:rsidR="0040171A" w:rsidRPr="0047032D">
        <w:rPr>
          <w:sz w:val="24"/>
          <w:szCs w:val="24"/>
        </w:rPr>
        <w:t xml:space="preserve"> </w:t>
      </w:r>
      <w:r w:rsidRPr="0047032D">
        <w:rPr>
          <w:sz w:val="24"/>
          <w:szCs w:val="24"/>
        </w:rPr>
        <w:t>ostatecznego</w:t>
      </w:r>
      <w:r w:rsidRPr="0047032D">
        <w:rPr>
          <w:spacing w:val="3"/>
          <w:sz w:val="24"/>
          <w:szCs w:val="24"/>
        </w:rPr>
        <w:t xml:space="preserve"> </w:t>
      </w:r>
      <w:r w:rsidRPr="0047032D">
        <w:rPr>
          <w:sz w:val="24"/>
          <w:szCs w:val="24"/>
        </w:rPr>
        <w:t>odbioru,</w:t>
      </w:r>
    </w:p>
    <w:p w:rsidR="00967816" w:rsidRPr="0047032D" w:rsidRDefault="00BC1DB0" w:rsidP="00E31871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Zabrania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się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stosowania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materiałów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nieodpowiadających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wymaganiom</w:t>
      </w:r>
      <w:r w:rsidRPr="0047032D">
        <w:rPr>
          <w:spacing w:val="-7"/>
          <w:sz w:val="24"/>
          <w:szCs w:val="24"/>
        </w:rPr>
        <w:t xml:space="preserve"> </w:t>
      </w:r>
      <w:r w:rsidRPr="0047032D">
        <w:rPr>
          <w:sz w:val="24"/>
          <w:szCs w:val="24"/>
        </w:rPr>
        <w:t>Polskiej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Normy</w:t>
      </w:r>
      <w:r w:rsidRPr="0047032D">
        <w:rPr>
          <w:spacing w:val="-12"/>
          <w:sz w:val="24"/>
          <w:szCs w:val="24"/>
        </w:rPr>
        <w:t xml:space="preserve"> </w:t>
      </w:r>
      <w:r w:rsidRPr="0047032D">
        <w:rPr>
          <w:sz w:val="24"/>
          <w:szCs w:val="24"/>
        </w:rPr>
        <w:t>oraz</w:t>
      </w:r>
      <w:r w:rsidR="0040171A" w:rsidRPr="0047032D">
        <w:rPr>
          <w:sz w:val="24"/>
          <w:szCs w:val="24"/>
        </w:rPr>
        <w:t xml:space="preserve">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innym</w:t>
      </w:r>
      <w:r w:rsidRPr="0047032D">
        <w:rPr>
          <w:spacing w:val="-8"/>
          <w:sz w:val="24"/>
          <w:szCs w:val="24"/>
        </w:rPr>
        <w:t xml:space="preserve"> </w:t>
      </w:r>
      <w:r w:rsidRPr="0047032D">
        <w:rPr>
          <w:sz w:val="24"/>
          <w:szCs w:val="24"/>
        </w:rPr>
        <w:t>określonym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Zaproszeniu</w:t>
      </w:r>
      <w:r w:rsidR="00C117F6" w:rsidRPr="0047032D">
        <w:rPr>
          <w:sz w:val="24"/>
          <w:szCs w:val="24"/>
        </w:rPr>
        <w:t xml:space="preserve"> do składania ofert</w:t>
      </w:r>
      <w:r w:rsidRPr="0047032D">
        <w:rPr>
          <w:sz w:val="24"/>
          <w:szCs w:val="24"/>
        </w:rPr>
        <w:t>.</w:t>
      </w:r>
      <w:r w:rsidR="00967816" w:rsidRPr="0047032D">
        <w:rPr>
          <w:sz w:val="24"/>
          <w:szCs w:val="24"/>
        </w:rPr>
        <w:t xml:space="preserve"> </w:t>
      </w:r>
    </w:p>
    <w:p w:rsidR="002D091B" w:rsidRPr="0047032D" w:rsidRDefault="00AC5327" w:rsidP="006534DA">
      <w:pPr>
        <w:pStyle w:val="Akapitzlist"/>
        <w:numPr>
          <w:ilvl w:val="0"/>
          <w:numId w:val="12"/>
        </w:numPr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Zapewnienia</w:t>
      </w:r>
      <w:r w:rsidR="00967816" w:rsidRPr="0047032D">
        <w:rPr>
          <w:sz w:val="24"/>
          <w:szCs w:val="24"/>
        </w:rPr>
        <w:t xml:space="preserve"> na okres wykonania prac stanowiących przedmiot umowy wykwalifikowanego personelu kierowniczego oraz osób posiadających odpowied</w:t>
      </w:r>
      <w:r w:rsidR="00CD7A7B" w:rsidRPr="0047032D">
        <w:rPr>
          <w:sz w:val="24"/>
          <w:szCs w:val="24"/>
        </w:rPr>
        <w:t xml:space="preserve">nie kwalifikacje do kierowania i </w:t>
      </w:r>
      <w:r w:rsidR="00967816" w:rsidRPr="0047032D">
        <w:rPr>
          <w:sz w:val="24"/>
          <w:szCs w:val="24"/>
        </w:rPr>
        <w:t>d</w:t>
      </w:r>
      <w:r w:rsidR="00F6218C" w:rsidRPr="0047032D">
        <w:rPr>
          <w:sz w:val="24"/>
          <w:szCs w:val="24"/>
        </w:rPr>
        <w:t xml:space="preserve">ozorowania robotami budowlanymi </w:t>
      </w:r>
      <w:r w:rsidR="00CD7A7B" w:rsidRPr="0047032D">
        <w:rPr>
          <w:sz w:val="24"/>
          <w:szCs w:val="24"/>
        </w:rPr>
        <w:t xml:space="preserve">prowadzonymi przy zabytku wpisanym do Rejestru Zabytków. 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4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:rsidR="00845336" w:rsidRPr="00E60150" w:rsidRDefault="00BC1DB0" w:rsidP="002D091B">
      <w:pPr>
        <w:pStyle w:val="Tekstpodstawowy"/>
        <w:spacing w:line="276" w:lineRule="auto"/>
        <w:jc w:val="both"/>
        <w:rPr>
          <w:sz w:val="22"/>
          <w:szCs w:val="22"/>
        </w:rPr>
      </w:pPr>
      <w:r w:rsidRPr="00E60150">
        <w:rPr>
          <w:sz w:val="22"/>
          <w:szCs w:val="22"/>
        </w:rPr>
        <w:t>1. Zamawiający</w:t>
      </w:r>
      <w:r w:rsidRPr="00E60150">
        <w:rPr>
          <w:spacing w:val="-7"/>
          <w:sz w:val="22"/>
          <w:szCs w:val="22"/>
        </w:rPr>
        <w:t xml:space="preserve"> </w:t>
      </w:r>
      <w:r w:rsidRPr="00E60150">
        <w:rPr>
          <w:sz w:val="22"/>
          <w:szCs w:val="22"/>
        </w:rPr>
        <w:t>zobowiązany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jest</w:t>
      </w:r>
      <w:r w:rsidRPr="00E60150">
        <w:rPr>
          <w:spacing w:val="3"/>
          <w:sz w:val="22"/>
          <w:szCs w:val="22"/>
        </w:rPr>
        <w:t xml:space="preserve"> </w:t>
      </w:r>
      <w:r w:rsidRPr="00E60150">
        <w:rPr>
          <w:sz w:val="22"/>
          <w:szCs w:val="22"/>
        </w:rPr>
        <w:t>do</w:t>
      </w:r>
      <w:r w:rsidRPr="00E60150">
        <w:rPr>
          <w:spacing w:val="-2"/>
          <w:sz w:val="22"/>
          <w:szCs w:val="22"/>
        </w:rPr>
        <w:t xml:space="preserve"> </w:t>
      </w:r>
      <w:r w:rsidRPr="00E60150">
        <w:rPr>
          <w:sz w:val="22"/>
          <w:szCs w:val="22"/>
        </w:rPr>
        <w:t>: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uzyskania wszelkich niezbędnych, wymaganych obowiązującymi przepisami prawa</w:t>
      </w:r>
      <w:r w:rsidRPr="00E60150">
        <w:rPr>
          <w:spacing w:val="1"/>
        </w:rPr>
        <w:t xml:space="preserve"> </w:t>
      </w:r>
      <w:r w:rsidRPr="00E60150">
        <w:t>postanowień</w:t>
      </w:r>
      <w:r w:rsidRPr="00E60150">
        <w:rPr>
          <w:spacing w:val="-3"/>
        </w:rPr>
        <w:t xml:space="preserve"> </w:t>
      </w:r>
      <w:r w:rsidRPr="00E60150">
        <w:t>lub</w:t>
      </w:r>
      <w:r w:rsidRPr="00E60150">
        <w:rPr>
          <w:spacing w:val="-7"/>
        </w:rPr>
        <w:t xml:space="preserve"> </w:t>
      </w:r>
      <w:r w:rsidRPr="00E60150">
        <w:t>decyzji</w:t>
      </w:r>
      <w:r w:rsidRPr="00E60150">
        <w:rPr>
          <w:spacing w:val="-6"/>
        </w:rPr>
        <w:t xml:space="preserve"> </w:t>
      </w:r>
      <w:r w:rsidRPr="00E60150">
        <w:t>właściwych</w:t>
      </w:r>
      <w:r w:rsidRPr="00E60150">
        <w:rPr>
          <w:spacing w:val="-7"/>
        </w:rPr>
        <w:t xml:space="preserve"> </w:t>
      </w:r>
      <w:r w:rsidRPr="00E60150">
        <w:t>organów</w:t>
      </w:r>
      <w:r w:rsidRPr="00E60150">
        <w:rPr>
          <w:spacing w:val="-4"/>
        </w:rPr>
        <w:t xml:space="preserve"> </w:t>
      </w:r>
      <w:r w:rsidRPr="00E60150">
        <w:t>niezbędnych</w:t>
      </w:r>
      <w:r w:rsidRPr="00E60150">
        <w:rPr>
          <w:spacing w:val="-7"/>
        </w:rPr>
        <w:t xml:space="preserve"> </w:t>
      </w:r>
      <w:r w:rsidRPr="00E60150">
        <w:t>do</w:t>
      </w:r>
      <w:r w:rsidRPr="00E60150">
        <w:rPr>
          <w:spacing w:val="1"/>
        </w:rPr>
        <w:t xml:space="preserve"> </w:t>
      </w:r>
      <w:r w:rsidRPr="00E60150">
        <w:t>realizacji</w:t>
      </w:r>
      <w:r w:rsidRPr="00E60150">
        <w:rPr>
          <w:spacing w:val="-7"/>
        </w:rPr>
        <w:t xml:space="preserve"> </w:t>
      </w:r>
      <w:r w:rsidRPr="00E60150">
        <w:t>przedmiotu</w:t>
      </w:r>
      <w:r w:rsidRPr="00E60150">
        <w:rPr>
          <w:spacing w:val="-2"/>
        </w:rPr>
        <w:t xml:space="preserve"> </w:t>
      </w:r>
      <w:r w:rsidRPr="00E60150">
        <w:t>umowy,</w:t>
      </w:r>
    </w:p>
    <w:p w:rsidR="00845336" w:rsidRPr="00E60150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udzielania</w:t>
      </w:r>
      <w:r w:rsidRPr="002D091B">
        <w:rPr>
          <w:spacing w:val="-1"/>
        </w:rPr>
        <w:t xml:space="preserve"> </w:t>
      </w:r>
      <w:r w:rsidRPr="00E60150">
        <w:t>Wykonawcy</w:t>
      </w:r>
      <w:r w:rsidRPr="002D091B">
        <w:rPr>
          <w:spacing w:val="-9"/>
        </w:rPr>
        <w:t xml:space="preserve"> </w:t>
      </w:r>
      <w:r w:rsidRPr="00E60150">
        <w:t>bieżących</w:t>
      </w:r>
      <w:r w:rsidRPr="002D091B">
        <w:rPr>
          <w:spacing w:val="-4"/>
        </w:rPr>
        <w:t xml:space="preserve"> </w:t>
      </w:r>
      <w:r w:rsidRPr="00E60150">
        <w:t>informacji</w:t>
      </w:r>
      <w:r w:rsidRPr="002D091B">
        <w:rPr>
          <w:spacing w:val="-12"/>
        </w:rPr>
        <w:t xml:space="preserve"> </w:t>
      </w:r>
      <w:r w:rsidRPr="00E60150">
        <w:t>dotyczących</w:t>
      </w:r>
      <w:r w:rsidRPr="002D091B">
        <w:rPr>
          <w:spacing w:val="-9"/>
        </w:rPr>
        <w:t xml:space="preserve"> </w:t>
      </w:r>
      <w:r w:rsidRPr="00E60150">
        <w:t>realizacji</w:t>
      </w:r>
      <w:r w:rsidRPr="002D091B">
        <w:rPr>
          <w:spacing w:val="-8"/>
        </w:rPr>
        <w:t xml:space="preserve"> </w:t>
      </w:r>
      <w:r w:rsidRPr="00E60150">
        <w:t>przedmiotu</w:t>
      </w:r>
      <w:r w:rsidRPr="002D091B">
        <w:rPr>
          <w:spacing w:val="-4"/>
        </w:rPr>
        <w:t xml:space="preserve"> </w:t>
      </w:r>
      <w:r w:rsidRPr="00E60150">
        <w:t>umowy,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stałej</w:t>
      </w:r>
      <w:r w:rsidRPr="00E60150">
        <w:rPr>
          <w:spacing w:val="-11"/>
        </w:rPr>
        <w:t xml:space="preserve"> </w:t>
      </w:r>
      <w:r w:rsidRPr="00E60150">
        <w:t>współpracy</w:t>
      </w:r>
      <w:r w:rsidRPr="00E60150">
        <w:rPr>
          <w:spacing w:val="-12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Wykonawcą</w:t>
      </w:r>
      <w:r w:rsidRPr="00E60150">
        <w:rPr>
          <w:spacing w:val="-3"/>
        </w:rPr>
        <w:t xml:space="preserve"> </w:t>
      </w:r>
      <w:r w:rsidRPr="00E60150">
        <w:t>w</w:t>
      </w:r>
      <w:r w:rsidRPr="00E60150">
        <w:rPr>
          <w:spacing w:val="-4"/>
        </w:rPr>
        <w:t xml:space="preserve"> </w:t>
      </w:r>
      <w:r w:rsidRPr="00E60150">
        <w:t>zakresie, w</w:t>
      </w:r>
      <w:r w:rsidRPr="00E60150">
        <w:rPr>
          <w:spacing w:val="1"/>
        </w:rPr>
        <w:t xml:space="preserve"> </w:t>
      </w:r>
      <w:r w:rsidRPr="00E60150">
        <w:t>jakim</w:t>
      </w:r>
      <w:r w:rsidRPr="00E60150">
        <w:rPr>
          <w:spacing w:val="-7"/>
        </w:rPr>
        <w:t xml:space="preserve"> </w:t>
      </w:r>
      <w:r w:rsidRPr="00E60150">
        <w:t>będzie</w:t>
      </w:r>
      <w:r w:rsidRPr="00E60150">
        <w:rPr>
          <w:spacing w:val="-4"/>
        </w:rPr>
        <w:t xml:space="preserve"> </w:t>
      </w:r>
      <w:r w:rsidRPr="00E60150">
        <w:t>tego</w:t>
      </w:r>
      <w:r w:rsidRPr="00E60150">
        <w:rPr>
          <w:spacing w:val="1"/>
        </w:rPr>
        <w:t xml:space="preserve"> </w:t>
      </w:r>
      <w:r w:rsidRPr="00E60150">
        <w:t>wymagała</w:t>
      </w:r>
      <w:r w:rsidRPr="00E60150">
        <w:rPr>
          <w:spacing w:val="-3"/>
        </w:rPr>
        <w:t xml:space="preserve"> </w:t>
      </w:r>
      <w:r w:rsidRPr="00E60150">
        <w:t>realizacja</w:t>
      </w:r>
      <w:r w:rsidR="009962FD">
        <w:t xml:space="preserve"> </w:t>
      </w:r>
      <w:r w:rsidRPr="00E60150">
        <w:rPr>
          <w:spacing w:val="-57"/>
        </w:rPr>
        <w:t xml:space="preserve"> </w:t>
      </w:r>
      <w:r w:rsidRPr="00E60150">
        <w:t>przedmiotu umowy, przy czym do Wykonawcy należało będzie określenie tych sfer, w</w:t>
      </w:r>
      <w:r w:rsidRPr="00E60150">
        <w:rPr>
          <w:spacing w:val="1"/>
        </w:rPr>
        <w:t xml:space="preserve"> </w:t>
      </w:r>
      <w:r w:rsidRPr="00E60150">
        <w:t>których</w:t>
      </w:r>
      <w:r w:rsidRPr="00E60150">
        <w:rPr>
          <w:spacing w:val="-4"/>
        </w:rPr>
        <w:t xml:space="preserve"> </w:t>
      </w:r>
      <w:r w:rsidRPr="00E60150">
        <w:t>takie</w:t>
      </w:r>
      <w:r w:rsidRPr="00E60150">
        <w:rPr>
          <w:spacing w:val="1"/>
        </w:rPr>
        <w:t xml:space="preserve"> </w:t>
      </w:r>
      <w:r w:rsidRPr="00E60150">
        <w:t>współdziałanie będzie</w:t>
      </w:r>
      <w:r w:rsidRPr="00E60150">
        <w:rPr>
          <w:spacing w:val="1"/>
        </w:rPr>
        <w:t xml:space="preserve"> </w:t>
      </w:r>
      <w:r w:rsidRPr="00E60150">
        <w:t>konieczne,</w:t>
      </w:r>
      <w:r w:rsidR="002D091B" w:rsidRPr="002D091B">
        <w:t xml:space="preserve"> </w:t>
      </w:r>
    </w:p>
    <w:p w:rsidR="002D091B" w:rsidRDefault="002D091B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zapewnienia</w:t>
      </w:r>
      <w:r w:rsidRPr="002D091B">
        <w:rPr>
          <w:spacing w:val="-4"/>
        </w:rPr>
        <w:t xml:space="preserve"> </w:t>
      </w:r>
      <w:r w:rsidRPr="00E60150">
        <w:t>nadzoru</w:t>
      </w:r>
      <w:r w:rsidRPr="002D091B">
        <w:rPr>
          <w:spacing w:val="-3"/>
        </w:rPr>
        <w:t xml:space="preserve"> </w:t>
      </w:r>
      <w:r w:rsidRPr="00E60150">
        <w:t>w</w:t>
      </w:r>
      <w:r w:rsidRPr="002D091B">
        <w:rPr>
          <w:spacing w:val="-3"/>
        </w:rPr>
        <w:t xml:space="preserve"> </w:t>
      </w:r>
      <w:r w:rsidRPr="00E60150">
        <w:t>wymiarze</w:t>
      </w:r>
      <w:r w:rsidRPr="002D091B">
        <w:rPr>
          <w:spacing w:val="1"/>
        </w:rPr>
        <w:t xml:space="preserve"> </w:t>
      </w:r>
      <w:r w:rsidRPr="00E60150">
        <w:t>i</w:t>
      </w:r>
      <w:r w:rsidRPr="002D091B">
        <w:rPr>
          <w:spacing w:val="-11"/>
        </w:rPr>
        <w:t xml:space="preserve"> </w:t>
      </w:r>
      <w:r w:rsidRPr="00E60150">
        <w:t>zakresie</w:t>
      </w:r>
      <w:r w:rsidRPr="002D091B">
        <w:rPr>
          <w:spacing w:val="2"/>
        </w:rPr>
        <w:t xml:space="preserve"> </w:t>
      </w:r>
      <w:r w:rsidRPr="00E60150">
        <w:t>zapewniającym</w:t>
      </w:r>
      <w:r w:rsidRPr="002D091B">
        <w:rPr>
          <w:spacing w:val="-11"/>
        </w:rPr>
        <w:t xml:space="preserve"> </w:t>
      </w:r>
      <w:r w:rsidRPr="00E60150">
        <w:t>prawidłową</w:t>
      </w:r>
      <w:r w:rsidRPr="002D091B">
        <w:rPr>
          <w:spacing w:val="-4"/>
        </w:rPr>
        <w:t xml:space="preserve"> </w:t>
      </w:r>
      <w:r w:rsidRPr="00E60150">
        <w:t>realizację</w:t>
      </w:r>
      <w:r w:rsidR="009962FD">
        <w:t xml:space="preserve"> </w:t>
      </w:r>
      <w:r w:rsidRPr="002D091B">
        <w:rPr>
          <w:spacing w:val="-57"/>
        </w:rPr>
        <w:t xml:space="preserve"> </w:t>
      </w:r>
      <w:r w:rsidRPr="00E60150">
        <w:t>przedmiotu</w:t>
      </w:r>
      <w:r w:rsidRPr="002D091B">
        <w:rPr>
          <w:spacing w:val="1"/>
        </w:rPr>
        <w:t xml:space="preserve"> </w:t>
      </w:r>
      <w:r w:rsidRPr="00E60150">
        <w:t>umowy</w:t>
      </w:r>
      <w:r w:rsidRPr="002D091B">
        <w:rPr>
          <w:spacing w:val="-8"/>
        </w:rPr>
        <w:t xml:space="preserve"> </w:t>
      </w:r>
      <w:r w:rsidRPr="00E60150">
        <w:t>przez</w:t>
      </w:r>
      <w:r w:rsidRPr="002D091B">
        <w:rPr>
          <w:spacing w:val="6"/>
        </w:rPr>
        <w:t xml:space="preserve"> </w:t>
      </w:r>
      <w:r w:rsidRPr="00E60150">
        <w:t>Wykonawcę</w:t>
      </w:r>
    </w:p>
    <w:p w:rsidR="002D091B" w:rsidRDefault="00BC1DB0" w:rsidP="00E31871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odebrania</w:t>
      </w:r>
      <w:r w:rsidRPr="002D091B">
        <w:rPr>
          <w:spacing w:val="-2"/>
        </w:rPr>
        <w:t xml:space="preserve"> </w:t>
      </w:r>
      <w:r w:rsidRPr="00E60150">
        <w:t>wykonanych</w:t>
      </w:r>
      <w:r w:rsidRPr="002D091B">
        <w:rPr>
          <w:spacing w:val="-6"/>
        </w:rPr>
        <w:t xml:space="preserve"> </w:t>
      </w:r>
      <w:r w:rsidRPr="00E60150">
        <w:t>prac</w:t>
      </w:r>
      <w:r w:rsidRPr="002D091B">
        <w:rPr>
          <w:spacing w:val="-2"/>
        </w:rPr>
        <w:t xml:space="preserve"> </w:t>
      </w:r>
      <w:r w:rsidRPr="00E60150">
        <w:t>zrealizowanych</w:t>
      </w:r>
      <w:r w:rsidRPr="002D091B">
        <w:rPr>
          <w:spacing w:val="-6"/>
        </w:rPr>
        <w:t xml:space="preserve"> </w:t>
      </w:r>
      <w:r w:rsidRPr="00E60150">
        <w:t>zgodnie</w:t>
      </w:r>
      <w:r w:rsidRPr="002D091B">
        <w:rPr>
          <w:spacing w:val="-2"/>
        </w:rPr>
        <w:t xml:space="preserve"> </w:t>
      </w:r>
      <w:r w:rsidRPr="00E60150">
        <w:t>z</w:t>
      </w:r>
      <w:r w:rsidRPr="002D091B">
        <w:rPr>
          <w:spacing w:val="-2"/>
        </w:rPr>
        <w:t xml:space="preserve"> </w:t>
      </w:r>
      <w:r w:rsidRPr="00E60150">
        <w:t>umową,</w:t>
      </w:r>
    </w:p>
    <w:p w:rsidR="00E93087" w:rsidRPr="0048323D" w:rsidRDefault="00BC1DB0" w:rsidP="0048323D">
      <w:pPr>
        <w:pStyle w:val="Akapitzlist"/>
        <w:numPr>
          <w:ilvl w:val="0"/>
          <w:numId w:val="10"/>
        </w:numPr>
        <w:spacing w:line="276" w:lineRule="auto"/>
        <w:ind w:hanging="436"/>
        <w:jc w:val="both"/>
      </w:pPr>
      <w:r w:rsidRPr="00E60150">
        <w:t>zapłaty</w:t>
      </w:r>
      <w:r w:rsidRPr="002D091B">
        <w:rPr>
          <w:spacing w:val="-7"/>
        </w:rPr>
        <w:t xml:space="preserve"> </w:t>
      </w:r>
      <w:r w:rsidRPr="00E60150">
        <w:t>Wykonawcy</w:t>
      </w:r>
      <w:r w:rsidRPr="002D091B">
        <w:rPr>
          <w:spacing w:val="-12"/>
        </w:rPr>
        <w:t xml:space="preserve"> </w:t>
      </w:r>
      <w:r w:rsidRPr="00E60150">
        <w:t>za</w:t>
      </w:r>
      <w:r w:rsidRPr="002D091B">
        <w:rPr>
          <w:spacing w:val="-2"/>
        </w:rPr>
        <w:t xml:space="preserve"> </w:t>
      </w:r>
      <w:r w:rsidRPr="00E60150">
        <w:t>prawidłowe</w:t>
      </w:r>
      <w:r w:rsidRPr="002D091B">
        <w:rPr>
          <w:spacing w:val="-4"/>
        </w:rPr>
        <w:t xml:space="preserve"> </w:t>
      </w:r>
      <w:r w:rsidRPr="00E60150">
        <w:t>wykonanie</w:t>
      </w:r>
      <w:r w:rsidRPr="002D091B">
        <w:rPr>
          <w:spacing w:val="-3"/>
        </w:rPr>
        <w:t xml:space="preserve"> </w:t>
      </w:r>
      <w:r w:rsidRPr="00E60150">
        <w:t>przedmiotu</w:t>
      </w:r>
      <w:r w:rsidRPr="002D091B">
        <w:rPr>
          <w:spacing w:val="-2"/>
        </w:rPr>
        <w:t xml:space="preserve"> </w:t>
      </w:r>
      <w:r w:rsidRPr="00E60150">
        <w:t>umowy.</w:t>
      </w:r>
    </w:p>
    <w:p w:rsidR="00845336" w:rsidRDefault="00BC1DB0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Pr="002D091B">
        <w:rPr>
          <w:b/>
          <w:sz w:val="22"/>
          <w:szCs w:val="22"/>
        </w:rPr>
        <w:t>5</w:t>
      </w: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b/>
        </w:rPr>
      </w:pPr>
      <w:r w:rsidRPr="00DA6C45">
        <w:rPr>
          <w:rFonts w:ascii="Times New Roman" w:hAnsi="Times New Roman" w:cs="Times New Roman"/>
          <w:b/>
        </w:rPr>
        <w:t>KIEROWNICTWO NAD WYKONYWANIEM ROBÓT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>Wykonawca zapewni udział przy r</w:t>
      </w:r>
      <w:r w:rsidR="009962FD">
        <w:rPr>
          <w:rFonts w:ascii="Times New Roman" w:hAnsi="Times New Roman" w:cs="Times New Roman"/>
        </w:rPr>
        <w:t>ealizacji przedmiotu umowy osobie</w:t>
      </w:r>
      <w:r w:rsidRPr="00DA6C45">
        <w:rPr>
          <w:rFonts w:ascii="Times New Roman" w:hAnsi="Times New Roman" w:cs="Times New Roman"/>
        </w:rPr>
        <w:t xml:space="preserve"> posiadającej uprawnienia budowlane do kierowania robotami budowlanymi przy zabytku, zgodnie z art. </w:t>
      </w:r>
      <w:r w:rsidRPr="00DA6C45">
        <w:rPr>
          <w:rFonts w:ascii="Times New Roman" w:hAnsi="Times New Roman" w:cs="Times New Roman"/>
        </w:rPr>
        <w:lastRenderedPageBreak/>
        <w:t xml:space="preserve">37c ustawy z dnia 23 lipca 2003 r. o ochronie zabytków i opiece nad zabytkami (dalej: ustawa).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zobowiązany będzie do zapewnienia uczestnictwa w realizacji zadania wszelkim innym osobom, których obecność wynikać </w:t>
      </w:r>
      <w:r>
        <w:rPr>
          <w:rFonts w:ascii="Times New Roman" w:hAnsi="Times New Roman" w:cs="Times New Roman"/>
        </w:rPr>
        <w:t>będzie z posiadanych pozwoleń i </w:t>
      </w:r>
      <w:r w:rsidRPr="00DA6C45">
        <w:rPr>
          <w:rFonts w:ascii="Times New Roman" w:hAnsi="Times New Roman" w:cs="Times New Roman"/>
        </w:rPr>
        <w:t xml:space="preserve">zezwoleń.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Wykonawca ma obowiązek przedkładać na żądanie Zamawiającego aktualne dokumenty potwierdzające, że osoby uczestniczące w wykonywaniu zamówienia posiadają wymagane uprawnienia w rozumieniu ustawy Prawo budowlane lub ww. ustawy.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Zamawiający może zażądać zmiany osób, o których mowa w ust. 1 i 2, jeżeli uzna, że osoby te nie wykonują należycie swoich obowiązków. Wykonawca zobowiązany jest zmienić wskazane osoby w terminie 5 dni od dnia przekazania żądania. </w:t>
      </w:r>
    </w:p>
    <w:p w:rsidR="00DA6C45" w:rsidRPr="00DA6C45" w:rsidRDefault="00DA6C45" w:rsidP="00E31871">
      <w:pPr>
        <w:pStyle w:val="Default"/>
        <w:numPr>
          <w:ilvl w:val="0"/>
          <w:numId w:val="17"/>
        </w:numPr>
        <w:spacing w:after="13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odbywa się poprzez pisemne powiadomienie Zamawiającego, do którego dołącza się dokumenty potwierdzające wymagania stawiane dla tej osoby w związku z realizacją przedmiotu umowy. </w:t>
      </w:r>
    </w:p>
    <w:p w:rsidR="00DA6C45" w:rsidRPr="0048323D" w:rsidRDefault="00DA6C45" w:rsidP="00DA6C45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DA6C45">
        <w:rPr>
          <w:rFonts w:ascii="Times New Roman" w:hAnsi="Times New Roman" w:cs="Times New Roman"/>
        </w:rPr>
        <w:t xml:space="preserve">Zmiana osób wskazanych w ust. 1 i 2 nie wymaga zawarcia aneksu do niniejszej umowy. </w:t>
      </w:r>
    </w:p>
    <w:p w:rsidR="00DA6C45" w:rsidRPr="00DA6C45" w:rsidRDefault="00DA6C45" w:rsidP="00DA6C4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DA6C45">
        <w:rPr>
          <w:rFonts w:ascii="Times New Roman" w:hAnsi="Times New Roman" w:cs="Times New Roman"/>
          <w:b/>
          <w:bCs/>
          <w:sz w:val="23"/>
          <w:szCs w:val="23"/>
        </w:rPr>
        <w:t>§6</w:t>
      </w:r>
    </w:p>
    <w:p w:rsidR="002D091B" w:rsidRPr="002D091B" w:rsidRDefault="002D091B" w:rsidP="002D091B">
      <w:pPr>
        <w:pStyle w:val="Tekstpodstawowy"/>
        <w:spacing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</w:t>
      </w:r>
      <w:r w:rsidR="00520774">
        <w:rPr>
          <w:b/>
          <w:sz w:val="22"/>
          <w:szCs w:val="22"/>
        </w:rPr>
        <w:t xml:space="preserve"> </w:t>
      </w:r>
    </w:p>
    <w:p w:rsidR="008951D4" w:rsidRPr="0047032D" w:rsidRDefault="008951D4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</w:t>
      </w:r>
      <w:r w:rsidRPr="0047032D">
        <w:rPr>
          <w:spacing w:val="1"/>
          <w:sz w:val="24"/>
          <w:szCs w:val="24"/>
        </w:rPr>
        <w:t xml:space="preserve"> </w:t>
      </w:r>
      <w:r w:rsidRPr="0047032D">
        <w:rPr>
          <w:sz w:val="24"/>
          <w:szCs w:val="24"/>
        </w:rPr>
        <w:t>Wykonawcy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za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wykonanie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>przedmiotu</w:t>
      </w:r>
      <w:r w:rsidRPr="0047032D">
        <w:rPr>
          <w:spacing w:val="-2"/>
          <w:sz w:val="24"/>
          <w:szCs w:val="24"/>
        </w:rPr>
        <w:t xml:space="preserve"> </w:t>
      </w:r>
      <w:r w:rsidRPr="0047032D">
        <w:rPr>
          <w:sz w:val="24"/>
          <w:szCs w:val="24"/>
        </w:rPr>
        <w:t>umowy</w:t>
      </w:r>
      <w:r w:rsidRPr="0047032D">
        <w:rPr>
          <w:spacing w:val="-11"/>
          <w:sz w:val="24"/>
          <w:szCs w:val="24"/>
        </w:rPr>
        <w:t xml:space="preserve"> </w:t>
      </w:r>
      <w:r w:rsidRPr="0047032D">
        <w:rPr>
          <w:sz w:val="24"/>
          <w:szCs w:val="24"/>
        </w:rPr>
        <w:t>ustalone</w:t>
      </w:r>
      <w:r w:rsidRPr="0047032D">
        <w:rPr>
          <w:spacing w:val="-4"/>
          <w:sz w:val="24"/>
          <w:szCs w:val="24"/>
        </w:rPr>
        <w:t xml:space="preserve"> </w:t>
      </w:r>
      <w:r w:rsidRPr="0047032D">
        <w:rPr>
          <w:sz w:val="24"/>
          <w:szCs w:val="24"/>
        </w:rPr>
        <w:t>zostało</w:t>
      </w:r>
      <w:r w:rsidRPr="0047032D">
        <w:rPr>
          <w:spacing w:val="2"/>
          <w:sz w:val="24"/>
          <w:szCs w:val="24"/>
        </w:rPr>
        <w:t xml:space="preserve"> </w:t>
      </w:r>
      <w:r w:rsidRPr="0047032D">
        <w:rPr>
          <w:sz w:val="24"/>
          <w:szCs w:val="24"/>
        </w:rPr>
        <w:t>w</w:t>
      </w:r>
      <w:r w:rsidRPr="0047032D">
        <w:rPr>
          <w:spacing w:val="-3"/>
          <w:sz w:val="24"/>
          <w:szCs w:val="24"/>
        </w:rPr>
        <w:t xml:space="preserve"> </w:t>
      </w:r>
      <w:r w:rsidRPr="0047032D">
        <w:rPr>
          <w:sz w:val="24"/>
          <w:szCs w:val="24"/>
        </w:rPr>
        <w:t xml:space="preserve">formie </w:t>
      </w:r>
      <w:r w:rsidRPr="0047032D">
        <w:rPr>
          <w:spacing w:val="-57"/>
          <w:sz w:val="24"/>
          <w:szCs w:val="24"/>
        </w:rPr>
        <w:t xml:space="preserve"> </w:t>
      </w:r>
      <w:r w:rsidRPr="0047032D">
        <w:rPr>
          <w:sz w:val="24"/>
          <w:szCs w:val="24"/>
        </w:rPr>
        <w:t>ryczałtowej.</w:t>
      </w:r>
    </w:p>
    <w:p w:rsidR="00A37EFD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 za całość przedmiotu zamówienia określone</w:t>
      </w:r>
      <w:r w:rsidR="00AC5327" w:rsidRPr="0047032D">
        <w:rPr>
          <w:sz w:val="24"/>
          <w:szCs w:val="24"/>
        </w:rPr>
        <w:t>go</w:t>
      </w:r>
      <w:r w:rsidR="00520774" w:rsidRPr="0047032D">
        <w:rPr>
          <w:sz w:val="24"/>
          <w:szCs w:val="24"/>
        </w:rPr>
        <w:t xml:space="preserve"> w § 1</w:t>
      </w:r>
      <w:r w:rsidR="00A37EFD" w:rsidRPr="0047032D">
        <w:rPr>
          <w:sz w:val="24"/>
          <w:szCs w:val="24"/>
        </w:rPr>
        <w:t xml:space="preserve"> umowy</w:t>
      </w:r>
      <w:r w:rsidRPr="0047032D">
        <w:rPr>
          <w:sz w:val="24"/>
          <w:szCs w:val="24"/>
        </w:rPr>
        <w:t xml:space="preserve"> ustala się na </w:t>
      </w:r>
      <w:r w:rsidR="00A37EFD" w:rsidRPr="0047032D">
        <w:rPr>
          <w:sz w:val="24"/>
          <w:szCs w:val="24"/>
        </w:rPr>
        <w:t xml:space="preserve">łączną </w:t>
      </w:r>
      <w:r w:rsidRPr="0047032D">
        <w:rPr>
          <w:sz w:val="24"/>
          <w:szCs w:val="24"/>
        </w:rPr>
        <w:t>kwotę: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- netto     </w:t>
      </w:r>
      <w:r w:rsidR="002D091B" w:rsidRPr="0047032D">
        <w:rPr>
          <w:sz w:val="24"/>
          <w:szCs w:val="24"/>
        </w:rPr>
        <w:t>……………..…………</w:t>
      </w:r>
      <w:r w:rsidRPr="0047032D">
        <w:rPr>
          <w:sz w:val="24"/>
          <w:szCs w:val="24"/>
        </w:rPr>
        <w:t>…</w:t>
      </w:r>
      <w:r w:rsidR="00BA7289" w:rsidRPr="0047032D">
        <w:rPr>
          <w:sz w:val="24"/>
          <w:szCs w:val="24"/>
        </w:rPr>
        <w:t xml:space="preserve"> 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- VAT      …………………………</w:t>
      </w:r>
      <w:r w:rsidR="00402A01" w:rsidRPr="0047032D">
        <w:rPr>
          <w:sz w:val="24"/>
          <w:szCs w:val="24"/>
        </w:rPr>
        <w:t>.</w:t>
      </w:r>
    </w:p>
    <w:p w:rsidR="00A37EFD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- brutto </w:t>
      </w:r>
      <w:r w:rsidR="00BA7289" w:rsidRPr="0047032D">
        <w:rPr>
          <w:sz w:val="24"/>
          <w:szCs w:val="24"/>
        </w:rPr>
        <w:t xml:space="preserve"> </w:t>
      </w:r>
      <w:r w:rsidR="00402A01" w:rsidRPr="0047032D">
        <w:rPr>
          <w:sz w:val="24"/>
          <w:szCs w:val="24"/>
        </w:rPr>
        <w:t xml:space="preserve">  …………………………..</w:t>
      </w:r>
    </w:p>
    <w:p w:rsidR="00BA7289" w:rsidRPr="0047032D" w:rsidRDefault="00A37EFD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(</w:t>
      </w:r>
      <w:r w:rsidR="00BA7289" w:rsidRPr="0047032D">
        <w:rPr>
          <w:sz w:val="24"/>
          <w:szCs w:val="24"/>
        </w:rPr>
        <w:t>słownie:</w:t>
      </w:r>
      <w:r w:rsidR="002D091B" w:rsidRPr="0047032D">
        <w:rPr>
          <w:sz w:val="24"/>
          <w:szCs w:val="24"/>
        </w:rPr>
        <w:t xml:space="preserve"> .............</w:t>
      </w:r>
      <w:r w:rsidR="00BA7289" w:rsidRPr="0047032D">
        <w:rPr>
          <w:sz w:val="24"/>
          <w:szCs w:val="24"/>
        </w:rPr>
        <w:t>................................................</w:t>
      </w:r>
      <w:r w:rsidR="009977F7" w:rsidRPr="0047032D">
        <w:rPr>
          <w:sz w:val="24"/>
          <w:szCs w:val="24"/>
        </w:rPr>
        <w:t>..........</w:t>
      </w:r>
      <w:r w:rsidR="00BA7289" w:rsidRPr="0047032D">
        <w:rPr>
          <w:sz w:val="24"/>
          <w:szCs w:val="24"/>
        </w:rPr>
        <w:t>...</w:t>
      </w:r>
      <w:r w:rsidR="009977F7" w:rsidRPr="0047032D">
        <w:rPr>
          <w:sz w:val="24"/>
          <w:szCs w:val="24"/>
        </w:rPr>
        <w:t>.</w:t>
      </w:r>
      <w:r w:rsidR="0048323D" w:rsidRPr="0047032D">
        <w:rPr>
          <w:sz w:val="24"/>
          <w:szCs w:val="24"/>
        </w:rPr>
        <w:t>..............................................................</w:t>
      </w:r>
      <w:r w:rsidR="009977F7" w:rsidRPr="0047032D">
        <w:rPr>
          <w:sz w:val="24"/>
          <w:szCs w:val="24"/>
        </w:rPr>
        <w:t>...</w:t>
      </w:r>
      <w:r w:rsidRPr="0047032D">
        <w:rPr>
          <w:sz w:val="24"/>
          <w:szCs w:val="24"/>
        </w:rPr>
        <w:t xml:space="preserve">) </w:t>
      </w:r>
    </w:p>
    <w:p w:rsidR="00A37EFD" w:rsidRPr="0047032D" w:rsidRDefault="00A37EFD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rFonts w:eastAsiaTheme="minorHAnsi"/>
          <w:sz w:val="24"/>
          <w:szCs w:val="24"/>
        </w:rPr>
        <w:t xml:space="preserve">Ustala się </w:t>
      </w:r>
      <w:r w:rsidR="009E7503" w:rsidRPr="0047032D">
        <w:rPr>
          <w:rFonts w:eastAsiaTheme="minorHAnsi"/>
          <w:sz w:val="24"/>
          <w:szCs w:val="24"/>
        </w:rPr>
        <w:t xml:space="preserve">wypłatę wynagrodzenia w całości, </w:t>
      </w:r>
      <w:r w:rsidRPr="0047032D">
        <w:rPr>
          <w:rFonts w:eastAsiaTheme="minorHAnsi"/>
          <w:sz w:val="24"/>
          <w:szCs w:val="24"/>
        </w:rPr>
        <w:t xml:space="preserve">po wykonaniu pełnego zakresu robót objętych umową. oraz po dokonaniu </w:t>
      </w:r>
      <w:r w:rsidR="009E7503" w:rsidRPr="0047032D">
        <w:rPr>
          <w:rFonts w:eastAsiaTheme="minorHAnsi"/>
          <w:sz w:val="24"/>
          <w:szCs w:val="24"/>
        </w:rPr>
        <w:t xml:space="preserve">bezusterkowego </w:t>
      </w:r>
      <w:r w:rsidRPr="0047032D">
        <w:rPr>
          <w:rFonts w:eastAsiaTheme="minorHAnsi"/>
          <w:sz w:val="24"/>
          <w:szCs w:val="24"/>
        </w:rPr>
        <w:t>protokolarnego odbioru całości robót.</w:t>
      </w:r>
    </w:p>
    <w:p w:rsidR="00BA7289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284" w:hanging="284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Wynagrodzenie z</w:t>
      </w:r>
      <w:r w:rsidR="00402A01" w:rsidRPr="0047032D">
        <w:rPr>
          <w:sz w:val="24"/>
          <w:szCs w:val="24"/>
        </w:rPr>
        <w:t xml:space="preserve">a wykonanie przedmiotu umowy, </w:t>
      </w:r>
      <w:r w:rsidRPr="0047032D">
        <w:rPr>
          <w:sz w:val="24"/>
          <w:szCs w:val="24"/>
        </w:rPr>
        <w:t>płatne będzie po: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protoko</w:t>
      </w:r>
      <w:r w:rsidR="00A37EFD" w:rsidRPr="0047032D">
        <w:rPr>
          <w:sz w:val="24"/>
          <w:szCs w:val="24"/>
        </w:rPr>
        <w:t xml:space="preserve">larnym odbiorze końcowym robót dokonanym przez </w:t>
      </w:r>
      <w:r w:rsidR="00A37EFD" w:rsidRPr="0047032D">
        <w:rPr>
          <w:rFonts w:eastAsiaTheme="minorHAnsi"/>
          <w:sz w:val="24"/>
          <w:szCs w:val="24"/>
        </w:rPr>
        <w:t>Zamawiającego przy udziale przedstawicieli Urzędu Gminy Domaradz i Wykonawcy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przedstawieniu dowodów zapłaty wymagalnego wynagrodzenia podwykonawcom i dalszym podwykonawcom, o których </w:t>
      </w:r>
      <w:r w:rsidR="00A37EFD" w:rsidRPr="0047032D">
        <w:rPr>
          <w:sz w:val="24"/>
          <w:szCs w:val="24"/>
        </w:rPr>
        <w:t>mowa w § 7</w:t>
      </w:r>
      <w:r w:rsidRPr="0047032D">
        <w:rPr>
          <w:sz w:val="24"/>
          <w:szCs w:val="24"/>
        </w:rPr>
        <w:t>, biorącym udział w realizacji odebranych robót budowlanych,</w:t>
      </w:r>
    </w:p>
    <w:p w:rsidR="00BA7289" w:rsidRPr="0047032D" w:rsidRDefault="00BA7289" w:rsidP="009E7503">
      <w:pPr>
        <w:pStyle w:val="Akapitzlist"/>
        <w:widowControl/>
        <w:numPr>
          <w:ilvl w:val="0"/>
          <w:numId w:val="18"/>
        </w:numPr>
        <w:tabs>
          <w:tab w:val="left" w:pos="284"/>
        </w:tabs>
        <w:suppressAutoHyphens/>
        <w:autoSpaceDN/>
        <w:spacing w:line="276" w:lineRule="auto"/>
        <w:ind w:left="993" w:hanging="56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doręczeniu faktury przez Wykonawcę.</w:t>
      </w:r>
    </w:p>
    <w:p w:rsidR="00BA7289" w:rsidRPr="0047032D" w:rsidRDefault="00BA7289" w:rsidP="00E31871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 zapew</w:t>
      </w:r>
      <w:r w:rsidR="00A37EFD" w:rsidRPr="0047032D">
        <w:rPr>
          <w:sz w:val="24"/>
          <w:szCs w:val="24"/>
        </w:rPr>
        <w:t>ni finansowanie zadania w całości z własnych środków do czasu  poprzedzającego</w:t>
      </w:r>
      <w:r w:rsidRPr="0047032D">
        <w:rPr>
          <w:sz w:val="24"/>
          <w:szCs w:val="24"/>
        </w:rPr>
        <w:t xml:space="preserve"> wypłatę środków z promesy przez Bank Gospodarstwa Krajowego</w:t>
      </w:r>
      <w:r w:rsidR="00A37EFD" w:rsidRPr="0047032D">
        <w:rPr>
          <w:sz w:val="24"/>
          <w:szCs w:val="24"/>
        </w:rPr>
        <w:t xml:space="preserve"> oraz wkładu własnego Gminy Domaradz</w:t>
      </w:r>
      <w:r w:rsidRPr="0047032D">
        <w:rPr>
          <w:sz w:val="24"/>
          <w:szCs w:val="24"/>
        </w:rPr>
        <w:t>.</w:t>
      </w:r>
    </w:p>
    <w:p w:rsidR="004D04FB" w:rsidRPr="0047032D" w:rsidRDefault="00BA7289" w:rsidP="00685429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Zapłata wynagrodzenia należnego Wykonawcy za wyko</w:t>
      </w:r>
      <w:r w:rsidR="008951D4" w:rsidRPr="0047032D">
        <w:rPr>
          <w:sz w:val="24"/>
          <w:szCs w:val="24"/>
        </w:rPr>
        <w:t>nanie przedmiotu umowy</w:t>
      </w:r>
      <w:r w:rsidRPr="0047032D">
        <w:rPr>
          <w:sz w:val="24"/>
          <w:szCs w:val="24"/>
        </w:rPr>
        <w:t xml:space="preserve"> nastąpi po wykonaniu zadani</w:t>
      </w:r>
      <w:r w:rsidR="008951D4" w:rsidRPr="0047032D">
        <w:rPr>
          <w:sz w:val="24"/>
          <w:szCs w:val="24"/>
        </w:rPr>
        <w:t>a w terminie nie dłuższym niż 35</w:t>
      </w:r>
      <w:r w:rsidRPr="0047032D">
        <w:rPr>
          <w:sz w:val="24"/>
          <w:szCs w:val="24"/>
        </w:rPr>
        <w:t xml:space="preserve"> dni od dnia </w:t>
      </w:r>
      <w:r w:rsidR="0076733D" w:rsidRPr="0047032D">
        <w:rPr>
          <w:sz w:val="24"/>
          <w:szCs w:val="24"/>
        </w:rPr>
        <w:t xml:space="preserve">otrzymania faktury. </w:t>
      </w:r>
    </w:p>
    <w:p w:rsidR="00BA7289" w:rsidRPr="0047032D" w:rsidRDefault="00BA7289" w:rsidP="001D021E">
      <w:pPr>
        <w:pStyle w:val="Akapitzlist"/>
        <w:widowControl/>
        <w:numPr>
          <w:ilvl w:val="0"/>
          <w:numId w:val="19"/>
        </w:numPr>
        <w:tabs>
          <w:tab w:val="left" w:pos="284"/>
        </w:tabs>
        <w:suppressAutoHyphens/>
        <w:autoSpaceDN/>
        <w:spacing w:line="276" w:lineRule="auto"/>
        <w:ind w:left="567" w:hanging="425"/>
        <w:jc w:val="both"/>
        <w:rPr>
          <w:sz w:val="24"/>
          <w:szCs w:val="24"/>
        </w:rPr>
      </w:pPr>
      <w:r w:rsidRPr="0047032D">
        <w:rPr>
          <w:sz w:val="24"/>
          <w:szCs w:val="24"/>
        </w:rPr>
        <w:t>Wykonawca wystawi fakturę zgodnie z poniższymi danymi:</w:t>
      </w:r>
    </w:p>
    <w:p w:rsidR="00BA7289" w:rsidRPr="0047032D" w:rsidRDefault="00BA7289" w:rsidP="00A37EFD">
      <w:pPr>
        <w:pStyle w:val="Akapitzlist"/>
        <w:widowControl/>
        <w:tabs>
          <w:tab w:val="left" w:pos="284"/>
        </w:tabs>
        <w:suppressAutoHyphens/>
        <w:autoSpaceDN/>
        <w:spacing w:line="276" w:lineRule="auto"/>
        <w:ind w:left="360" w:firstLine="207"/>
        <w:jc w:val="both"/>
        <w:rPr>
          <w:sz w:val="24"/>
          <w:szCs w:val="24"/>
        </w:rPr>
      </w:pPr>
      <w:r w:rsidRPr="0047032D">
        <w:rPr>
          <w:sz w:val="24"/>
          <w:szCs w:val="24"/>
        </w:rPr>
        <w:t xml:space="preserve">Nabywca/Odbiorca: </w:t>
      </w:r>
    </w:p>
    <w:p w:rsidR="00CD7A7B" w:rsidRPr="0047032D" w:rsidRDefault="00CD7A7B" w:rsidP="00CD7A7B">
      <w:pPr>
        <w:ind w:firstLine="360"/>
        <w:jc w:val="both"/>
        <w:rPr>
          <w:rFonts w:eastAsiaTheme="minorHAnsi"/>
          <w:b/>
          <w:bCs/>
          <w:sz w:val="24"/>
          <w:szCs w:val="24"/>
        </w:rPr>
      </w:pPr>
      <w:r w:rsidRPr="0047032D">
        <w:rPr>
          <w:b/>
          <w:sz w:val="24"/>
          <w:szCs w:val="24"/>
        </w:rPr>
        <w:t xml:space="preserve">Parafia Rzymskokatolicka p.w. Św. Józefa w Baryczy, </w:t>
      </w:r>
      <w:r w:rsidRPr="0047032D">
        <w:rPr>
          <w:rFonts w:eastAsiaTheme="minorHAnsi"/>
          <w:b/>
          <w:bCs/>
          <w:sz w:val="24"/>
          <w:szCs w:val="24"/>
        </w:rPr>
        <w:t>Barycz 196, 36-230 Domaradz</w:t>
      </w:r>
      <w:r w:rsidRPr="0047032D">
        <w:rPr>
          <w:b/>
          <w:color w:val="000000"/>
          <w:sz w:val="24"/>
          <w:szCs w:val="24"/>
        </w:rPr>
        <w:t>;</w:t>
      </w:r>
    </w:p>
    <w:p w:rsidR="00CF346D" w:rsidRPr="0047032D" w:rsidRDefault="00CD7A7B" w:rsidP="0048323D">
      <w:pPr>
        <w:pStyle w:val="Tekstpodstawowy"/>
        <w:spacing w:line="276" w:lineRule="auto"/>
        <w:ind w:left="360"/>
        <w:jc w:val="both"/>
        <w:rPr>
          <w:b/>
        </w:rPr>
      </w:pPr>
      <w:r w:rsidRPr="0047032D">
        <w:rPr>
          <w:rFonts w:eastAsiaTheme="minorHAnsi"/>
          <w:b/>
          <w:bCs/>
        </w:rPr>
        <w:t xml:space="preserve">NIP: </w:t>
      </w:r>
      <w:r w:rsidRPr="0047032D">
        <w:rPr>
          <w:b/>
        </w:rPr>
        <w:t>686-152-05-08, REGON: 040035303</w:t>
      </w:r>
      <w:r w:rsidR="00CF346D" w:rsidRPr="0047032D">
        <w:rPr>
          <w:b/>
        </w:rPr>
        <w:t>.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lastRenderedPageBreak/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7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PODWYKONAWCY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Zamawiający odpowiada solidarnie z Wykonawcą (generalnym Wykonawcą) za zapłatę wynagrodzenia należnego podwykonawcy z tytułu wykonanych przez niego robót budowlanych, których szczegółowy przedmiot został zgłoszony Zamawiającemu przez Wykonawcę lub podwykonawcę przed przystąpieniem do wykonywania tych robót, chyba że w ciągu trzydziestu dni od dnia doręczenia Zamawiającemu zgłoszenia Zamawiający złożył podwykonawcy i Wykonawcy sprzeciw wobec wykonywania tych robót przez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Zgłoszenie, o którym mowa w ust. 1, nie jest wymagane, jeżeli Zamawiający i Wykonawca określili w umowie, zawartej w formie pisemnej pod rygorem nieważności, szczegółowy przedmiot robót budowlanych wykonywanych przez oznaczonego podwykonawcę.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>Zamawiający ponosi odpowiedzialność za zapła</w:t>
      </w:r>
      <w:r w:rsidR="009977F7">
        <w:rPr>
          <w:rFonts w:ascii="Times New Roman" w:hAnsi="Times New Roman" w:cs="Times New Roman"/>
        </w:rPr>
        <w:t>tę podwykonawcy wynagrodzenia w </w:t>
      </w:r>
      <w:r w:rsidRPr="00A1025D">
        <w:rPr>
          <w:rFonts w:ascii="Times New Roman" w:hAnsi="Times New Roman" w:cs="Times New Roman"/>
        </w:rPr>
        <w:t xml:space="preserve">wysokości ustalonej w umowie między podwykonawcą a Wykonawcą, chyba że ta wysokość przekracza wysokość wynagrodzenia należnego Wykonawcy za roboty budowlane, których szczegółowy przedmiot wynika odpowiednio ze zgłoszenia albo z umowy, o których mowa w ust. 1 albo 2. W takim przypadku odpowiedzialność Zamawiającego za zapłatę podwykonawcy wynagrodzenia jest ograniczona do wysokości wynagrodzenia należnego Wykonawcy za roboty budowlane, których szczegółowy przedmiot wynika odpowiednio ze zgłoszenia albo z umowy, o których mowa w ust. 1 albo 2. </w:t>
      </w:r>
    </w:p>
    <w:p w:rsidR="00A1025D" w:rsidRPr="00A1025D" w:rsidRDefault="00A1025D" w:rsidP="00E31871">
      <w:pPr>
        <w:pStyle w:val="Default"/>
        <w:numPr>
          <w:ilvl w:val="0"/>
          <w:numId w:val="9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 xml:space="preserve">Zgłoszenie oraz sprzeciw, o których mowa w ust. 1, wymagają zachowania formy pisemnej pod rygorem nieważności. </w:t>
      </w:r>
    </w:p>
    <w:p w:rsidR="00A1025D" w:rsidRPr="00805D5E" w:rsidRDefault="00A1025D" w:rsidP="00E31871">
      <w:pPr>
        <w:pStyle w:val="Defaul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A1025D">
        <w:rPr>
          <w:rFonts w:ascii="Times New Roman" w:hAnsi="Times New Roman" w:cs="Times New Roman"/>
        </w:rPr>
        <w:t>Przepisy ust. 1–4 stosuje się odpowiednio do solidarnej odpowiedzialności Zamawiającego, Wykonawcy i podwykonawcy, który zawarł umowę z dalszym podwykonawcą, za zapłatę wynagrodzenia</w:t>
      </w:r>
      <w:r>
        <w:rPr>
          <w:sz w:val="23"/>
          <w:szCs w:val="23"/>
        </w:rPr>
        <w:t xml:space="preserve"> </w:t>
      </w:r>
      <w:r w:rsidRPr="00805D5E">
        <w:rPr>
          <w:rFonts w:ascii="Times New Roman" w:hAnsi="Times New Roman" w:cs="Times New Roman"/>
        </w:rPr>
        <w:t xml:space="preserve">dalszemu podwykonawcy.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8</w:t>
      </w:r>
    </w:p>
    <w:p w:rsidR="00D96B89" w:rsidRPr="00D96B89" w:rsidRDefault="002D091B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ODBIORY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6"/>
        </w:numPr>
        <w:tabs>
          <w:tab w:val="left" w:pos="426"/>
        </w:tabs>
        <w:adjustRightInd w:val="0"/>
        <w:ind w:left="0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zgodnie postanawiają, że będą stosowane następujące rodzaje odbiorów: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odbiór końcowy robót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protokołu odbioru końcowego; </w:t>
      </w:r>
    </w:p>
    <w:p w:rsidR="00D96B89" w:rsidRPr="00D96B89" w:rsidRDefault="00D96B89" w:rsidP="00E31871">
      <w:pPr>
        <w:pStyle w:val="Akapitzlist"/>
        <w:widowControl/>
        <w:numPr>
          <w:ilvl w:val="1"/>
          <w:numId w:val="27"/>
        </w:numPr>
        <w:adjustRightInd w:val="0"/>
        <w:spacing w:after="17"/>
        <w:ind w:left="851" w:hanging="425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b/>
          <w:bCs/>
          <w:color w:val="000000"/>
          <w:sz w:val="24"/>
          <w:szCs w:val="24"/>
        </w:rPr>
        <w:t xml:space="preserve">odbiory robót zanikających i ulegających zakryciu </w:t>
      </w:r>
      <w:r w:rsidRPr="00D96B89">
        <w:rPr>
          <w:rFonts w:eastAsiaTheme="minorHAnsi"/>
          <w:color w:val="000000"/>
          <w:sz w:val="24"/>
          <w:szCs w:val="24"/>
        </w:rPr>
        <w:t xml:space="preserve">– na podstawie wpisów dokonywanych w dzienniku budowy. </w:t>
      </w:r>
    </w:p>
    <w:p w:rsidR="00D96B89" w:rsidRPr="0047032D" w:rsidRDefault="00D96B89" w:rsidP="0047032D">
      <w:pPr>
        <w:pStyle w:val="Akapitzlist"/>
        <w:numPr>
          <w:ilvl w:val="0"/>
          <w:numId w:val="28"/>
        </w:numPr>
        <w:ind w:left="426" w:hanging="426"/>
        <w:jc w:val="both"/>
        <w:rPr>
          <w:rFonts w:eastAsiaTheme="minorHAnsi"/>
          <w:b/>
          <w:bCs/>
        </w:rPr>
      </w:pPr>
      <w:r w:rsidRPr="0047032D">
        <w:rPr>
          <w:rFonts w:eastAsiaTheme="minorHAnsi"/>
          <w:color w:val="000000"/>
          <w:sz w:val="24"/>
          <w:szCs w:val="24"/>
        </w:rPr>
        <w:t xml:space="preserve">Wykonawca zgłosi gotowość do odbioru końcowego robót, wysyłając zawiadomienie w formie pisemnej na adres zamawiającego </w:t>
      </w:r>
      <w:r w:rsidR="00816BFE" w:rsidRPr="0047032D">
        <w:rPr>
          <w:b/>
        </w:rPr>
        <w:t xml:space="preserve">Parafia Rzymskokatolicka p.w. Św. Józefa w Baryczy, </w:t>
      </w:r>
      <w:r w:rsidR="00816BFE" w:rsidRPr="0047032D">
        <w:rPr>
          <w:rFonts w:eastAsiaTheme="minorHAnsi"/>
          <w:b/>
          <w:bCs/>
        </w:rPr>
        <w:t>Barycz 196, 36-230 Domaradz</w:t>
      </w:r>
      <w:r w:rsidR="00816BFE" w:rsidRPr="0047032D">
        <w:rPr>
          <w:b/>
          <w:color w:val="000000"/>
          <w:sz w:val="28"/>
        </w:rPr>
        <w:t xml:space="preserve">; </w:t>
      </w:r>
      <w:r w:rsidR="00816BFE" w:rsidRPr="0047032D">
        <w:rPr>
          <w:rFonts w:eastAsiaTheme="minorHAnsi"/>
          <w:b/>
          <w:bCs/>
          <w:sz w:val="24"/>
        </w:rPr>
        <w:t xml:space="preserve">NIP: </w:t>
      </w:r>
      <w:r w:rsidR="00816BFE" w:rsidRPr="0047032D">
        <w:rPr>
          <w:b/>
          <w:sz w:val="24"/>
        </w:rPr>
        <w:t>686-152-05-08, REGON: 040035303</w:t>
      </w:r>
      <w:r w:rsidR="00816BFE" w:rsidRPr="0047032D">
        <w:rPr>
          <w:rFonts w:eastAsiaTheme="minorHAnsi"/>
          <w:b/>
          <w:bCs/>
        </w:rPr>
        <w:t xml:space="preserve"> </w:t>
      </w:r>
      <w:r w:rsidRPr="0047032D">
        <w:rPr>
          <w:rFonts w:eastAsiaTheme="minorHAnsi"/>
          <w:color w:val="000000"/>
          <w:sz w:val="24"/>
          <w:szCs w:val="24"/>
        </w:rPr>
        <w:t xml:space="preserve">lub za pośrednictwem poczty elektronicznej: </w:t>
      </w:r>
      <w:hyperlink r:id="rId12" w:history="1">
        <w:r w:rsidR="00816BFE" w:rsidRPr="0047032D">
          <w:rPr>
            <w:rStyle w:val="Hipercze"/>
            <w:b/>
            <w:bCs/>
          </w:rPr>
          <w:t>barycz@archidiecezjaprzemyska.pl</w:t>
        </w:r>
      </w:hyperlink>
      <w:r w:rsidRPr="0047032D">
        <w:rPr>
          <w:rFonts w:eastAsiaTheme="minorHAnsi"/>
          <w:color w:val="000000"/>
          <w:sz w:val="24"/>
          <w:szCs w:val="24"/>
        </w:rPr>
        <w:t xml:space="preserve">. Gotowość do odbioru oznacza, że wykonawca wykonał roboty budowlane.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>Zamawiający wyznaczy i rozpocznie czynności odbioru końcowego robót w terminie do 7 dni roboczych od daty zawi</w:t>
      </w:r>
      <w:r w:rsidR="00EE2679">
        <w:rPr>
          <w:rFonts w:eastAsiaTheme="minorHAnsi"/>
          <w:color w:val="000000"/>
          <w:sz w:val="24"/>
          <w:szCs w:val="24"/>
        </w:rPr>
        <w:t>adomienia, o którym mowa w pkt 2</w:t>
      </w:r>
      <w:r w:rsidRPr="00D96B89">
        <w:rPr>
          <w:rFonts w:eastAsiaTheme="minorHAnsi"/>
          <w:color w:val="000000"/>
          <w:sz w:val="24"/>
          <w:szCs w:val="24"/>
        </w:rPr>
        <w:t xml:space="preserve">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P</w:t>
      </w:r>
      <w:r w:rsidRPr="00D96B89">
        <w:rPr>
          <w:rFonts w:eastAsiaTheme="minorHAnsi"/>
          <w:color w:val="000000"/>
          <w:sz w:val="24"/>
          <w:szCs w:val="24"/>
        </w:rPr>
        <w:t xml:space="preserve">ozytywny odbiór zostanie potwierdzony protokołem odbioru końcowego, podpisanym przez upoważnionych przedstawicieli zamawiającego i wykonawcy bez uwag i zastrzeżeń. </w:t>
      </w:r>
    </w:p>
    <w:p w:rsidR="00D96B89" w:rsidRDefault="00D96B89" w:rsidP="00E31871">
      <w:pPr>
        <w:pStyle w:val="Akapitzlist"/>
        <w:widowControl/>
        <w:numPr>
          <w:ilvl w:val="0"/>
          <w:numId w:val="28"/>
        </w:numPr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Zamawiający ma prawo przerwać odbiór jeżeli wykonawca nie wykonał przedmiotu umowy w całości, roboty zostały wykonane z użyciem materiałów, które nie uzyskały atestu lub świadectwa potwierdzającego ich dopuszczenie do stosowania, wykonawca nie wykonał wymaganych prób i sprawdzeń oraz nie przedstawił wymaganej dokumentacji powykonawczej: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lastRenderedPageBreak/>
        <w:t xml:space="preserve">dokumentacja budowy z naniesionymi zmianami dokonanymi w toku wykonywania robót;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 xml:space="preserve">atesty i świadectwa potwierdzające dopuszczenie do stosowania użytych przy realizacji zamówienia materiałów budowlanych, elementów wykończenia stałego wyposażenia i technologii;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>oświadczenie kierownika budowy, zgodnie z prawem budowlanym</w:t>
      </w:r>
      <w:r w:rsidR="00CE5D9F">
        <w:rPr>
          <w:rFonts w:eastAsiaTheme="minorHAnsi"/>
          <w:color w:val="000000"/>
          <w:sz w:val="24"/>
          <w:szCs w:val="24"/>
        </w:rPr>
        <w:t>, o zgodności wykonania zadania</w:t>
      </w:r>
      <w:r w:rsidRPr="00805D5E">
        <w:rPr>
          <w:rFonts w:eastAsiaTheme="minorHAnsi"/>
          <w:color w:val="000000"/>
          <w:sz w:val="24"/>
          <w:szCs w:val="24"/>
        </w:rPr>
        <w:t xml:space="preserve"> z projektem budowlanym i doprowadzeniu do należytego stanu i porządku terenu budowy; </w:t>
      </w:r>
    </w:p>
    <w:p w:rsidR="00D96B89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>oświadczenie projektanta o wystąpieniu zmian nieistotnych do projektu</w:t>
      </w:r>
      <w:r w:rsidR="00805D5E">
        <w:rPr>
          <w:rFonts w:eastAsiaTheme="minorHAnsi"/>
          <w:color w:val="000000"/>
          <w:sz w:val="24"/>
          <w:szCs w:val="24"/>
        </w:rPr>
        <w:t xml:space="preserve"> (o ile takie wystąpią)</w:t>
      </w:r>
      <w:r w:rsidRPr="00805D5E">
        <w:rPr>
          <w:rFonts w:eastAsiaTheme="minorHAnsi"/>
          <w:color w:val="000000"/>
          <w:sz w:val="24"/>
          <w:szCs w:val="24"/>
        </w:rPr>
        <w:t xml:space="preserve">; </w:t>
      </w:r>
    </w:p>
    <w:p w:rsidR="00D96B89" w:rsidRPr="00805D5E" w:rsidRDefault="00D96B89" w:rsidP="00805D5E">
      <w:pPr>
        <w:pStyle w:val="Akapitzlist"/>
        <w:widowControl/>
        <w:numPr>
          <w:ilvl w:val="0"/>
          <w:numId w:val="31"/>
        </w:numPr>
        <w:adjustRightInd w:val="0"/>
        <w:spacing w:after="17"/>
        <w:ind w:hanging="501"/>
        <w:jc w:val="both"/>
        <w:rPr>
          <w:rFonts w:eastAsiaTheme="minorHAnsi"/>
          <w:color w:val="000000"/>
          <w:sz w:val="24"/>
          <w:szCs w:val="24"/>
        </w:rPr>
      </w:pPr>
      <w:r w:rsidRPr="00805D5E">
        <w:rPr>
          <w:rFonts w:eastAsiaTheme="minorHAnsi"/>
          <w:color w:val="000000"/>
          <w:sz w:val="24"/>
          <w:szCs w:val="24"/>
        </w:rPr>
        <w:t xml:space="preserve">dziennik budowy; </w:t>
      </w:r>
    </w:p>
    <w:p w:rsidR="00D96B89" w:rsidRDefault="00D96B89" w:rsidP="00E31871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D96B89">
        <w:rPr>
          <w:rFonts w:eastAsiaTheme="minorHAnsi"/>
          <w:color w:val="000000"/>
          <w:sz w:val="24"/>
          <w:szCs w:val="24"/>
        </w:rPr>
        <w:t xml:space="preserve">Strony postanawiają, że termin usunięcia przez wykonawcę wad stwierdzonych przy odbiorze wynosić będzie 14 dni, chyba że w trakcie odbioru strony postanowią inaczej. </w:t>
      </w:r>
    </w:p>
    <w:p w:rsidR="00D96B89" w:rsidRPr="006534DA" w:rsidRDefault="00D96B89" w:rsidP="006534DA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426"/>
        </w:tabs>
        <w:adjustRightInd w:val="0"/>
        <w:spacing w:after="17"/>
        <w:ind w:left="426" w:hanging="426"/>
        <w:jc w:val="both"/>
        <w:rPr>
          <w:rFonts w:eastAsiaTheme="minorHAnsi"/>
          <w:color w:val="000000"/>
          <w:sz w:val="24"/>
          <w:szCs w:val="24"/>
        </w:rPr>
      </w:pPr>
      <w:r w:rsidRPr="00E16A81">
        <w:rPr>
          <w:rFonts w:eastAsiaTheme="minorHAnsi"/>
          <w:color w:val="000000"/>
          <w:sz w:val="24"/>
          <w:szCs w:val="24"/>
        </w:rPr>
        <w:t xml:space="preserve">Zamawiający zobowiązany jest do wyznaczenia terminu odbioru zakwestionowanych uprzednio robót jako wadliwych zgodnie z postanowieniem ust. 2. </w:t>
      </w:r>
    </w:p>
    <w:p w:rsidR="00845336" w:rsidRDefault="00BC1DB0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2D091B">
        <w:rPr>
          <w:b/>
          <w:sz w:val="22"/>
          <w:szCs w:val="22"/>
        </w:rPr>
        <w:t>§</w:t>
      </w:r>
      <w:r w:rsidRPr="002D091B">
        <w:rPr>
          <w:b/>
          <w:spacing w:val="2"/>
          <w:sz w:val="22"/>
          <w:szCs w:val="22"/>
        </w:rPr>
        <w:t xml:space="preserve"> </w:t>
      </w:r>
      <w:r w:rsidR="00A1025D">
        <w:rPr>
          <w:b/>
          <w:sz w:val="22"/>
          <w:szCs w:val="22"/>
        </w:rPr>
        <w:t>9</w:t>
      </w:r>
    </w:p>
    <w:p w:rsidR="002D091B" w:rsidRPr="002D091B" w:rsidRDefault="002D091B" w:rsidP="002D091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:rsidR="00845336" w:rsidRPr="00805D5E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805D5E">
        <w:rPr>
          <w:sz w:val="24"/>
        </w:rPr>
        <w:t>Jedynym</w:t>
      </w:r>
      <w:r w:rsidRPr="00805D5E">
        <w:rPr>
          <w:spacing w:val="-13"/>
          <w:sz w:val="24"/>
        </w:rPr>
        <w:t xml:space="preserve"> </w:t>
      </w:r>
      <w:r w:rsidRPr="00805D5E">
        <w:rPr>
          <w:sz w:val="24"/>
        </w:rPr>
        <w:t>gwarantem</w:t>
      </w:r>
      <w:r w:rsidRPr="00805D5E">
        <w:rPr>
          <w:spacing w:val="-8"/>
          <w:sz w:val="24"/>
        </w:rPr>
        <w:t xml:space="preserve"> </w:t>
      </w:r>
      <w:r w:rsidRPr="00805D5E">
        <w:rPr>
          <w:sz w:val="24"/>
        </w:rPr>
        <w:t>należytego</w:t>
      </w:r>
      <w:r w:rsidRPr="00805D5E">
        <w:rPr>
          <w:spacing w:val="-1"/>
          <w:sz w:val="24"/>
        </w:rPr>
        <w:t xml:space="preserve"> </w:t>
      </w:r>
      <w:r w:rsidRPr="00805D5E">
        <w:rPr>
          <w:sz w:val="24"/>
        </w:rPr>
        <w:t>wykonania</w:t>
      </w:r>
      <w:r w:rsidRPr="00805D5E">
        <w:rPr>
          <w:spacing w:val="-5"/>
          <w:sz w:val="24"/>
        </w:rPr>
        <w:t xml:space="preserve"> </w:t>
      </w:r>
      <w:r w:rsidRPr="00805D5E">
        <w:rPr>
          <w:sz w:val="24"/>
        </w:rPr>
        <w:t>umowy,</w:t>
      </w:r>
      <w:r w:rsidRPr="00805D5E">
        <w:rPr>
          <w:spacing w:val="-2"/>
          <w:sz w:val="24"/>
        </w:rPr>
        <w:t xml:space="preserve"> </w:t>
      </w:r>
      <w:r w:rsidRPr="00805D5E">
        <w:rPr>
          <w:sz w:val="24"/>
        </w:rPr>
        <w:t>od</w:t>
      </w:r>
      <w:r w:rsidRPr="00805D5E">
        <w:rPr>
          <w:spacing w:val="-4"/>
          <w:sz w:val="24"/>
        </w:rPr>
        <w:t xml:space="preserve"> </w:t>
      </w:r>
      <w:r w:rsidRPr="00805D5E">
        <w:rPr>
          <w:sz w:val="24"/>
        </w:rPr>
        <w:t>którego</w:t>
      </w:r>
      <w:r w:rsidRPr="00805D5E">
        <w:rPr>
          <w:spacing w:val="-1"/>
          <w:sz w:val="24"/>
        </w:rPr>
        <w:t xml:space="preserve"> </w:t>
      </w:r>
      <w:r w:rsidRPr="00805D5E">
        <w:rPr>
          <w:sz w:val="24"/>
        </w:rPr>
        <w:t>Zamawiający</w:t>
      </w:r>
      <w:r w:rsidRPr="00805D5E">
        <w:rPr>
          <w:spacing w:val="-4"/>
          <w:sz w:val="24"/>
        </w:rPr>
        <w:t xml:space="preserve"> </w:t>
      </w:r>
      <w:r w:rsidRPr="00805D5E">
        <w:rPr>
          <w:sz w:val="24"/>
        </w:rPr>
        <w:t>może</w:t>
      </w:r>
      <w:r w:rsidRPr="00805D5E">
        <w:rPr>
          <w:spacing w:val="-5"/>
          <w:sz w:val="24"/>
        </w:rPr>
        <w:t xml:space="preserve"> </w:t>
      </w:r>
      <w:r w:rsidRPr="00805D5E">
        <w:rPr>
          <w:sz w:val="24"/>
        </w:rPr>
        <w:t>dochodzić</w:t>
      </w:r>
      <w:r w:rsidRPr="00805D5E">
        <w:rPr>
          <w:spacing w:val="-57"/>
          <w:sz w:val="24"/>
        </w:rPr>
        <w:t xml:space="preserve"> </w:t>
      </w:r>
      <w:r w:rsidR="00842DCB" w:rsidRPr="00805D5E">
        <w:rPr>
          <w:sz w:val="24"/>
        </w:rPr>
        <w:t>kar</w:t>
      </w:r>
      <w:r w:rsidRPr="00805D5E">
        <w:rPr>
          <w:sz w:val="24"/>
        </w:rPr>
        <w:t xml:space="preserve"> umownych jest Wykonawca. Działający na zlecenie Wykonawcy </w:t>
      </w:r>
      <w:r w:rsidR="00805D5E" w:rsidRPr="00805D5E">
        <w:rPr>
          <w:sz w:val="24"/>
        </w:rPr>
        <w:t xml:space="preserve">- </w:t>
      </w:r>
      <w:r w:rsidRPr="00805D5E">
        <w:rPr>
          <w:sz w:val="24"/>
          <w:szCs w:val="24"/>
        </w:rPr>
        <w:t>poddostawcy materiałów,</w:t>
      </w:r>
      <w:r w:rsidRPr="00805D5E">
        <w:rPr>
          <w:spacing w:val="1"/>
          <w:sz w:val="24"/>
          <w:szCs w:val="24"/>
        </w:rPr>
        <w:t xml:space="preserve"> </w:t>
      </w:r>
      <w:r w:rsidRPr="00805D5E">
        <w:rPr>
          <w:sz w:val="24"/>
          <w:szCs w:val="24"/>
        </w:rPr>
        <w:t>urządzeń i</w:t>
      </w:r>
      <w:r w:rsidRPr="00805D5E">
        <w:rPr>
          <w:spacing w:val="-8"/>
          <w:sz w:val="24"/>
          <w:szCs w:val="24"/>
        </w:rPr>
        <w:t xml:space="preserve"> </w:t>
      </w:r>
      <w:r w:rsidRPr="00805D5E">
        <w:rPr>
          <w:sz w:val="24"/>
          <w:szCs w:val="24"/>
        </w:rPr>
        <w:t>usług</w:t>
      </w:r>
      <w:r w:rsidRPr="00805D5E">
        <w:rPr>
          <w:spacing w:val="1"/>
          <w:sz w:val="24"/>
          <w:szCs w:val="24"/>
        </w:rPr>
        <w:t xml:space="preserve"> </w:t>
      </w:r>
      <w:r w:rsidRPr="00805D5E">
        <w:rPr>
          <w:sz w:val="24"/>
          <w:szCs w:val="24"/>
        </w:rPr>
        <w:t>oraz podwykonawcy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usług</w:t>
      </w:r>
      <w:r w:rsidRPr="00805D5E">
        <w:rPr>
          <w:spacing w:val="5"/>
          <w:sz w:val="24"/>
          <w:szCs w:val="24"/>
        </w:rPr>
        <w:t xml:space="preserve"> </w:t>
      </w:r>
      <w:r w:rsidRPr="00805D5E">
        <w:rPr>
          <w:sz w:val="24"/>
          <w:szCs w:val="24"/>
        </w:rPr>
        <w:t>nie</w:t>
      </w:r>
      <w:r w:rsidRPr="00805D5E">
        <w:rPr>
          <w:spacing w:val="-1"/>
          <w:sz w:val="24"/>
          <w:szCs w:val="24"/>
        </w:rPr>
        <w:t xml:space="preserve"> </w:t>
      </w:r>
      <w:r w:rsidRPr="00805D5E">
        <w:rPr>
          <w:sz w:val="24"/>
          <w:szCs w:val="24"/>
        </w:rPr>
        <w:t>są w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tym</w:t>
      </w:r>
      <w:r w:rsidRPr="00805D5E">
        <w:rPr>
          <w:spacing w:val="-4"/>
          <w:sz w:val="24"/>
          <w:szCs w:val="24"/>
        </w:rPr>
        <w:t xml:space="preserve"> </w:t>
      </w:r>
      <w:r w:rsidRPr="00805D5E">
        <w:rPr>
          <w:sz w:val="24"/>
          <w:szCs w:val="24"/>
        </w:rPr>
        <w:t>zakresie stroną dla</w:t>
      </w:r>
      <w:r w:rsidRPr="00805D5E">
        <w:rPr>
          <w:spacing w:val="-1"/>
          <w:sz w:val="24"/>
          <w:szCs w:val="24"/>
        </w:rPr>
        <w:t xml:space="preserve"> </w:t>
      </w:r>
      <w:r w:rsidRPr="00805D5E">
        <w:rPr>
          <w:sz w:val="24"/>
          <w:szCs w:val="24"/>
        </w:rPr>
        <w:t>Zamawiającego.</w:t>
      </w:r>
    </w:p>
    <w:p w:rsidR="00845336" w:rsidRPr="00DA6C45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  <w:rPr>
          <w:color w:val="FF0000"/>
        </w:rPr>
      </w:pPr>
      <w:r w:rsidRPr="00E60150">
        <w:t>Okres</w:t>
      </w:r>
      <w:r w:rsidRPr="00E60150">
        <w:rPr>
          <w:spacing w:val="-7"/>
        </w:rPr>
        <w:t xml:space="preserve"> </w:t>
      </w:r>
      <w:r w:rsidRPr="00E60150">
        <w:t>gwarancyjny</w:t>
      </w:r>
      <w:r w:rsidRPr="00E60150">
        <w:rPr>
          <w:spacing w:val="-3"/>
        </w:rPr>
        <w:t xml:space="preserve"> </w:t>
      </w:r>
      <w:r w:rsidRPr="00E60150">
        <w:t>i</w:t>
      </w:r>
      <w:r w:rsidRPr="00E60150">
        <w:rPr>
          <w:spacing w:val="-12"/>
        </w:rPr>
        <w:t xml:space="preserve"> </w:t>
      </w:r>
      <w:r w:rsidRPr="00E60150">
        <w:t>rękojmi</w:t>
      </w:r>
      <w:r w:rsidRPr="00E60150">
        <w:rPr>
          <w:spacing w:val="-3"/>
        </w:rPr>
        <w:t xml:space="preserve"> </w:t>
      </w:r>
      <w:r w:rsidRPr="00E60150">
        <w:t>liczony</w:t>
      </w:r>
      <w:r w:rsidRPr="00E60150">
        <w:rPr>
          <w:spacing w:val="-3"/>
        </w:rPr>
        <w:t xml:space="preserve"> </w:t>
      </w:r>
      <w:r w:rsidRPr="00E60150">
        <w:t>jest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8"/>
        </w:rPr>
        <w:t xml:space="preserve"> </w:t>
      </w:r>
      <w:r w:rsidRPr="00E60150">
        <w:t>daty</w:t>
      </w:r>
      <w:r w:rsidRPr="00E60150">
        <w:rPr>
          <w:spacing w:val="-8"/>
        </w:rPr>
        <w:t xml:space="preserve"> </w:t>
      </w:r>
      <w:r w:rsidRPr="00E60150">
        <w:t>bezusterkowego protokolarnego</w:t>
      </w:r>
      <w:r w:rsidRPr="00E60150">
        <w:rPr>
          <w:spacing w:val="1"/>
        </w:rPr>
        <w:t xml:space="preserve"> </w:t>
      </w:r>
      <w:r w:rsidRPr="00E60150">
        <w:t>przyjęcia</w:t>
      </w:r>
      <w:r w:rsidRPr="00E60150">
        <w:rPr>
          <w:spacing w:val="-57"/>
        </w:rPr>
        <w:t xml:space="preserve"> </w:t>
      </w:r>
      <w:r w:rsidRPr="00E60150">
        <w:t>przedmiotu</w:t>
      </w:r>
      <w:r w:rsidRPr="00E60150">
        <w:rPr>
          <w:spacing w:val="1"/>
        </w:rPr>
        <w:t xml:space="preserve"> </w:t>
      </w:r>
      <w:r w:rsidR="00DA6C45">
        <w:t xml:space="preserve">umowy i </w:t>
      </w:r>
      <w:r w:rsidRPr="00E60150">
        <w:t>wynosi</w:t>
      </w:r>
      <w:r w:rsidRPr="00DA6C45">
        <w:rPr>
          <w:spacing w:val="-10"/>
        </w:rPr>
        <w:t xml:space="preserve"> </w:t>
      </w:r>
      <w:r w:rsidR="00DA6C45" w:rsidRPr="00C94FA2">
        <w:t>60</w:t>
      </w:r>
      <w:r w:rsidR="0040171A" w:rsidRPr="00C94FA2">
        <w:t xml:space="preserve"> miesięcy</w:t>
      </w:r>
      <w:r w:rsidRPr="00DA6C45">
        <w:rPr>
          <w:color w:val="FF0000"/>
        </w:rPr>
        <w:t>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3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ramach</w:t>
      </w:r>
      <w:r w:rsidRPr="00E60150">
        <w:rPr>
          <w:spacing w:val="-7"/>
        </w:rPr>
        <w:t xml:space="preserve"> </w:t>
      </w:r>
      <w:r w:rsidRPr="00E60150">
        <w:t>gwarancji</w:t>
      </w:r>
      <w:r w:rsidRPr="00E60150">
        <w:rPr>
          <w:spacing w:val="-5"/>
        </w:rPr>
        <w:t xml:space="preserve"> </w:t>
      </w:r>
      <w:r w:rsidRPr="00E60150">
        <w:t>i</w:t>
      </w:r>
      <w:r w:rsidRPr="00E60150">
        <w:rPr>
          <w:spacing w:val="-6"/>
        </w:rPr>
        <w:t xml:space="preserve"> </w:t>
      </w:r>
      <w:r w:rsidRPr="00E60150">
        <w:t>rękojmi</w:t>
      </w:r>
      <w:r w:rsidRPr="00E60150">
        <w:rPr>
          <w:spacing w:val="-5"/>
        </w:rPr>
        <w:t xml:space="preserve"> </w:t>
      </w:r>
      <w:r w:rsidRPr="00E60150">
        <w:t>wszystkich</w:t>
      </w:r>
      <w:r w:rsidRPr="00E60150">
        <w:rPr>
          <w:spacing w:val="-6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="00967816" w:rsidRPr="00E60150">
        <w:rPr>
          <w:spacing w:val="3"/>
        </w:rPr>
        <w:t>i</w:t>
      </w:r>
      <w:r w:rsidR="00967816" w:rsidRPr="00E60150">
        <w:t xml:space="preserve"> </w:t>
      </w:r>
      <w:r w:rsidRPr="00E60150">
        <w:t>usterek, o których został zawiadomiony przez Zamawiającego przed upływem okresu</w:t>
      </w:r>
      <w:r w:rsidRPr="00E60150">
        <w:rPr>
          <w:spacing w:val="1"/>
        </w:rPr>
        <w:t xml:space="preserve"> </w:t>
      </w:r>
      <w:r w:rsidRPr="00E60150">
        <w:t>gwarancyjnego</w:t>
      </w:r>
      <w:r w:rsidRPr="00E60150">
        <w:rPr>
          <w:spacing w:val="10"/>
        </w:rPr>
        <w:t xml:space="preserve"> </w:t>
      </w:r>
      <w:r w:rsidRPr="00E60150">
        <w:t>i</w:t>
      </w:r>
      <w:r w:rsidRPr="00E60150">
        <w:rPr>
          <w:spacing w:val="-7"/>
        </w:rPr>
        <w:t xml:space="preserve"> </w:t>
      </w:r>
      <w:r w:rsidRPr="00E60150">
        <w:t>okresu</w:t>
      </w:r>
      <w:r w:rsidRPr="00E60150">
        <w:rPr>
          <w:spacing w:val="2"/>
        </w:rPr>
        <w:t xml:space="preserve"> </w:t>
      </w:r>
      <w:r w:rsidRPr="00E60150">
        <w:t>rękojmi.</w:t>
      </w:r>
    </w:p>
    <w:p w:rsidR="00845336" w:rsidRPr="00E60150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Wykonawca</w:t>
      </w:r>
      <w:r w:rsidRPr="00E60150">
        <w:rPr>
          <w:spacing w:val="-2"/>
        </w:rPr>
        <w:t xml:space="preserve"> </w:t>
      </w:r>
      <w:r w:rsidRPr="00E60150">
        <w:t>zobowiązuje</w:t>
      </w:r>
      <w:r w:rsidRPr="00E60150">
        <w:rPr>
          <w:spacing w:val="-2"/>
        </w:rPr>
        <w:t xml:space="preserve"> </w:t>
      </w:r>
      <w:r w:rsidRPr="00E60150">
        <w:t>się</w:t>
      </w:r>
      <w:r w:rsidRPr="00E60150">
        <w:rPr>
          <w:spacing w:val="-2"/>
        </w:rPr>
        <w:t xml:space="preserve"> </w:t>
      </w:r>
      <w:r w:rsidRPr="00E60150">
        <w:t>do</w:t>
      </w:r>
      <w:r w:rsidRPr="00E60150">
        <w:rPr>
          <w:spacing w:val="4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5"/>
        </w:rPr>
        <w:t xml:space="preserve"> </w:t>
      </w:r>
      <w:r w:rsidRPr="00E60150">
        <w:t>usterek</w:t>
      </w:r>
      <w:r w:rsidRPr="00E60150">
        <w:rPr>
          <w:spacing w:val="-6"/>
        </w:rPr>
        <w:t xml:space="preserve"> </w:t>
      </w:r>
      <w:r w:rsidRPr="00E60150">
        <w:t>na</w:t>
      </w:r>
      <w:r w:rsidRPr="00E60150">
        <w:rPr>
          <w:spacing w:val="-2"/>
        </w:rPr>
        <w:t xml:space="preserve"> </w:t>
      </w:r>
      <w:r w:rsidRPr="00E60150">
        <w:t>własny</w:t>
      </w:r>
      <w:r w:rsidRPr="00E60150">
        <w:rPr>
          <w:spacing w:val="-10"/>
        </w:rPr>
        <w:t xml:space="preserve"> </w:t>
      </w:r>
      <w:r w:rsidRPr="00E60150">
        <w:t>koszt</w:t>
      </w:r>
      <w:r w:rsidRPr="00E60150">
        <w:rPr>
          <w:spacing w:val="4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ciągu 14</w:t>
      </w:r>
      <w:r w:rsidRPr="00E60150">
        <w:rPr>
          <w:spacing w:val="-1"/>
        </w:rPr>
        <w:t xml:space="preserve"> </w:t>
      </w:r>
      <w:r w:rsidRPr="00E60150">
        <w:t>dni</w:t>
      </w:r>
      <w:r w:rsidRPr="00E60150">
        <w:rPr>
          <w:spacing w:val="-9"/>
        </w:rPr>
        <w:t xml:space="preserve"> </w:t>
      </w:r>
      <w:r w:rsidRPr="00E60150">
        <w:t>od</w:t>
      </w:r>
      <w:r w:rsidRPr="00E60150">
        <w:rPr>
          <w:spacing w:val="-1"/>
        </w:rPr>
        <w:t xml:space="preserve"> </w:t>
      </w:r>
      <w:r w:rsidRPr="00E60150">
        <w:t>daty</w:t>
      </w:r>
      <w:r w:rsidRPr="00E60150">
        <w:rPr>
          <w:spacing w:val="-57"/>
        </w:rPr>
        <w:t xml:space="preserve"> </w:t>
      </w:r>
      <w:r w:rsidRPr="00E60150">
        <w:t>otrzymania zgłoszenia od</w:t>
      </w:r>
      <w:r w:rsidRPr="00E60150">
        <w:rPr>
          <w:spacing w:val="1"/>
        </w:rPr>
        <w:t xml:space="preserve"> </w:t>
      </w:r>
      <w:r w:rsidRPr="00E60150">
        <w:t>Zamawiającego</w:t>
      </w:r>
      <w:r w:rsidRPr="00E60150">
        <w:rPr>
          <w:spacing w:val="5"/>
        </w:rPr>
        <w:t xml:space="preserve"> </w:t>
      </w:r>
      <w:r w:rsidRPr="00E60150">
        <w:t>w przedmiocie wystąpienia usterek.</w:t>
      </w:r>
    </w:p>
    <w:p w:rsidR="00845336" w:rsidRDefault="00BC1DB0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</w:t>
      </w:r>
      <w:r w:rsidRPr="00E60150">
        <w:rPr>
          <w:spacing w:val="-7"/>
        </w:rPr>
        <w:t xml:space="preserve"> </w:t>
      </w:r>
      <w:r w:rsidRPr="00E60150">
        <w:t>przypadku</w:t>
      </w:r>
      <w:r w:rsidRPr="00E60150">
        <w:rPr>
          <w:spacing w:val="-1"/>
        </w:rPr>
        <w:t xml:space="preserve"> </w:t>
      </w:r>
      <w:r w:rsidRPr="00E60150">
        <w:t>nie</w:t>
      </w:r>
      <w:r w:rsidRPr="00E60150">
        <w:rPr>
          <w:spacing w:val="-2"/>
        </w:rPr>
        <w:t xml:space="preserve"> </w:t>
      </w:r>
      <w:r w:rsidRPr="00E60150">
        <w:t>usunięcia</w:t>
      </w:r>
      <w:r w:rsidRPr="00E60150">
        <w:rPr>
          <w:spacing w:val="-2"/>
        </w:rPr>
        <w:t xml:space="preserve"> </w:t>
      </w:r>
      <w:r w:rsidRPr="00E60150">
        <w:t>przez</w:t>
      </w:r>
      <w:r w:rsidRPr="00E60150">
        <w:rPr>
          <w:spacing w:val="2"/>
        </w:rPr>
        <w:t xml:space="preserve"> </w:t>
      </w:r>
      <w:r w:rsidRPr="00E60150">
        <w:t>Wykonawcę</w:t>
      </w:r>
      <w:r w:rsidRPr="00E60150">
        <w:rPr>
          <w:spacing w:val="-2"/>
        </w:rPr>
        <w:t xml:space="preserve"> </w:t>
      </w:r>
      <w:r w:rsidRPr="00E60150">
        <w:t>wad</w:t>
      </w:r>
      <w:r w:rsidRPr="00E60150">
        <w:rPr>
          <w:spacing w:val="3"/>
        </w:rPr>
        <w:t xml:space="preserve"> </w:t>
      </w:r>
      <w:r w:rsidRPr="00E60150">
        <w:t>i</w:t>
      </w:r>
      <w:r w:rsidRPr="00E60150">
        <w:rPr>
          <w:spacing w:val="-9"/>
        </w:rPr>
        <w:t xml:space="preserve"> </w:t>
      </w:r>
      <w:r w:rsidRPr="00E60150">
        <w:t>usterek</w:t>
      </w:r>
      <w:r w:rsidRPr="00E60150">
        <w:rPr>
          <w:spacing w:val="-1"/>
        </w:rPr>
        <w:t xml:space="preserve"> </w:t>
      </w:r>
      <w:r w:rsidRPr="00E60150">
        <w:t>w</w:t>
      </w:r>
      <w:r w:rsidRPr="00E60150">
        <w:rPr>
          <w:spacing w:val="-2"/>
        </w:rPr>
        <w:t xml:space="preserve"> </w:t>
      </w:r>
      <w:r w:rsidRPr="00E60150">
        <w:t>w/w</w:t>
      </w:r>
      <w:r w:rsidRPr="00E60150">
        <w:rPr>
          <w:spacing w:val="-11"/>
        </w:rPr>
        <w:t xml:space="preserve"> </w:t>
      </w:r>
      <w:r w:rsidRPr="00E60150">
        <w:t>terminie,</w:t>
      </w:r>
      <w:r w:rsidRPr="00E60150">
        <w:rPr>
          <w:spacing w:val="1"/>
        </w:rPr>
        <w:t xml:space="preserve"> </w:t>
      </w:r>
      <w:r w:rsidRPr="00E60150">
        <w:t>od</w:t>
      </w:r>
      <w:r w:rsidRPr="00E60150">
        <w:rPr>
          <w:spacing w:val="-6"/>
        </w:rPr>
        <w:t xml:space="preserve"> </w:t>
      </w:r>
      <w:r w:rsidRPr="00E60150">
        <w:t>chwili</w:t>
      </w:r>
      <w:r w:rsidRPr="00E60150">
        <w:rPr>
          <w:spacing w:val="-5"/>
        </w:rPr>
        <w:t xml:space="preserve"> </w:t>
      </w:r>
      <w:r w:rsidRPr="00E60150">
        <w:t>upływu</w:t>
      </w:r>
      <w:r w:rsidR="0040171A" w:rsidRPr="00E60150">
        <w:t xml:space="preserve"> </w:t>
      </w:r>
      <w:r w:rsidRPr="00E60150">
        <w:rPr>
          <w:spacing w:val="-57"/>
        </w:rPr>
        <w:t xml:space="preserve"> </w:t>
      </w:r>
      <w:r w:rsidR="0040171A" w:rsidRPr="00E60150">
        <w:rPr>
          <w:spacing w:val="-57"/>
        </w:rPr>
        <w:t xml:space="preserve">     </w:t>
      </w:r>
      <w:r w:rsidRPr="00E60150">
        <w:t>tego terminu Wykonawca będzie pozostawał w zwłoce co do zakończenia wykonywania usługi i</w:t>
      </w:r>
      <w:r w:rsidRPr="00E60150">
        <w:rPr>
          <w:spacing w:val="1"/>
        </w:rPr>
        <w:t xml:space="preserve"> </w:t>
      </w:r>
      <w:r w:rsidRPr="00E60150">
        <w:t>podlegał</w:t>
      </w:r>
      <w:r w:rsidRPr="00E60150">
        <w:rPr>
          <w:spacing w:val="-4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tego</w:t>
      </w:r>
      <w:r w:rsidRPr="00E60150">
        <w:rPr>
          <w:spacing w:val="2"/>
        </w:rPr>
        <w:t xml:space="preserve"> </w:t>
      </w:r>
      <w:r w:rsidRPr="00E60150">
        <w:t>tytułu</w:t>
      </w:r>
      <w:r w:rsidRPr="00E60150">
        <w:rPr>
          <w:spacing w:val="2"/>
        </w:rPr>
        <w:t xml:space="preserve"> </w:t>
      </w:r>
      <w:r w:rsidRPr="00E60150">
        <w:t>karom</w:t>
      </w:r>
      <w:r w:rsidRPr="00E60150">
        <w:rPr>
          <w:spacing w:val="-7"/>
        </w:rPr>
        <w:t xml:space="preserve"> </w:t>
      </w:r>
      <w:r w:rsidRPr="00E60150">
        <w:t>umownym</w:t>
      </w:r>
      <w:r w:rsidRPr="00E60150">
        <w:rPr>
          <w:spacing w:val="-4"/>
        </w:rPr>
        <w:t xml:space="preserve"> </w:t>
      </w:r>
      <w:r w:rsidRPr="00E60150">
        <w:t>zgodnie</w:t>
      </w:r>
      <w:r w:rsidRPr="00E60150">
        <w:rPr>
          <w:spacing w:val="1"/>
        </w:rPr>
        <w:t xml:space="preserve"> </w:t>
      </w:r>
      <w:r w:rsidRPr="00E60150">
        <w:t>z</w:t>
      </w:r>
      <w:r w:rsidRPr="00E60150">
        <w:rPr>
          <w:spacing w:val="1"/>
        </w:rPr>
        <w:t xml:space="preserve"> </w:t>
      </w:r>
      <w:r w:rsidRPr="00E60150">
        <w:t>postanowieniami</w:t>
      </w:r>
      <w:r w:rsidRPr="00E60150">
        <w:rPr>
          <w:spacing w:val="-7"/>
        </w:rPr>
        <w:t xml:space="preserve"> </w:t>
      </w:r>
      <w:r w:rsidRPr="00E60150">
        <w:t>§</w:t>
      </w:r>
      <w:r w:rsidRPr="00E60150">
        <w:rPr>
          <w:spacing w:val="2"/>
        </w:rPr>
        <w:t xml:space="preserve"> </w:t>
      </w:r>
      <w:r w:rsidR="00842DCB">
        <w:t>9</w:t>
      </w:r>
      <w:r w:rsidRPr="00E60150">
        <w:t>.</w:t>
      </w:r>
    </w:p>
    <w:p w:rsidR="00842DCB" w:rsidRPr="00474641" w:rsidRDefault="00EF375F" w:rsidP="00E31871">
      <w:pPr>
        <w:pStyle w:val="Akapitzlist"/>
        <w:numPr>
          <w:ilvl w:val="0"/>
          <w:numId w:val="8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DA6C45">
        <w:rPr>
          <w:sz w:val="23"/>
          <w:szCs w:val="23"/>
        </w:rPr>
        <w:t xml:space="preserve">Zamawiający może dochodzić roszczeń z tytułu gwarancji na zasadach przewidzianych w ustępach poprzedzających, także po okresie określonym w ust. 1, jeżeli zgłosił wadę przed upływem tego okresu 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9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4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ponoszą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tytułu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niewykonania lub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nienależytego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wykonania</w:t>
      </w:r>
      <w:r w:rsidR="00A1025D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A1025D" w:rsidRPr="00A1025D">
        <w:rPr>
          <w:spacing w:val="-57"/>
          <w:sz w:val="24"/>
          <w:szCs w:val="24"/>
        </w:rPr>
        <w:t xml:space="preserve">            </w:t>
      </w:r>
      <w:r w:rsidR="00A1025D" w:rsidRPr="00A1025D">
        <w:rPr>
          <w:sz w:val="24"/>
          <w:szCs w:val="24"/>
        </w:rPr>
        <w:t xml:space="preserve">przedmiotu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warunkach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niej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określonych.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Zamawiający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wypłaci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3"/>
          <w:sz w:val="24"/>
          <w:szCs w:val="24"/>
        </w:rPr>
        <w:t xml:space="preserve"> </w:t>
      </w:r>
      <w:r w:rsidR="00EE2679">
        <w:rPr>
          <w:sz w:val="24"/>
          <w:szCs w:val="24"/>
        </w:rPr>
        <w:t>karę</w:t>
      </w:r>
      <w:r w:rsidRPr="00A1025D">
        <w:rPr>
          <w:spacing w:val="-12"/>
          <w:sz w:val="24"/>
          <w:szCs w:val="24"/>
        </w:rPr>
        <w:t xml:space="preserve"> </w:t>
      </w:r>
      <w:r w:rsidR="00EE2679">
        <w:rPr>
          <w:sz w:val="24"/>
          <w:szCs w:val="24"/>
        </w:rPr>
        <w:t>umowną</w:t>
      </w:r>
      <w:r w:rsidRPr="00A1025D">
        <w:rPr>
          <w:sz w:val="24"/>
          <w:szCs w:val="24"/>
        </w:rPr>
        <w:t>:</w:t>
      </w:r>
    </w:p>
    <w:p w:rsidR="00845336" w:rsidRPr="00A1025D" w:rsidRDefault="00BC1DB0" w:rsidP="00AC6B97">
      <w:pPr>
        <w:pStyle w:val="Akapitzlist"/>
        <w:numPr>
          <w:ilvl w:val="1"/>
          <w:numId w:val="20"/>
        </w:numPr>
        <w:tabs>
          <w:tab w:val="left" w:pos="709"/>
        </w:tabs>
        <w:spacing w:line="259" w:lineRule="auto"/>
        <w:ind w:right="6" w:hanging="62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winy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Zamawiającego</w:t>
      </w:r>
      <w:r w:rsidRPr="00A1025D">
        <w:rPr>
          <w:spacing w:val="6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-1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10</w:t>
      </w:r>
      <w:r w:rsidRPr="00A1025D">
        <w:rPr>
          <w:sz w:val="24"/>
          <w:szCs w:val="24"/>
        </w:rPr>
        <w:t>% wartości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="00EE2679">
        <w:rPr>
          <w:sz w:val="24"/>
          <w:szCs w:val="24"/>
        </w:rPr>
        <w:t>brutto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360" w:right="4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zapłaci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następujące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1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umowne: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w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przypadku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odstąpienia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11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przyczyn,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które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ponosi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odpowiedzialność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Wykonawca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–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10%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4"/>
          <w:sz w:val="24"/>
          <w:szCs w:val="24"/>
        </w:rPr>
        <w:t xml:space="preserve"> </w:t>
      </w:r>
      <w:r w:rsidR="00A1025D" w:rsidRPr="00A1025D">
        <w:rPr>
          <w:sz w:val="24"/>
          <w:szCs w:val="24"/>
        </w:rPr>
        <w:t xml:space="preserve">zwłoki w wykonaniu 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zakończenia robót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będących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przedmiotem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="0040171A" w:rsidRPr="00A1025D">
        <w:rPr>
          <w:sz w:val="24"/>
          <w:szCs w:val="24"/>
        </w:rPr>
        <w:t xml:space="preserve"> </w:t>
      </w:r>
      <w:r w:rsidRPr="00A1025D">
        <w:rPr>
          <w:spacing w:val="-57"/>
          <w:sz w:val="24"/>
          <w:szCs w:val="24"/>
        </w:rPr>
        <w:t xml:space="preserve"> </w:t>
      </w:r>
      <w:r w:rsidR="0040171A" w:rsidRPr="00A1025D">
        <w:rPr>
          <w:spacing w:val="-57"/>
          <w:sz w:val="24"/>
          <w:szCs w:val="24"/>
        </w:rPr>
        <w:t xml:space="preserve">       </w:t>
      </w:r>
      <w:r w:rsidRPr="00A1025D">
        <w:rPr>
          <w:sz w:val="24"/>
          <w:szCs w:val="24"/>
        </w:rPr>
        <w:t>umowy</w:t>
      </w:r>
      <w:r w:rsidR="0052109F" w:rsidRPr="00A1025D">
        <w:rPr>
          <w:spacing w:val="-6"/>
          <w:sz w:val="24"/>
          <w:szCs w:val="24"/>
        </w:rPr>
        <w:t xml:space="preserve"> </w:t>
      </w:r>
      <w:r w:rsidR="00EE2679">
        <w:rPr>
          <w:spacing w:val="-6"/>
          <w:sz w:val="24"/>
          <w:szCs w:val="24"/>
        </w:rPr>
        <w:t>0</w:t>
      </w:r>
      <w:r w:rsidR="00EE2679">
        <w:rPr>
          <w:sz w:val="24"/>
          <w:szCs w:val="24"/>
        </w:rPr>
        <w:t xml:space="preserve">,5 </w:t>
      </w:r>
      <w:r w:rsidRPr="00A1025D">
        <w:rPr>
          <w:sz w:val="24"/>
          <w:szCs w:val="24"/>
        </w:rPr>
        <w:t>%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brutto,</w:t>
      </w:r>
    </w:p>
    <w:p w:rsidR="00845336" w:rsidRPr="00A1025D" w:rsidRDefault="00BC1DB0" w:rsidP="00E31871">
      <w:pPr>
        <w:pStyle w:val="Akapitzlist"/>
        <w:numPr>
          <w:ilvl w:val="0"/>
          <w:numId w:val="6"/>
        </w:numPr>
        <w:tabs>
          <w:tab w:val="left" w:pos="366"/>
        </w:tabs>
        <w:spacing w:line="276" w:lineRule="auto"/>
        <w:ind w:left="567" w:right="4" w:hanging="283"/>
        <w:jc w:val="both"/>
        <w:rPr>
          <w:sz w:val="24"/>
          <w:szCs w:val="24"/>
        </w:rPr>
      </w:pPr>
      <w:r w:rsidRPr="00A1025D">
        <w:rPr>
          <w:sz w:val="24"/>
          <w:szCs w:val="24"/>
        </w:rPr>
        <w:lastRenderedPageBreak/>
        <w:t>za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nieterminowe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usunięcie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wad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usterek,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stwierdzonych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przy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odbiorze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okresie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gwarancji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0,5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5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za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każdy</w:t>
      </w:r>
      <w:r w:rsidRPr="00A1025D">
        <w:rPr>
          <w:spacing w:val="-10"/>
          <w:sz w:val="24"/>
          <w:szCs w:val="24"/>
        </w:rPr>
        <w:t xml:space="preserve"> </w:t>
      </w:r>
      <w:r w:rsidRPr="00A1025D">
        <w:rPr>
          <w:sz w:val="24"/>
          <w:szCs w:val="24"/>
        </w:rPr>
        <w:t>rozpoczęty</w:t>
      </w:r>
      <w:r w:rsidRPr="00A1025D">
        <w:rPr>
          <w:spacing w:val="-9"/>
          <w:sz w:val="24"/>
          <w:szCs w:val="24"/>
        </w:rPr>
        <w:t xml:space="preserve"> </w:t>
      </w:r>
      <w:r w:rsidRPr="00A1025D">
        <w:rPr>
          <w:sz w:val="24"/>
          <w:szCs w:val="24"/>
        </w:rPr>
        <w:t>dzień</w:t>
      </w:r>
      <w:r w:rsidRPr="00A1025D">
        <w:rPr>
          <w:spacing w:val="-5"/>
          <w:sz w:val="24"/>
          <w:szCs w:val="24"/>
        </w:rPr>
        <w:t xml:space="preserve"> </w:t>
      </w:r>
      <w:r w:rsidR="0047032D">
        <w:rPr>
          <w:sz w:val="24"/>
          <w:szCs w:val="24"/>
        </w:rPr>
        <w:t>zwłoki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po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upływie</w:t>
      </w:r>
      <w:r w:rsidRPr="00A1025D">
        <w:rPr>
          <w:spacing w:val="-1"/>
          <w:sz w:val="24"/>
          <w:szCs w:val="24"/>
        </w:rPr>
        <w:t xml:space="preserve"> </w:t>
      </w:r>
      <w:r w:rsidRPr="00A1025D">
        <w:rPr>
          <w:sz w:val="24"/>
          <w:szCs w:val="24"/>
        </w:rPr>
        <w:t>dnia,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w którym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miało</w:t>
      </w:r>
      <w:r w:rsidRPr="00A1025D">
        <w:rPr>
          <w:spacing w:val="11"/>
          <w:sz w:val="24"/>
          <w:szCs w:val="24"/>
        </w:rPr>
        <w:t xml:space="preserve"> </w:t>
      </w:r>
      <w:r w:rsidRPr="00A1025D">
        <w:rPr>
          <w:sz w:val="24"/>
          <w:szCs w:val="24"/>
        </w:rPr>
        <w:t>nastąpić usunięcie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wady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i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usterki.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1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Limit</w:t>
      </w:r>
      <w:r w:rsidRPr="00A1025D">
        <w:rPr>
          <w:spacing w:val="2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jakich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może żądać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od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Wykonawcy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wszystkich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tytułów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przewidzianych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niniejszej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Umowie,</w:t>
      </w:r>
      <w:r w:rsidRPr="00A1025D">
        <w:rPr>
          <w:spacing w:val="4"/>
          <w:sz w:val="24"/>
          <w:szCs w:val="24"/>
        </w:rPr>
        <w:t xml:space="preserve"> </w:t>
      </w:r>
      <w:r w:rsidRPr="00A1025D">
        <w:rPr>
          <w:sz w:val="24"/>
          <w:szCs w:val="24"/>
        </w:rPr>
        <w:t>wynosi</w:t>
      </w:r>
      <w:r w:rsidRPr="00A1025D">
        <w:rPr>
          <w:spacing w:val="-7"/>
          <w:sz w:val="24"/>
          <w:szCs w:val="24"/>
        </w:rPr>
        <w:t xml:space="preserve"> </w:t>
      </w:r>
      <w:r w:rsidR="00DE339A" w:rsidRPr="00A1025D">
        <w:rPr>
          <w:sz w:val="24"/>
          <w:szCs w:val="24"/>
        </w:rPr>
        <w:t>20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%</w:t>
      </w:r>
      <w:r w:rsidRPr="00A1025D">
        <w:rPr>
          <w:spacing w:val="3"/>
          <w:sz w:val="24"/>
          <w:szCs w:val="24"/>
        </w:rPr>
        <w:t xml:space="preserve"> </w:t>
      </w:r>
      <w:r w:rsidRPr="00A1025D">
        <w:rPr>
          <w:sz w:val="24"/>
          <w:szCs w:val="24"/>
        </w:rPr>
        <w:t>wartości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umowy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brutto.</w:t>
      </w:r>
    </w:p>
    <w:p w:rsidR="00845336" w:rsidRPr="00A1025D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A1025D">
        <w:rPr>
          <w:sz w:val="24"/>
          <w:szCs w:val="24"/>
        </w:rPr>
        <w:t>Strony</w:t>
      </w:r>
      <w:r w:rsidRPr="00A1025D">
        <w:rPr>
          <w:spacing w:val="-13"/>
          <w:sz w:val="24"/>
          <w:szCs w:val="24"/>
        </w:rPr>
        <w:t xml:space="preserve"> </w:t>
      </w:r>
      <w:r w:rsidRPr="00A1025D">
        <w:rPr>
          <w:sz w:val="24"/>
          <w:szCs w:val="24"/>
        </w:rPr>
        <w:t>zastrzegają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sobie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prawo do</w:t>
      </w:r>
      <w:r w:rsidRPr="00A1025D">
        <w:rPr>
          <w:spacing w:val="-8"/>
          <w:sz w:val="24"/>
          <w:szCs w:val="24"/>
        </w:rPr>
        <w:t xml:space="preserve"> </w:t>
      </w:r>
      <w:r w:rsidRPr="00A1025D">
        <w:rPr>
          <w:sz w:val="24"/>
          <w:szCs w:val="24"/>
        </w:rPr>
        <w:t>odszkodowania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uzupełniającego przekraczającego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kary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umowne do</w:t>
      </w:r>
      <w:r w:rsidRPr="00A1025D">
        <w:rPr>
          <w:spacing w:val="5"/>
          <w:sz w:val="24"/>
          <w:szCs w:val="24"/>
        </w:rPr>
        <w:t xml:space="preserve"> </w:t>
      </w:r>
      <w:r w:rsidRPr="00A1025D">
        <w:rPr>
          <w:sz w:val="24"/>
          <w:szCs w:val="24"/>
        </w:rPr>
        <w:t>wysokości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uzasadnionych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rzeczywiście</w:t>
      </w:r>
      <w:r w:rsidRPr="00A1025D">
        <w:rPr>
          <w:spacing w:val="1"/>
          <w:sz w:val="24"/>
          <w:szCs w:val="24"/>
        </w:rPr>
        <w:t xml:space="preserve"> </w:t>
      </w:r>
      <w:r w:rsidRPr="00A1025D">
        <w:rPr>
          <w:sz w:val="24"/>
          <w:szCs w:val="24"/>
        </w:rPr>
        <w:t>poniesionych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strat.</w:t>
      </w:r>
    </w:p>
    <w:p w:rsidR="00845336" w:rsidRPr="00E60150" w:rsidRDefault="00BC1DB0" w:rsidP="00E31871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A1025D">
        <w:rPr>
          <w:sz w:val="24"/>
          <w:szCs w:val="24"/>
        </w:rPr>
        <w:t>Wykonawca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wyraża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zgodę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potrącenie</w:t>
      </w:r>
      <w:r w:rsidRPr="00A1025D">
        <w:rPr>
          <w:spacing w:val="-4"/>
          <w:sz w:val="24"/>
          <w:szCs w:val="24"/>
        </w:rPr>
        <w:t xml:space="preserve"> </w:t>
      </w:r>
      <w:r w:rsidRPr="00A1025D">
        <w:rPr>
          <w:sz w:val="24"/>
          <w:szCs w:val="24"/>
        </w:rPr>
        <w:t>należnych</w:t>
      </w:r>
      <w:r w:rsidRPr="00A1025D">
        <w:rPr>
          <w:spacing w:val="-7"/>
          <w:sz w:val="24"/>
          <w:szCs w:val="24"/>
        </w:rPr>
        <w:t xml:space="preserve"> </w:t>
      </w:r>
      <w:r w:rsidRPr="00A1025D">
        <w:rPr>
          <w:sz w:val="24"/>
          <w:szCs w:val="24"/>
        </w:rPr>
        <w:t>Zamawiającemu</w:t>
      </w:r>
      <w:r w:rsidRPr="00A1025D">
        <w:rPr>
          <w:spacing w:val="-3"/>
          <w:sz w:val="24"/>
          <w:szCs w:val="24"/>
        </w:rPr>
        <w:t xml:space="preserve"> </w:t>
      </w:r>
      <w:r w:rsidRPr="00A1025D">
        <w:rPr>
          <w:sz w:val="24"/>
          <w:szCs w:val="24"/>
        </w:rPr>
        <w:t>kar</w:t>
      </w:r>
      <w:r w:rsidRPr="00A1025D">
        <w:rPr>
          <w:spacing w:val="-2"/>
          <w:sz w:val="24"/>
          <w:szCs w:val="24"/>
        </w:rPr>
        <w:t xml:space="preserve"> </w:t>
      </w:r>
      <w:r w:rsidRPr="00A1025D">
        <w:rPr>
          <w:sz w:val="24"/>
          <w:szCs w:val="24"/>
        </w:rPr>
        <w:t>umownych</w:t>
      </w:r>
      <w:r w:rsidRPr="00A1025D">
        <w:rPr>
          <w:spacing w:val="-57"/>
          <w:sz w:val="24"/>
          <w:szCs w:val="24"/>
        </w:rPr>
        <w:t xml:space="preserve"> </w:t>
      </w:r>
      <w:r w:rsidRPr="00A1025D">
        <w:rPr>
          <w:sz w:val="24"/>
          <w:szCs w:val="24"/>
        </w:rPr>
        <w:t>z</w:t>
      </w:r>
      <w:r w:rsidRPr="00E60150">
        <w:t xml:space="preserve"> przysługującego</w:t>
      </w:r>
      <w:r w:rsidRPr="00E60150">
        <w:rPr>
          <w:spacing w:val="11"/>
        </w:rPr>
        <w:t xml:space="preserve"> </w:t>
      </w:r>
      <w:r w:rsidRPr="00E60150">
        <w:t>mu</w:t>
      </w:r>
      <w:r w:rsidRPr="00E60150">
        <w:rPr>
          <w:spacing w:val="1"/>
        </w:rPr>
        <w:t xml:space="preserve"> </w:t>
      </w:r>
      <w:r w:rsidRPr="00E60150">
        <w:t>wynagrodzenia.</w:t>
      </w:r>
    </w:p>
    <w:p w:rsidR="00842DCB" w:rsidRPr="006534DA" w:rsidRDefault="00BC1DB0" w:rsidP="006534DA">
      <w:pPr>
        <w:pStyle w:val="Akapitzlist"/>
        <w:numPr>
          <w:ilvl w:val="0"/>
          <w:numId w:val="7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Odszkodowanie uzupełniające, o którym mowa w pkt 5, może obejmować w szczególności utratę</w:t>
      </w:r>
      <w:r w:rsidRPr="00E60150">
        <w:rPr>
          <w:spacing w:val="-57"/>
        </w:rPr>
        <w:t xml:space="preserve"> </w:t>
      </w:r>
      <w:r w:rsidRPr="00E60150">
        <w:t>dofinansowania przez Zamawiającego będącą następstwem zaniedbań Wykonawcy (nieterminowa</w:t>
      </w:r>
      <w:r w:rsidRPr="00E60150">
        <w:rPr>
          <w:spacing w:val="1"/>
        </w:rPr>
        <w:t xml:space="preserve"> </w:t>
      </w:r>
      <w:r w:rsidRPr="00E60150">
        <w:t>realizacja</w:t>
      </w:r>
      <w:r w:rsidRPr="00E60150">
        <w:rPr>
          <w:spacing w:val="-2"/>
        </w:rPr>
        <w:t xml:space="preserve"> </w:t>
      </w:r>
      <w:r w:rsidRPr="00E60150">
        <w:t>przedmiotu umowy)</w:t>
      </w:r>
      <w:r w:rsidRPr="00E60150">
        <w:rPr>
          <w:spacing w:val="5"/>
        </w:rPr>
        <w:t xml:space="preserve"> </w:t>
      </w:r>
      <w:r w:rsidRPr="00E60150">
        <w:t>lub</w:t>
      </w:r>
      <w:r w:rsidRPr="00E60150">
        <w:rPr>
          <w:spacing w:val="-5"/>
        </w:rPr>
        <w:t xml:space="preserve"> </w:t>
      </w:r>
      <w:r w:rsidRPr="00E60150">
        <w:t>nienależytego</w:t>
      </w:r>
      <w:r w:rsidRPr="00E60150">
        <w:rPr>
          <w:spacing w:val="-1"/>
        </w:rPr>
        <w:t xml:space="preserve"> </w:t>
      </w:r>
      <w:r w:rsidRPr="00E60150">
        <w:t>wykonania</w:t>
      </w:r>
      <w:r w:rsidRPr="00E60150">
        <w:rPr>
          <w:spacing w:val="-1"/>
        </w:rPr>
        <w:t xml:space="preserve"> </w:t>
      </w:r>
      <w:r w:rsidRPr="00E60150">
        <w:t>przedmiotu</w:t>
      </w:r>
      <w:r w:rsidRPr="00E60150">
        <w:rPr>
          <w:spacing w:val="-1"/>
        </w:rPr>
        <w:t xml:space="preserve"> </w:t>
      </w:r>
      <w:r w:rsidRPr="00E60150">
        <w:t>niniejszej</w:t>
      </w:r>
      <w:r w:rsidRPr="00E60150">
        <w:rPr>
          <w:spacing w:val="-9"/>
        </w:rPr>
        <w:t xml:space="preserve"> </w:t>
      </w:r>
      <w:r w:rsidRPr="00E60150">
        <w:t>umowy.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10</w:t>
      </w:r>
    </w:p>
    <w:p w:rsidR="00842DCB" w:rsidRPr="00842DCB" w:rsidRDefault="00842DCB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ZMIANY UMOWY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zawartej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może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nastąpić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za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zgodą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obu Stron</w:t>
      </w:r>
      <w:r w:rsidRPr="00FB2A84">
        <w:rPr>
          <w:spacing w:val="-5"/>
          <w:sz w:val="24"/>
          <w:szCs w:val="24"/>
        </w:rPr>
        <w:t xml:space="preserve"> </w:t>
      </w:r>
      <w:r w:rsidRPr="00FB2A84">
        <w:rPr>
          <w:sz w:val="24"/>
          <w:szCs w:val="24"/>
        </w:rPr>
        <w:t>wyrażoną</w:t>
      </w:r>
      <w:r w:rsidRPr="00FB2A84">
        <w:rPr>
          <w:spacing w:val="3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="0040171A" w:rsidRPr="00FB2A84">
        <w:rPr>
          <w:sz w:val="24"/>
          <w:szCs w:val="24"/>
        </w:rPr>
        <w:t xml:space="preserve"> </w:t>
      </w:r>
      <w:r w:rsidR="00AC6B97">
        <w:rPr>
          <w:sz w:val="24"/>
          <w:szCs w:val="24"/>
        </w:rPr>
        <w:t xml:space="preserve">piśmie pod rygorem nieważności. 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Niedopuszczalna jest zmiana postanowień zawartej umowy oraz wprowadzanie do umowy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postanowień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niekorzystnych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dla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Zamawiającego.</w:t>
      </w:r>
    </w:p>
    <w:p w:rsidR="00845336" w:rsidRPr="00FB2A84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Zamawiający przewiduje możliwość istotnych zmian postanowień umowy, w szczególności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w zakresie zmiany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lub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jego</w:t>
      </w:r>
      <w:r w:rsidRPr="00FB2A84">
        <w:rPr>
          <w:spacing w:val="5"/>
          <w:sz w:val="24"/>
          <w:szCs w:val="24"/>
        </w:rPr>
        <w:t xml:space="preserve"> </w:t>
      </w:r>
      <w:r w:rsidRPr="00FB2A84">
        <w:rPr>
          <w:sz w:val="24"/>
          <w:szCs w:val="24"/>
        </w:rPr>
        <w:t>części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w przypadku: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zmianę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terminu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powodu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wystąpienia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nieprzewidzianych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zdarzeń,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zmian w zakresie i sposobie wykonania przedmiotu zamówienia; </w:t>
      </w:r>
    </w:p>
    <w:p w:rsidR="000F67F8" w:rsidRPr="00FB2A84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 xml:space="preserve">wystąpienia uzasadnionych i adekwatnych przyczyn zmian w zakresie i sposobie wykonania przedmiotu zamówienia wynikających z wprowadzonych zmian do wniosku o dofinansowanie inwestycji 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zmiany</w:t>
      </w:r>
      <w:r w:rsidRPr="00FB2A84">
        <w:rPr>
          <w:spacing w:val="-8"/>
          <w:sz w:val="24"/>
          <w:szCs w:val="24"/>
        </w:rPr>
        <w:t xml:space="preserve"> </w:t>
      </w:r>
      <w:r w:rsidRPr="00FB2A84">
        <w:rPr>
          <w:sz w:val="24"/>
          <w:szCs w:val="24"/>
        </w:rPr>
        <w:t>osób, przy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pomocy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których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Wykonawca realizuje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przedmiot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na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inne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spełniające warunki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określone 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Zaproszeniu,</w:t>
      </w:r>
    </w:p>
    <w:p w:rsidR="00845336" w:rsidRPr="00FB2A84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  <w:rPr>
          <w:sz w:val="24"/>
          <w:szCs w:val="24"/>
        </w:rPr>
      </w:pPr>
      <w:r w:rsidRPr="00FB2A84">
        <w:rPr>
          <w:sz w:val="24"/>
          <w:szCs w:val="24"/>
        </w:rPr>
        <w:t>gdy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wystąpią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zmiany, których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konieczność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wprowadzenia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będzie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wynikała</w:t>
      </w:r>
      <w:r w:rsidRPr="00FB2A84">
        <w:rPr>
          <w:spacing w:val="-3"/>
          <w:sz w:val="24"/>
          <w:szCs w:val="24"/>
        </w:rPr>
        <w:t xml:space="preserve"> </w:t>
      </w:r>
      <w:r w:rsidRPr="00FB2A84">
        <w:rPr>
          <w:sz w:val="24"/>
          <w:szCs w:val="24"/>
        </w:rPr>
        <w:t>z</w:t>
      </w:r>
      <w:r w:rsidRPr="00FB2A84">
        <w:rPr>
          <w:spacing w:val="-2"/>
          <w:sz w:val="24"/>
          <w:szCs w:val="24"/>
        </w:rPr>
        <w:t xml:space="preserve"> </w:t>
      </w:r>
      <w:r w:rsidR="009F3974" w:rsidRPr="00C94FA2">
        <w:rPr>
          <w:sz w:val="24"/>
          <w:szCs w:val="24"/>
        </w:rPr>
        <w:t xml:space="preserve">wymagań </w:t>
      </w:r>
      <w:r w:rsidRPr="00C94FA2">
        <w:rPr>
          <w:sz w:val="24"/>
          <w:szCs w:val="24"/>
        </w:rPr>
        <w:t>instytucji</w:t>
      </w:r>
      <w:r w:rsidRPr="00C94FA2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współfinansujących</w:t>
      </w:r>
      <w:r w:rsidRPr="00FB2A84">
        <w:rPr>
          <w:spacing w:val="-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realizację przedmiotu</w:t>
      </w:r>
      <w:r w:rsidRPr="00FB2A84">
        <w:rPr>
          <w:spacing w:val="2"/>
          <w:sz w:val="24"/>
          <w:szCs w:val="24"/>
        </w:rPr>
        <w:t xml:space="preserve"> </w:t>
      </w:r>
      <w:r w:rsidRPr="00FB2A84">
        <w:rPr>
          <w:sz w:val="24"/>
          <w:szCs w:val="24"/>
        </w:rPr>
        <w:t>zamówienia,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FB2A84">
        <w:rPr>
          <w:sz w:val="24"/>
          <w:szCs w:val="24"/>
        </w:rPr>
        <w:t>działania siły wyższej, za którą uważa się zdarzenia o charakterze nadzwyczajnym występujące po</w:t>
      </w:r>
      <w:r w:rsidR="006C1728" w:rsidRPr="00FB2A84">
        <w:rPr>
          <w:sz w:val="24"/>
          <w:szCs w:val="24"/>
        </w:rPr>
        <w:t xml:space="preserve"> </w:t>
      </w:r>
      <w:r w:rsidRPr="00FB2A84">
        <w:rPr>
          <w:spacing w:val="-57"/>
          <w:sz w:val="24"/>
          <w:szCs w:val="24"/>
        </w:rPr>
        <w:t xml:space="preserve"> </w:t>
      </w:r>
      <w:r w:rsidRPr="00FB2A84">
        <w:rPr>
          <w:sz w:val="24"/>
          <w:szCs w:val="24"/>
        </w:rPr>
        <w:t>zawarciu niniejszej Umowy, za które Wykonawca odpowiedzialności nie ponosi i których Strony 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były w stanie przewidzieć w momencie jej zawierania, których zaistnienie lub skutki uniemożliwiają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wykonanie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Umowy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ww.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terminie.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działań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zaliczają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szczególności: wojnę, działania wojenne, powódź, pożar, który nie powstał z winy Wykonawcy,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epidemie, strajki, z wyjątkiem strajków w zakładach Wykonawcy. Strona powołująca się na stan siły</w:t>
      </w:r>
      <w:r w:rsidRPr="00FB2A84">
        <w:rPr>
          <w:spacing w:val="1"/>
          <w:sz w:val="24"/>
          <w:szCs w:val="24"/>
        </w:rPr>
        <w:t xml:space="preserve"> </w:t>
      </w:r>
      <w:r w:rsidRPr="00FB2A84">
        <w:rPr>
          <w:sz w:val="24"/>
          <w:szCs w:val="24"/>
        </w:rPr>
        <w:t>wyższej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jest</w:t>
      </w:r>
      <w:r w:rsidRPr="00FB2A84">
        <w:rPr>
          <w:spacing w:val="-1"/>
          <w:sz w:val="24"/>
          <w:szCs w:val="24"/>
        </w:rPr>
        <w:t xml:space="preserve"> </w:t>
      </w:r>
      <w:r w:rsidRPr="00FB2A84">
        <w:rPr>
          <w:sz w:val="24"/>
          <w:szCs w:val="24"/>
        </w:rPr>
        <w:t>zobowiązana</w:t>
      </w:r>
      <w:r w:rsidRPr="00FB2A84">
        <w:rPr>
          <w:spacing w:val="-7"/>
          <w:sz w:val="24"/>
          <w:szCs w:val="24"/>
        </w:rPr>
        <w:t xml:space="preserve"> </w:t>
      </w:r>
      <w:r w:rsidRPr="00FB2A84">
        <w:rPr>
          <w:sz w:val="24"/>
          <w:szCs w:val="24"/>
        </w:rPr>
        <w:t>do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niezwłocznego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pisemnego</w:t>
      </w:r>
      <w:r w:rsidRPr="00FB2A84">
        <w:rPr>
          <w:spacing w:val="-2"/>
          <w:sz w:val="24"/>
          <w:szCs w:val="24"/>
        </w:rPr>
        <w:t xml:space="preserve"> </w:t>
      </w:r>
      <w:r w:rsidRPr="00FB2A84">
        <w:rPr>
          <w:sz w:val="24"/>
          <w:szCs w:val="24"/>
        </w:rPr>
        <w:t>powiadomienia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o</w:t>
      </w:r>
      <w:r w:rsidRPr="00FB2A84">
        <w:rPr>
          <w:spacing w:val="-6"/>
          <w:sz w:val="24"/>
          <w:szCs w:val="24"/>
        </w:rPr>
        <w:t xml:space="preserve"> </w:t>
      </w:r>
      <w:r w:rsidRPr="00FB2A84">
        <w:rPr>
          <w:sz w:val="24"/>
          <w:szCs w:val="24"/>
        </w:rPr>
        <w:t>powyższym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drugiej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Strony,</w:t>
      </w:r>
      <w:r w:rsidRPr="00FB2A84">
        <w:rPr>
          <w:spacing w:val="-58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następnie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do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udokumentowania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zaistnienia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tego</w:t>
      </w:r>
      <w:r w:rsidRPr="00FB2A84">
        <w:rPr>
          <w:spacing w:val="-9"/>
          <w:sz w:val="24"/>
          <w:szCs w:val="24"/>
        </w:rPr>
        <w:t xml:space="preserve"> </w:t>
      </w:r>
      <w:r w:rsidRPr="00FB2A84">
        <w:rPr>
          <w:spacing w:val="-1"/>
          <w:sz w:val="24"/>
          <w:szCs w:val="24"/>
        </w:rPr>
        <w:t>stanu.</w:t>
      </w:r>
      <w:r w:rsidRPr="00FB2A84">
        <w:rPr>
          <w:spacing w:val="-11"/>
          <w:sz w:val="24"/>
          <w:szCs w:val="24"/>
        </w:rPr>
        <w:t xml:space="preserve"> </w:t>
      </w:r>
      <w:r w:rsidRPr="00FB2A84">
        <w:rPr>
          <w:sz w:val="24"/>
          <w:szCs w:val="24"/>
        </w:rPr>
        <w:t>Po</w:t>
      </w:r>
      <w:r w:rsidRPr="00FB2A84">
        <w:rPr>
          <w:spacing w:val="-10"/>
          <w:sz w:val="24"/>
          <w:szCs w:val="24"/>
        </w:rPr>
        <w:t xml:space="preserve"> </w:t>
      </w:r>
      <w:r w:rsidRPr="00FB2A84">
        <w:rPr>
          <w:sz w:val="24"/>
          <w:szCs w:val="24"/>
        </w:rPr>
        <w:t>ustąpieniu</w:t>
      </w:r>
      <w:r w:rsidRPr="00FB2A84">
        <w:rPr>
          <w:spacing w:val="-13"/>
          <w:sz w:val="24"/>
          <w:szCs w:val="24"/>
        </w:rPr>
        <w:t xml:space="preserve"> </w:t>
      </w:r>
      <w:r w:rsidRPr="00FB2A84">
        <w:rPr>
          <w:sz w:val="24"/>
          <w:szCs w:val="24"/>
        </w:rPr>
        <w:t>przeszkód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w</w:t>
      </w:r>
      <w:r w:rsidRPr="00FB2A84">
        <w:rPr>
          <w:spacing w:val="-14"/>
          <w:sz w:val="24"/>
          <w:szCs w:val="24"/>
        </w:rPr>
        <w:t xml:space="preserve"> </w:t>
      </w:r>
      <w:r w:rsidRPr="00FB2A84">
        <w:rPr>
          <w:sz w:val="24"/>
          <w:szCs w:val="24"/>
        </w:rPr>
        <w:t>realizacji</w:t>
      </w:r>
      <w:r w:rsidRPr="00FB2A84">
        <w:rPr>
          <w:spacing w:val="-12"/>
          <w:sz w:val="24"/>
          <w:szCs w:val="24"/>
        </w:rPr>
        <w:t xml:space="preserve"> </w:t>
      </w:r>
      <w:r w:rsidRPr="00FB2A84">
        <w:rPr>
          <w:sz w:val="24"/>
          <w:szCs w:val="24"/>
        </w:rPr>
        <w:t>niniejszej</w:t>
      </w:r>
      <w:r w:rsidRPr="00A1025D">
        <w:rPr>
          <w:spacing w:val="-58"/>
        </w:rPr>
        <w:t xml:space="preserve"> </w:t>
      </w:r>
      <w:r w:rsidRPr="00E60150">
        <w:t>Umowy,</w:t>
      </w:r>
      <w:r w:rsidRPr="00A1025D">
        <w:rPr>
          <w:spacing w:val="-9"/>
        </w:rPr>
        <w:t xml:space="preserve"> </w:t>
      </w:r>
      <w:r w:rsidRPr="00E60150">
        <w:t>spowodowanych</w:t>
      </w:r>
      <w:r w:rsidRPr="00A1025D">
        <w:rPr>
          <w:spacing w:val="-15"/>
        </w:rPr>
        <w:t xml:space="preserve"> </w:t>
      </w:r>
      <w:r w:rsidRPr="00E60150">
        <w:t>zaistnieniem</w:t>
      </w:r>
      <w:r w:rsidRPr="00A1025D">
        <w:rPr>
          <w:spacing w:val="-15"/>
        </w:rPr>
        <w:t xml:space="preserve"> </w:t>
      </w:r>
      <w:r w:rsidRPr="00E60150">
        <w:t>siły</w:t>
      </w:r>
      <w:r w:rsidRPr="00A1025D">
        <w:rPr>
          <w:spacing w:val="-14"/>
        </w:rPr>
        <w:t xml:space="preserve"> </w:t>
      </w:r>
      <w:r w:rsidRPr="00E60150">
        <w:t>wyższej,</w:t>
      </w:r>
      <w:r w:rsidRPr="00A1025D">
        <w:rPr>
          <w:spacing w:val="-5"/>
        </w:rPr>
        <w:t xml:space="preserve"> </w:t>
      </w:r>
      <w:r w:rsidRPr="00E60150">
        <w:t>Wykonawca</w:t>
      </w:r>
      <w:r w:rsidRPr="00A1025D">
        <w:rPr>
          <w:spacing w:val="-12"/>
        </w:rPr>
        <w:t xml:space="preserve"> </w:t>
      </w:r>
      <w:r w:rsidRPr="00E60150">
        <w:t>zobowiązany</w:t>
      </w:r>
      <w:r w:rsidRPr="00A1025D">
        <w:rPr>
          <w:spacing w:val="-10"/>
        </w:rPr>
        <w:t xml:space="preserve"> </w:t>
      </w:r>
      <w:r w:rsidRPr="00E60150">
        <w:t>jest</w:t>
      </w:r>
      <w:r w:rsidRPr="00A1025D">
        <w:rPr>
          <w:spacing w:val="-7"/>
        </w:rPr>
        <w:t xml:space="preserve"> </w:t>
      </w:r>
      <w:r w:rsidRPr="00E60150">
        <w:t>dołożyć</w:t>
      </w:r>
      <w:r w:rsidRPr="00A1025D">
        <w:rPr>
          <w:spacing w:val="-11"/>
        </w:rPr>
        <w:t xml:space="preserve"> </w:t>
      </w:r>
      <w:r w:rsidRPr="00E60150">
        <w:t>starań</w:t>
      </w:r>
      <w:r w:rsidRPr="00A1025D">
        <w:rPr>
          <w:spacing w:val="-15"/>
        </w:rPr>
        <w:t xml:space="preserve"> </w:t>
      </w:r>
      <w:r w:rsidRPr="00E60150">
        <w:t>dla</w:t>
      </w:r>
      <w:r w:rsidR="00952120">
        <w:t xml:space="preserve"> </w:t>
      </w:r>
      <w:r w:rsidRPr="00A1025D">
        <w:rPr>
          <w:spacing w:val="-58"/>
        </w:rPr>
        <w:t xml:space="preserve"> </w:t>
      </w:r>
      <w:r w:rsidRPr="00E60150">
        <w:t>nadrobienia zaległości</w:t>
      </w:r>
      <w:r w:rsidRPr="00A1025D">
        <w:rPr>
          <w:spacing w:val="-4"/>
        </w:rPr>
        <w:t xml:space="preserve"> </w:t>
      </w:r>
      <w:r w:rsidRPr="00E60150">
        <w:t>powstałych</w:t>
      </w:r>
      <w:r w:rsidRPr="00A1025D">
        <w:rPr>
          <w:spacing w:val="-3"/>
        </w:rPr>
        <w:t xml:space="preserve"> </w:t>
      </w:r>
      <w:r w:rsidRPr="00E60150">
        <w:t>w wyniku</w:t>
      </w:r>
      <w:r w:rsidRPr="00A1025D">
        <w:rPr>
          <w:spacing w:val="1"/>
        </w:rPr>
        <w:t xml:space="preserve"> </w:t>
      </w:r>
      <w:r w:rsidRPr="00E60150">
        <w:t>ww.</w:t>
      </w:r>
      <w:r w:rsidRPr="00A1025D">
        <w:rPr>
          <w:spacing w:val="-1"/>
        </w:rPr>
        <w:t xml:space="preserve"> </w:t>
      </w:r>
      <w:r w:rsidRPr="00E60150">
        <w:t>nieprzewidzianych</w:t>
      </w:r>
      <w:r w:rsidRPr="00A1025D">
        <w:rPr>
          <w:spacing w:val="-4"/>
        </w:rPr>
        <w:t xml:space="preserve"> </w:t>
      </w:r>
      <w:r w:rsidRPr="00E60150">
        <w:t>zdarzeń;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obiektywnych przyczyn niezależnych od Zamawiającego i Wykonawcy;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zmiany istotnych regulacji prawnych; </w:t>
      </w:r>
    </w:p>
    <w:p w:rsidR="000F67F8" w:rsidRP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lastRenderedPageBreak/>
        <w:t xml:space="preserve">wystąpienia odmowy lub wydłużenia terminów wydania wymaganych decyzji, zezwoleń, uzgodnień z przyczyn niezawinionych przez Wykonawcę; </w:t>
      </w:r>
    </w:p>
    <w:p w:rsidR="000F67F8" w:rsidRDefault="000F67F8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0F67F8">
        <w:rPr>
          <w:sz w:val="23"/>
          <w:szCs w:val="23"/>
        </w:rPr>
        <w:t xml:space="preserve">wystąpienia przyczyn związanych z procedurami rozliczenia dofinansowania inwestycji ze środków Rządowego Programu Odbudowy Zabytków do dotacji przyznanej na realizację przedmiotu umowy. 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zdarzeń</w:t>
      </w:r>
      <w:r w:rsidRPr="00E60150">
        <w:rPr>
          <w:spacing w:val="-4"/>
        </w:rPr>
        <w:t xml:space="preserve"> </w:t>
      </w:r>
      <w:r w:rsidRPr="00E60150">
        <w:t>losowych;</w:t>
      </w:r>
    </w:p>
    <w:p w:rsidR="00845336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</w:t>
      </w:r>
      <w:r w:rsidRPr="00237A5C">
        <w:rPr>
          <w:spacing w:val="-6"/>
        </w:rPr>
        <w:t xml:space="preserve"> </w:t>
      </w:r>
      <w:r w:rsidRPr="00E60150">
        <w:t>okoliczności</w:t>
      </w:r>
      <w:r w:rsidRPr="00237A5C">
        <w:rPr>
          <w:spacing w:val="-12"/>
        </w:rPr>
        <w:t xml:space="preserve"> </w:t>
      </w:r>
      <w:r w:rsidRPr="00E60150">
        <w:t>uniemożliwiających</w:t>
      </w:r>
      <w:r w:rsidRPr="00237A5C">
        <w:rPr>
          <w:spacing w:val="-9"/>
        </w:rPr>
        <w:t xml:space="preserve"> </w:t>
      </w:r>
      <w:r w:rsidRPr="00E60150">
        <w:t>wykonywanie</w:t>
      </w:r>
      <w:r w:rsidRPr="00237A5C">
        <w:rPr>
          <w:spacing w:val="-5"/>
        </w:rPr>
        <w:t xml:space="preserve"> </w:t>
      </w:r>
      <w:r w:rsidRPr="00E60150">
        <w:t>dostaw</w:t>
      </w:r>
      <w:r w:rsidRPr="00237A5C">
        <w:rPr>
          <w:spacing w:val="-9"/>
        </w:rPr>
        <w:t xml:space="preserve"> </w:t>
      </w:r>
      <w:r w:rsidRPr="00E60150">
        <w:t>objętych</w:t>
      </w:r>
      <w:r w:rsidRPr="00237A5C">
        <w:rPr>
          <w:spacing w:val="-4"/>
        </w:rPr>
        <w:t xml:space="preserve"> </w:t>
      </w:r>
      <w:r w:rsidRPr="00E60150">
        <w:t>niniejszą</w:t>
      </w:r>
      <w:r w:rsidRPr="00237A5C">
        <w:rPr>
          <w:spacing w:val="-57"/>
        </w:rPr>
        <w:t xml:space="preserve"> </w:t>
      </w:r>
      <w:r w:rsidRPr="00E60150">
        <w:t>Umową,</w:t>
      </w:r>
      <w:r w:rsidRPr="00237A5C">
        <w:rPr>
          <w:spacing w:val="2"/>
        </w:rPr>
        <w:t xml:space="preserve"> </w:t>
      </w:r>
      <w:r w:rsidRPr="00E60150">
        <w:t>za</w:t>
      </w:r>
      <w:r w:rsidRPr="00237A5C">
        <w:rPr>
          <w:spacing w:val="-1"/>
        </w:rPr>
        <w:t xml:space="preserve"> </w:t>
      </w:r>
      <w:r w:rsidRPr="00E60150">
        <w:t>wystąpienie</w:t>
      </w:r>
      <w:r w:rsidRPr="00237A5C">
        <w:rPr>
          <w:spacing w:val="-1"/>
        </w:rPr>
        <w:t xml:space="preserve"> </w:t>
      </w:r>
      <w:r w:rsidRPr="00E60150">
        <w:t>których</w:t>
      </w:r>
      <w:r w:rsidRPr="00237A5C">
        <w:rPr>
          <w:spacing w:val="-5"/>
        </w:rPr>
        <w:t xml:space="preserve"> </w:t>
      </w:r>
      <w:r w:rsidRPr="00E60150">
        <w:t>wyłączną odpowiedzialności</w:t>
      </w:r>
      <w:r w:rsidRPr="00237A5C">
        <w:rPr>
          <w:spacing w:val="-9"/>
        </w:rPr>
        <w:t xml:space="preserve"> </w:t>
      </w:r>
      <w:r w:rsidRPr="00E60150">
        <w:t>ponosi</w:t>
      </w:r>
      <w:r w:rsidRPr="00237A5C">
        <w:rPr>
          <w:spacing w:val="-5"/>
        </w:rPr>
        <w:t xml:space="preserve"> </w:t>
      </w:r>
      <w:r w:rsidRPr="00E60150">
        <w:t>Zamawiający;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wystąpienia innych</w:t>
      </w:r>
      <w:r w:rsidRPr="00237A5C">
        <w:rPr>
          <w:spacing w:val="-8"/>
        </w:rPr>
        <w:t xml:space="preserve"> </w:t>
      </w:r>
      <w:r w:rsidRPr="00E60150">
        <w:t>okoliczności</w:t>
      </w:r>
      <w:r w:rsidRPr="00237A5C">
        <w:rPr>
          <w:spacing w:val="-8"/>
        </w:rPr>
        <w:t xml:space="preserve"> </w:t>
      </w:r>
      <w:r w:rsidRPr="00E60150">
        <w:t>niezależnych</w:t>
      </w:r>
      <w:r w:rsidRPr="00237A5C">
        <w:rPr>
          <w:spacing w:val="-7"/>
        </w:rPr>
        <w:t xml:space="preserve"> </w:t>
      </w:r>
      <w:r w:rsidRPr="00E60150">
        <w:t>od</w:t>
      </w:r>
      <w:r w:rsidRPr="00237A5C">
        <w:rPr>
          <w:spacing w:val="-3"/>
        </w:rPr>
        <w:t xml:space="preserve"> </w:t>
      </w:r>
      <w:r w:rsidRPr="00E60150">
        <w:t>Wykonawcy</w:t>
      </w:r>
      <w:r w:rsidRPr="00237A5C">
        <w:rPr>
          <w:spacing w:val="-4"/>
        </w:rPr>
        <w:t xml:space="preserve"> </w:t>
      </w:r>
      <w:r w:rsidRPr="00E60150">
        <w:t>na</w:t>
      </w:r>
      <w:r w:rsidRPr="00237A5C">
        <w:rPr>
          <w:spacing w:val="-4"/>
        </w:rPr>
        <w:t xml:space="preserve"> </w:t>
      </w:r>
      <w:r w:rsidRPr="00E60150">
        <w:t>uzasadniony</w:t>
      </w:r>
      <w:r w:rsidRPr="00237A5C">
        <w:rPr>
          <w:spacing w:val="-7"/>
        </w:rPr>
        <w:t xml:space="preserve"> </w:t>
      </w:r>
      <w:r w:rsidRPr="00E60150">
        <w:t>wniosek</w:t>
      </w:r>
      <w:r w:rsidRPr="00237A5C">
        <w:rPr>
          <w:spacing w:val="-57"/>
        </w:rPr>
        <w:t xml:space="preserve"> </w:t>
      </w:r>
      <w:r w:rsidRPr="00E60150">
        <w:t>Wykonawcy pod warunkiem, że zmiana taka wynika z okoliczności których Wykonawca</w:t>
      </w:r>
      <w:r w:rsidRPr="00237A5C">
        <w:rPr>
          <w:spacing w:val="1"/>
        </w:rPr>
        <w:t xml:space="preserve"> </w:t>
      </w:r>
      <w:r w:rsidRPr="00E60150">
        <w:t>nie</w:t>
      </w:r>
      <w:r w:rsidRPr="00237A5C">
        <w:rPr>
          <w:spacing w:val="3"/>
        </w:rPr>
        <w:t xml:space="preserve"> </w:t>
      </w:r>
      <w:r w:rsidRPr="00E60150">
        <w:t>mógł</w:t>
      </w:r>
      <w:r w:rsidRPr="00237A5C">
        <w:rPr>
          <w:spacing w:val="-9"/>
        </w:rPr>
        <w:t xml:space="preserve"> </w:t>
      </w:r>
      <w:r w:rsidRPr="00E60150">
        <w:t>przewidzieć</w:t>
      </w:r>
      <w:r w:rsidRPr="00237A5C">
        <w:rPr>
          <w:spacing w:val="4"/>
        </w:rPr>
        <w:t xml:space="preserve"> </w:t>
      </w:r>
      <w:r w:rsidRPr="00E60150">
        <w:t>na</w:t>
      </w:r>
      <w:r w:rsidRPr="00237A5C">
        <w:rPr>
          <w:spacing w:val="-1"/>
        </w:rPr>
        <w:t xml:space="preserve"> </w:t>
      </w:r>
      <w:r w:rsidRPr="00E60150">
        <w:t>etapie</w:t>
      </w:r>
      <w:r w:rsidRPr="00237A5C">
        <w:rPr>
          <w:spacing w:val="-1"/>
        </w:rPr>
        <w:t xml:space="preserve"> </w:t>
      </w:r>
      <w:r w:rsidRPr="00E60150">
        <w:t>składania</w:t>
      </w:r>
      <w:r w:rsidRPr="00237A5C">
        <w:rPr>
          <w:spacing w:val="-1"/>
        </w:rPr>
        <w:t xml:space="preserve"> </w:t>
      </w:r>
      <w:r w:rsidRPr="00E60150">
        <w:t>oferty</w:t>
      </w:r>
      <w:r w:rsidRPr="00237A5C">
        <w:rPr>
          <w:spacing w:val="-5"/>
        </w:rPr>
        <w:t xml:space="preserve"> </w:t>
      </w:r>
      <w:r w:rsidRPr="00E60150">
        <w:t>i</w:t>
      </w:r>
      <w:r w:rsidRPr="00237A5C">
        <w:rPr>
          <w:spacing w:val="-5"/>
        </w:rPr>
        <w:t xml:space="preserve"> </w:t>
      </w:r>
      <w:r w:rsidRPr="00E60150">
        <w:t>nie</w:t>
      </w:r>
      <w:r w:rsidRPr="00237A5C">
        <w:rPr>
          <w:spacing w:val="4"/>
        </w:rPr>
        <w:t xml:space="preserve"> </w:t>
      </w:r>
      <w:r w:rsidRPr="00E60150">
        <w:t>jest</w:t>
      </w:r>
      <w:r w:rsidRPr="00237A5C">
        <w:rPr>
          <w:spacing w:val="13"/>
        </w:rPr>
        <w:t xml:space="preserve"> </w:t>
      </w:r>
      <w:r w:rsidRPr="00E60150">
        <w:t>przez</w:t>
      </w:r>
      <w:r w:rsidRPr="00237A5C">
        <w:rPr>
          <w:spacing w:val="-2"/>
        </w:rPr>
        <w:t xml:space="preserve"> </w:t>
      </w:r>
      <w:r w:rsidRPr="00E60150">
        <w:t>niego</w:t>
      </w:r>
      <w:r w:rsidRPr="00237A5C">
        <w:rPr>
          <w:spacing w:val="4"/>
        </w:rPr>
        <w:t xml:space="preserve"> </w:t>
      </w:r>
      <w:r w:rsidRPr="00E60150">
        <w:t>zawiniona.</w:t>
      </w:r>
    </w:p>
    <w:p w:rsidR="00845336" w:rsidRPr="00E60150" w:rsidRDefault="00BC1DB0" w:rsidP="00E31871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851" w:right="4" w:hanging="425"/>
        <w:jc w:val="both"/>
      </w:pPr>
      <w:r w:rsidRPr="00E60150">
        <w:t>zmiany</w:t>
      </w:r>
      <w:r w:rsidRPr="00E60150">
        <w:rPr>
          <w:spacing w:val="-7"/>
        </w:rPr>
        <w:t xml:space="preserve"> </w:t>
      </w:r>
      <w:r w:rsidRPr="00E60150">
        <w:t>podwykonawców,</w:t>
      </w:r>
      <w:r w:rsidRPr="00E60150">
        <w:rPr>
          <w:spacing w:val="-1"/>
        </w:rPr>
        <w:t xml:space="preserve"> </w:t>
      </w:r>
      <w:r w:rsidRPr="00E60150">
        <w:t>którzy</w:t>
      </w:r>
      <w:r w:rsidRPr="00E60150">
        <w:rPr>
          <w:spacing w:val="-11"/>
        </w:rPr>
        <w:t xml:space="preserve"> </w:t>
      </w:r>
      <w:r w:rsidRPr="00E60150">
        <w:t>zostali</w:t>
      </w:r>
      <w:r w:rsidRPr="00E60150">
        <w:rPr>
          <w:spacing w:val="-6"/>
        </w:rPr>
        <w:t xml:space="preserve"> </w:t>
      </w:r>
      <w:r w:rsidRPr="00E60150">
        <w:t>wskazani</w:t>
      </w:r>
      <w:r w:rsidRPr="00E60150">
        <w:rPr>
          <w:spacing w:val="-10"/>
        </w:rPr>
        <w:t xml:space="preserve"> </w:t>
      </w:r>
      <w:r w:rsidRPr="00E60150">
        <w:t>w</w:t>
      </w:r>
      <w:r w:rsidRPr="00E60150">
        <w:rPr>
          <w:spacing w:val="-3"/>
        </w:rPr>
        <w:t xml:space="preserve"> </w:t>
      </w:r>
      <w:r w:rsidRPr="00E60150">
        <w:t>ofercie</w:t>
      </w:r>
      <w:r w:rsidRPr="00E60150">
        <w:rPr>
          <w:spacing w:val="-2"/>
        </w:rPr>
        <w:t xml:space="preserve"> </w:t>
      </w:r>
      <w:r w:rsidRPr="00E60150">
        <w:t>Wykonawcy,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Roboty dodatkowe i/lub zamienne realizowane będą w oparciu o zatwierdzony przez </w:t>
      </w:r>
      <w:r w:rsidRPr="000E6973">
        <w:rPr>
          <w:b/>
        </w:rPr>
        <w:t>Zamawiającego</w:t>
      </w:r>
      <w:r w:rsidRPr="000E6973">
        <w:t xml:space="preserve"> protokół konieczności ich wykonania , sporządzony przez </w:t>
      </w:r>
      <w:r w:rsidRPr="000E6973">
        <w:rPr>
          <w:b/>
        </w:rPr>
        <w:t>Wykonawcę</w:t>
      </w:r>
      <w:r w:rsidRPr="000E6973">
        <w:t xml:space="preserve"> (wraz z wyceną ofertową robót dodatkowych lub zamiennych </w:t>
      </w:r>
      <w:r w:rsidRPr="000E6973">
        <w:rPr>
          <w:b/>
        </w:rPr>
        <w:t>Wykonawcy</w:t>
      </w:r>
      <w:r w:rsidRPr="000E6973">
        <w:t xml:space="preserve">). Bezzwłocznie po podpisaniu protokołu konieczności strony podpiszą stosowną umowę. Zatwierdzone przez </w:t>
      </w:r>
      <w:r w:rsidRPr="000E6973">
        <w:rPr>
          <w:b/>
        </w:rPr>
        <w:t>Zamawiającego</w:t>
      </w:r>
      <w:r w:rsidRPr="000E6973">
        <w:t xml:space="preserve"> roboty dodatkowe i/lub zamienne podlegające odrębnemu wynagrodzeniu, na zasadach zgodnych z poniższym punktem.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Wykonawca złoży </w:t>
      </w:r>
      <w:r w:rsidRPr="000E6973">
        <w:rPr>
          <w:b/>
        </w:rPr>
        <w:t>Zamawiającemu</w:t>
      </w:r>
      <w:r w:rsidRPr="000E6973">
        <w:t xml:space="preserve"> w terminie 5 dni od powzięcia wiadomości o konieczności przeprowadzenia robót zamiennych i/lub dodatkowych, protokół konieczności wraz z wyceną ofertową. Wycena ofertowa i protokół konieczności podlega weryfikacji przez Zamawiającego w terminie 3 dni od daty przekazania </w:t>
      </w:r>
      <w:r w:rsidRPr="000E6973">
        <w:rPr>
          <w:b/>
        </w:rPr>
        <w:t>Zamawiającemu.</w:t>
      </w:r>
      <w:r w:rsidRPr="000E6973">
        <w:t xml:space="preserve"> Wycena ofertowa sporządzona będzie na podstawie cen jednostkowych będących załącznikiem do oferty bądź w przypadku braku cen jednostkowych według nakładów rzeczowych z odpowiedniego KNR oraz wskaźników cenotwórczych zgodnie z Ofertą </w:t>
      </w:r>
      <w:r w:rsidRPr="000E6973">
        <w:rPr>
          <w:b/>
        </w:rPr>
        <w:t>Wykonawcy</w:t>
      </w:r>
      <w:r w:rsidRPr="000E6973">
        <w:t>.</w:t>
      </w:r>
    </w:p>
    <w:p w:rsidR="00A37EFD" w:rsidRPr="000E6973" w:rsidRDefault="00A37EFD" w:rsidP="00E31871">
      <w:pPr>
        <w:pStyle w:val="Akapitzlist"/>
        <w:widowControl/>
        <w:numPr>
          <w:ilvl w:val="0"/>
          <w:numId w:val="5"/>
        </w:numPr>
        <w:tabs>
          <w:tab w:val="left" w:pos="426"/>
        </w:tabs>
        <w:suppressAutoHyphens/>
        <w:autoSpaceDN/>
        <w:spacing w:line="276" w:lineRule="auto"/>
        <w:ind w:left="426" w:hanging="426"/>
        <w:jc w:val="both"/>
      </w:pPr>
      <w:r w:rsidRPr="000E6973">
        <w:t xml:space="preserve">W przypadku zmiany/rozszerzenia lub zmniejszenia zakresu umownego przez </w:t>
      </w:r>
      <w:r w:rsidRPr="000E6973">
        <w:rPr>
          <w:b/>
        </w:rPr>
        <w:t>Zamawiającego</w:t>
      </w:r>
      <w:r w:rsidRPr="000E6973">
        <w:t>, strony w odrębnej umowie przyjmą nowe wynagrodzenie i termin jego wykonania.</w:t>
      </w:r>
    </w:p>
    <w:p w:rsidR="00845336" w:rsidRPr="00E60150" w:rsidRDefault="00BC1DB0" w:rsidP="00CE5D9F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426"/>
        <w:jc w:val="both"/>
      </w:pPr>
      <w:r w:rsidRPr="000E6973">
        <w:t>Zmiana umowy nastąpić może z inicjatywy Zamawiającego albo Wykonawcy poprzez</w:t>
      </w:r>
      <w:r w:rsidRPr="000E6973">
        <w:rPr>
          <w:spacing w:val="1"/>
        </w:rPr>
        <w:t xml:space="preserve"> </w:t>
      </w:r>
      <w:r w:rsidRPr="00E60150">
        <w:t>przedstawienie</w:t>
      </w:r>
      <w:r w:rsidRPr="00E60150">
        <w:rPr>
          <w:spacing w:val="-3"/>
        </w:rPr>
        <w:t xml:space="preserve"> </w:t>
      </w:r>
      <w:r w:rsidRPr="00E60150">
        <w:t>drugiej</w:t>
      </w:r>
      <w:r w:rsidRPr="00E60150">
        <w:rPr>
          <w:spacing w:val="-7"/>
        </w:rPr>
        <w:t xml:space="preserve"> </w:t>
      </w:r>
      <w:r w:rsidRPr="00E60150">
        <w:t>stronie</w:t>
      </w:r>
      <w:r w:rsidRPr="00E60150">
        <w:rPr>
          <w:spacing w:val="-3"/>
        </w:rPr>
        <w:t xml:space="preserve"> </w:t>
      </w:r>
      <w:r w:rsidRPr="00E60150">
        <w:t>propozycji</w:t>
      </w:r>
      <w:r w:rsidRPr="00E60150">
        <w:rPr>
          <w:spacing w:val="-11"/>
        </w:rPr>
        <w:t xml:space="preserve"> </w:t>
      </w:r>
      <w:r w:rsidRPr="00E60150">
        <w:t>zmian</w:t>
      </w:r>
      <w:r w:rsidRPr="00E60150">
        <w:rPr>
          <w:spacing w:val="-6"/>
        </w:rPr>
        <w:t xml:space="preserve"> </w:t>
      </w:r>
      <w:r w:rsidRPr="00E60150">
        <w:t>w</w:t>
      </w:r>
      <w:r w:rsidRPr="00E60150">
        <w:rPr>
          <w:spacing w:val="1"/>
        </w:rPr>
        <w:t xml:space="preserve"> </w:t>
      </w:r>
      <w:r w:rsidRPr="00E60150">
        <w:t>formie</w:t>
      </w:r>
      <w:r w:rsidRPr="00E60150">
        <w:rPr>
          <w:spacing w:val="-2"/>
        </w:rPr>
        <w:t xml:space="preserve"> </w:t>
      </w:r>
      <w:r w:rsidRPr="00E60150">
        <w:t>pisemnej,</w:t>
      </w:r>
      <w:r w:rsidRPr="00E60150">
        <w:rPr>
          <w:spacing w:val="-1"/>
        </w:rPr>
        <w:t xml:space="preserve"> </w:t>
      </w:r>
      <w:r w:rsidRPr="00E60150">
        <w:t>które</w:t>
      </w:r>
      <w:r w:rsidRPr="00E60150">
        <w:rPr>
          <w:spacing w:val="-3"/>
        </w:rPr>
        <w:t xml:space="preserve"> </w:t>
      </w:r>
      <w:r w:rsidRPr="00E60150">
        <w:t>powinny</w:t>
      </w:r>
      <w:r w:rsidRPr="00E60150">
        <w:rPr>
          <w:spacing w:val="5"/>
        </w:rPr>
        <w:t xml:space="preserve"> </w:t>
      </w:r>
      <w:r w:rsidRPr="00E60150">
        <w:t>zawierać: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opis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zmiany,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uzasadnienie</w:t>
      </w:r>
      <w:r w:rsidRPr="00237A5C">
        <w:rPr>
          <w:spacing w:val="-9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zmiany,</w:t>
      </w:r>
    </w:p>
    <w:p w:rsidR="00845336" w:rsidRPr="00237A5C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  <w:rPr>
          <w:sz w:val="24"/>
          <w:szCs w:val="24"/>
        </w:rPr>
      </w:pPr>
      <w:r w:rsidRPr="00237A5C">
        <w:rPr>
          <w:sz w:val="24"/>
          <w:szCs w:val="24"/>
        </w:rPr>
        <w:t>koszt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zmiany</w:t>
      </w:r>
      <w:r w:rsidRPr="00237A5C">
        <w:rPr>
          <w:spacing w:val="-7"/>
          <w:sz w:val="24"/>
          <w:szCs w:val="24"/>
        </w:rPr>
        <w:t xml:space="preserve"> </w:t>
      </w:r>
      <w:r w:rsidRPr="00237A5C">
        <w:rPr>
          <w:sz w:val="24"/>
          <w:szCs w:val="24"/>
        </w:rPr>
        <w:t>oraz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jego wpływ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na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wysokość</w:t>
      </w:r>
      <w:r w:rsidRPr="00237A5C">
        <w:rPr>
          <w:spacing w:val="-4"/>
          <w:sz w:val="24"/>
          <w:szCs w:val="24"/>
        </w:rPr>
        <w:t xml:space="preserve"> </w:t>
      </w:r>
      <w:r w:rsidRPr="00237A5C">
        <w:rPr>
          <w:sz w:val="24"/>
          <w:szCs w:val="24"/>
        </w:rPr>
        <w:t>wynagrodzenia,</w:t>
      </w:r>
    </w:p>
    <w:p w:rsidR="00845336" w:rsidRPr="00E60150" w:rsidRDefault="00BC1DB0" w:rsidP="00E31871">
      <w:pPr>
        <w:pStyle w:val="Akapitzlist"/>
        <w:numPr>
          <w:ilvl w:val="0"/>
          <w:numId w:val="3"/>
        </w:numPr>
        <w:spacing w:line="276" w:lineRule="auto"/>
        <w:ind w:left="851" w:right="4" w:hanging="425"/>
        <w:jc w:val="both"/>
      </w:pPr>
      <w:r w:rsidRPr="00237A5C">
        <w:rPr>
          <w:sz w:val="24"/>
          <w:szCs w:val="24"/>
        </w:rPr>
        <w:t>czas</w:t>
      </w:r>
      <w:r w:rsidRPr="00237A5C">
        <w:rPr>
          <w:spacing w:val="-5"/>
          <w:sz w:val="24"/>
          <w:szCs w:val="24"/>
        </w:rPr>
        <w:t xml:space="preserve"> </w:t>
      </w:r>
      <w:r w:rsidRPr="00237A5C">
        <w:rPr>
          <w:sz w:val="24"/>
          <w:szCs w:val="24"/>
        </w:rPr>
        <w:t>wykonania</w:t>
      </w:r>
      <w:r w:rsidRPr="00E60150">
        <w:rPr>
          <w:spacing w:val="-3"/>
        </w:rPr>
        <w:t xml:space="preserve"> </w:t>
      </w:r>
      <w:r w:rsidRPr="00E60150">
        <w:t>zmiany</w:t>
      </w:r>
      <w:r w:rsidRPr="00E60150">
        <w:rPr>
          <w:spacing w:val="-11"/>
        </w:rPr>
        <w:t xml:space="preserve"> </w:t>
      </w:r>
      <w:r w:rsidRPr="00E60150">
        <w:t>oraz</w:t>
      </w:r>
      <w:r w:rsidRPr="00E60150">
        <w:rPr>
          <w:spacing w:val="-3"/>
        </w:rPr>
        <w:t xml:space="preserve"> </w:t>
      </w:r>
      <w:r w:rsidRPr="00E60150">
        <w:t>wpływ</w:t>
      </w:r>
      <w:r w:rsidRPr="00E60150">
        <w:rPr>
          <w:spacing w:val="-3"/>
        </w:rPr>
        <w:t xml:space="preserve"> </w:t>
      </w:r>
      <w:r w:rsidRPr="00E60150">
        <w:t>zmiany</w:t>
      </w:r>
      <w:r w:rsidRPr="00E60150">
        <w:rPr>
          <w:spacing w:val="-2"/>
        </w:rPr>
        <w:t xml:space="preserve"> </w:t>
      </w:r>
      <w:r w:rsidRPr="00E60150">
        <w:t>na</w:t>
      </w:r>
      <w:r w:rsidRPr="00E60150">
        <w:rPr>
          <w:spacing w:val="2"/>
        </w:rPr>
        <w:t xml:space="preserve"> </w:t>
      </w:r>
      <w:r w:rsidRPr="00E60150">
        <w:t>termin</w:t>
      </w:r>
      <w:r w:rsidRPr="00E60150">
        <w:rPr>
          <w:spacing w:val="-7"/>
        </w:rPr>
        <w:t xml:space="preserve"> </w:t>
      </w:r>
      <w:r w:rsidRPr="00E60150">
        <w:t>zakończenia</w:t>
      </w:r>
      <w:r w:rsidRPr="00E60150">
        <w:rPr>
          <w:spacing w:val="-2"/>
        </w:rPr>
        <w:t xml:space="preserve"> </w:t>
      </w:r>
      <w:r w:rsidRPr="00E60150">
        <w:t>umowy.</w:t>
      </w:r>
    </w:p>
    <w:p w:rsidR="00845336" w:rsidRDefault="00BC1DB0" w:rsidP="00E31871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E60150">
        <w:t>Warunkiem wprowadzenia zmian do zawartej umowy będzie potwierdzenie powstałych</w:t>
      </w:r>
      <w:r w:rsidRPr="00E60150">
        <w:rPr>
          <w:spacing w:val="1"/>
        </w:rPr>
        <w:t xml:space="preserve"> </w:t>
      </w:r>
      <w:r w:rsidRPr="00E60150">
        <w:t>okoliczności</w:t>
      </w:r>
      <w:r w:rsidRPr="00E60150">
        <w:rPr>
          <w:spacing w:val="-10"/>
        </w:rPr>
        <w:t xml:space="preserve"> </w:t>
      </w:r>
      <w:r w:rsidRPr="00E60150">
        <w:t>w</w:t>
      </w:r>
      <w:r w:rsidRPr="00E60150">
        <w:rPr>
          <w:spacing w:val="3"/>
        </w:rPr>
        <w:t xml:space="preserve"> </w:t>
      </w:r>
      <w:r w:rsidRPr="00E60150">
        <w:t>formie</w:t>
      </w:r>
      <w:r w:rsidRPr="00E60150">
        <w:rPr>
          <w:spacing w:val="-1"/>
        </w:rPr>
        <w:t xml:space="preserve"> </w:t>
      </w:r>
      <w:r w:rsidRPr="00E60150">
        <w:t>opisowej</w:t>
      </w:r>
      <w:r w:rsidRPr="00E60150">
        <w:rPr>
          <w:spacing w:val="-6"/>
        </w:rPr>
        <w:t xml:space="preserve"> </w:t>
      </w:r>
      <w:r w:rsidRPr="00E60150">
        <w:t>i</w:t>
      </w:r>
      <w:r w:rsidRPr="00E60150">
        <w:rPr>
          <w:spacing w:val="-9"/>
        </w:rPr>
        <w:t xml:space="preserve"> </w:t>
      </w:r>
      <w:r w:rsidRPr="00E60150">
        <w:t>właściwie</w:t>
      </w:r>
      <w:r w:rsidRPr="00E60150">
        <w:rPr>
          <w:spacing w:val="-2"/>
        </w:rPr>
        <w:t xml:space="preserve"> </w:t>
      </w:r>
      <w:r w:rsidRPr="00E60150">
        <w:t>umotywowanej.</w:t>
      </w:r>
      <w:r w:rsidR="000F67F8">
        <w:t xml:space="preserve"> </w:t>
      </w:r>
    </w:p>
    <w:p w:rsidR="00842DCB" w:rsidRPr="006534DA" w:rsidRDefault="000F67F8" w:rsidP="006534DA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left="426" w:right="4" w:hanging="310"/>
        <w:jc w:val="both"/>
      </w:pPr>
      <w:r w:rsidRPr="000F67F8">
        <w:rPr>
          <w:sz w:val="23"/>
          <w:szCs w:val="23"/>
        </w:rPr>
        <w:t xml:space="preserve">Wydłużenie terminu realizacji umowy na wniosek Wykonawcy będzie możliwe wyłącznie po uzyskaniu zgody Zamawiającego i będzie możliwe wyłącznie w sytuacji, gdy konieczność wydłużenia tego terminu wynika z przyczyn obiektywnych oraz Zamawiający uzyska zgodę Prezesa Rady Ministrów na wydłużenie terminu realizacji inwestycji w ramach Rządowego Programu Odbudowy Zabytków </w:t>
      </w:r>
    </w:p>
    <w:p w:rsidR="00845336" w:rsidRDefault="00BC1DB0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 w:rsidRPr="00842DCB">
        <w:rPr>
          <w:b/>
          <w:sz w:val="22"/>
          <w:szCs w:val="22"/>
        </w:rPr>
        <w:t>§</w:t>
      </w:r>
      <w:r w:rsidRPr="00842DCB">
        <w:rPr>
          <w:b/>
          <w:spacing w:val="2"/>
          <w:sz w:val="22"/>
          <w:szCs w:val="22"/>
        </w:rPr>
        <w:t xml:space="preserve"> </w:t>
      </w:r>
      <w:r w:rsidR="00E60150" w:rsidRPr="00842DCB">
        <w:rPr>
          <w:b/>
          <w:sz w:val="22"/>
          <w:szCs w:val="22"/>
        </w:rPr>
        <w:t>11</w:t>
      </w:r>
    </w:p>
    <w:p w:rsidR="007C78B6" w:rsidRPr="00997C29" w:rsidRDefault="000F67F8" w:rsidP="00997C29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ROZWIĄZANIE I </w:t>
      </w:r>
      <w:r w:rsidR="00842DCB">
        <w:rPr>
          <w:b/>
          <w:sz w:val="22"/>
          <w:szCs w:val="22"/>
        </w:rPr>
        <w:t>ODSTĘPIENIE OD UMOWY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jest uprawniony do rozwiązania umowy z przyczyn leżących po stronie Wykonawcy, po wyznaczeniu dodatkowego terminu, jeśli Wykonawca: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zaprzestał wykonywania robót z przyczyn nieleżących po stronie Zamawiającego, za wyjątkiem przyczyn spowodowanych siłą wyższą, zaś przerwa ta trwa dłużej niż 30 dni; </w:t>
      </w:r>
    </w:p>
    <w:p w:rsidR="007C78B6" w:rsidRP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lastRenderedPageBreak/>
        <w:t xml:space="preserve">nie usunął istotnych wad przedmiotu umowy w terminie wyznaczonym w protokole odbioru końcowego; </w:t>
      </w:r>
    </w:p>
    <w:p w:rsidR="007C78B6" w:rsidRDefault="007C78B6" w:rsidP="00E31871">
      <w:pPr>
        <w:pStyle w:val="Default"/>
        <w:numPr>
          <w:ilvl w:val="1"/>
          <w:numId w:val="22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wykonuje przedmiot umowy niezgodnie z postanowieniami umowy lub w sposób wadliwy, niezgodnie ze sztuką budowlaną, używa materiałów i urządzeń nieposiadających dopuszczenia do stosowania lub nienależycie wykonuje swoje zobowiązania umowne.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Zamawiający ma prawo do rozwiązania umowy z winy Wykonawcy w przypadku wszczęcia postępowania układowego lub likwidacyjnego wobec Wykonawcy.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W przypadku rozwiązania Wykonawca może jedynie żądać wynagrodzenia należnego mu z tytułu wykonania części umowy.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rozwiązania umowy</w:t>
      </w:r>
      <w:r w:rsidRPr="007C78B6">
        <w:rPr>
          <w:rFonts w:ascii="Times New Roman" w:hAnsi="Times New Roman" w:cs="Times New Roman"/>
        </w:rPr>
        <w:t xml:space="preserve">, Wykonawca jest zobowiązany do: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zabezpieczenia robót w toku, materiałów i urządzeń znajdujących się na terenie budowy, </w:t>
      </w:r>
    </w:p>
    <w:p w:rsidR="007C78B6" w:rsidRP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pisemnego wezwania Zamawiającego do dokonania odbioru robót w toku, w wyznaczonym terminie, </w:t>
      </w:r>
    </w:p>
    <w:p w:rsidR="007C78B6" w:rsidRDefault="007C78B6" w:rsidP="00E31871">
      <w:pPr>
        <w:pStyle w:val="Default"/>
        <w:numPr>
          <w:ilvl w:val="1"/>
          <w:numId w:val="23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</w:rPr>
        <w:t xml:space="preserve">sporządzenia przy udziale Zamawiającego, protokołu inwentaryzacyjnego robót w toku, materiałów i urządzeń znajdujących się na terenie budowy według stanu na dzień </w:t>
      </w:r>
      <w:r>
        <w:rPr>
          <w:rFonts w:ascii="Times New Roman" w:hAnsi="Times New Roman" w:cs="Times New Roman"/>
        </w:rPr>
        <w:t xml:space="preserve">odstąpienia od umowy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t xml:space="preserve">W przypadku, gdy Wykonawca nie sporządzi ww. protokołu, Zamawiający ma prawo zlecić jego wykonanie innemu podmiotowi na koszt Wykonawcy, a Wykonawca nie ma prawa kwestionować jego zapisów. </w:t>
      </w:r>
    </w:p>
    <w:p w:rsidR="007C78B6" w:rsidRP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color w:val="auto"/>
        </w:rPr>
        <w:t xml:space="preserve">W przypadku rozwiązania umowy przez którąkolwiek ze stron Zamawiający jest zobowiązany do: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dokonania odbioru robót wykonanych i robót zabezpieczających; </w:t>
      </w:r>
    </w:p>
    <w:p w:rsidR="007C78B6" w:rsidRP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przejęcia terenu budowy; </w:t>
      </w:r>
    </w:p>
    <w:p w:rsidR="007C78B6" w:rsidRDefault="007C78B6" w:rsidP="00E31871">
      <w:pPr>
        <w:pStyle w:val="Default"/>
        <w:numPr>
          <w:ilvl w:val="1"/>
          <w:numId w:val="24"/>
        </w:numPr>
        <w:spacing w:line="276" w:lineRule="auto"/>
        <w:ind w:left="709" w:hanging="425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zapłaty wynagrodzenia Wykonawcy za faktycznie wykonaną część przedmiotu umowy.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Rozwiązanie umowy wymaga formy pisemnej pod rygorem nieważności. </w:t>
      </w:r>
    </w:p>
    <w:p w:rsidR="007C78B6" w:rsidRDefault="007C78B6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  <w:color w:val="auto"/>
        </w:rPr>
        <w:t xml:space="preserve">Strony zgodnie postanawiają, że w przypadku rozwiązania umowy, w pełni zachowują moc jej postanowienia, co do robót zrealizowanych i odebranych przez Zamawiającego do dnia rozwiązania umowy, w tym do naliczania kar umownych na podstawie postanowień umowy </w:t>
      </w:r>
    </w:p>
    <w:p w:rsidR="00845336" w:rsidRPr="007C78B6" w:rsidRDefault="00BC1DB0" w:rsidP="00E31871">
      <w:pPr>
        <w:pStyle w:val="Default"/>
        <w:numPr>
          <w:ilvl w:val="0"/>
          <w:numId w:val="21"/>
        </w:numPr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7C78B6">
        <w:rPr>
          <w:rFonts w:ascii="Times New Roman" w:hAnsi="Times New Roman" w:cs="Times New Roman"/>
        </w:rPr>
        <w:t>Zamawiającemu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przysługuje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prawo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odstąpienia</w:t>
      </w:r>
      <w:r w:rsidRPr="007C78B6">
        <w:rPr>
          <w:rFonts w:ascii="Times New Roman" w:hAnsi="Times New Roman" w:cs="Times New Roman"/>
          <w:spacing w:val="-5"/>
        </w:rPr>
        <w:t xml:space="preserve"> </w:t>
      </w:r>
      <w:r w:rsidRPr="007C78B6">
        <w:rPr>
          <w:rFonts w:ascii="Times New Roman" w:hAnsi="Times New Roman" w:cs="Times New Roman"/>
        </w:rPr>
        <w:t>od</w:t>
      </w:r>
      <w:r w:rsidRPr="007C78B6">
        <w:rPr>
          <w:rFonts w:ascii="Times New Roman" w:hAnsi="Times New Roman" w:cs="Times New Roman"/>
          <w:spacing w:val="-9"/>
        </w:rPr>
        <w:t xml:space="preserve"> </w:t>
      </w:r>
      <w:r w:rsidRPr="007C78B6">
        <w:rPr>
          <w:rFonts w:ascii="Times New Roman" w:hAnsi="Times New Roman" w:cs="Times New Roman"/>
        </w:rPr>
        <w:t>umowy: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razie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wystąpienia</w:t>
      </w:r>
      <w:r w:rsidRPr="007C78B6">
        <w:rPr>
          <w:spacing w:val="16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powodujących,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że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wykonanie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leży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5"/>
          <w:sz w:val="24"/>
          <w:szCs w:val="24"/>
        </w:rPr>
        <w:t xml:space="preserve"> </w:t>
      </w:r>
      <w:r w:rsidRPr="007C78B6">
        <w:rPr>
          <w:sz w:val="24"/>
          <w:szCs w:val="24"/>
        </w:rPr>
        <w:t>interesie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publicznym,</w:t>
      </w:r>
      <w:r w:rsidRPr="007C78B6">
        <w:rPr>
          <w:spacing w:val="7"/>
          <w:sz w:val="24"/>
          <w:szCs w:val="24"/>
        </w:rPr>
        <w:t xml:space="preserve"> </w:t>
      </w:r>
      <w:r w:rsidRPr="007C78B6">
        <w:rPr>
          <w:sz w:val="24"/>
          <w:szCs w:val="24"/>
        </w:rPr>
        <w:t>czego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można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było</w:t>
      </w:r>
      <w:r w:rsidRPr="007C78B6">
        <w:rPr>
          <w:spacing w:val="10"/>
          <w:sz w:val="24"/>
          <w:szCs w:val="24"/>
        </w:rPr>
        <w:t xml:space="preserve"> </w:t>
      </w:r>
      <w:r w:rsidRPr="007C78B6">
        <w:rPr>
          <w:sz w:val="24"/>
          <w:szCs w:val="24"/>
        </w:rPr>
        <w:t>przewidzieć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6"/>
          <w:sz w:val="24"/>
          <w:szCs w:val="24"/>
        </w:rPr>
        <w:t xml:space="preserve"> </w:t>
      </w:r>
      <w:r w:rsidRPr="007C78B6">
        <w:rPr>
          <w:sz w:val="24"/>
          <w:szCs w:val="24"/>
        </w:rPr>
        <w:t>chwili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zawierania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umowy.</w:t>
      </w:r>
      <w:r w:rsidRPr="007C78B6">
        <w:rPr>
          <w:spacing w:val="8"/>
          <w:sz w:val="24"/>
          <w:szCs w:val="24"/>
        </w:rPr>
        <w:t xml:space="preserve"> </w:t>
      </w:r>
      <w:r w:rsidRPr="007C78B6">
        <w:rPr>
          <w:sz w:val="24"/>
          <w:szCs w:val="24"/>
        </w:rPr>
        <w:t>Odstąpienie</w:t>
      </w:r>
      <w:r w:rsidRPr="007C78B6">
        <w:rPr>
          <w:spacing w:val="4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2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tym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przypadku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może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nastąpić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terminie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powzięcia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wiadomości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powyższych</w:t>
      </w:r>
      <w:r w:rsidRPr="007C78B6">
        <w:rPr>
          <w:spacing w:val="-58"/>
          <w:sz w:val="24"/>
          <w:szCs w:val="24"/>
        </w:rPr>
        <w:t xml:space="preserve"> </w:t>
      </w:r>
      <w:r w:rsidRPr="007C78B6">
        <w:rPr>
          <w:sz w:val="24"/>
          <w:szCs w:val="24"/>
        </w:rPr>
        <w:t>okolicznościach,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 Wy</w:t>
      </w:r>
      <w:r w:rsidR="006C1728" w:rsidRPr="007C78B6">
        <w:rPr>
          <w:sz w:val="24"/>
          <w:szCs w:val="24"/>
        </w:rPr>
        <w:t>konawca nie rozpoczął realizacji</w:t>
      </w:r>
      <w:r w:rsidRPr="007C78B6">
        <w:rPr>
          <w:sz w:val="24"/>
          <w:szCs w:val="24"/>
        </w:rPr>
        <w:t xml:space="preserve"> umowy w terminie </w:t>
      </w:r>
      <w:r w:rsidR="006C1728" w:rsidRPr="007C78B6">
        <w:rPr>
          <w:sz w:val="24"/>
          <w:szCs w:val="24"/>
        </w:rPr>
        <w:t>20 dni</w:t>
      </w:r>
      <w:r w:rsidRPr="007C78B6">
        <w:rPr>
          <w:sz w:val="24"/>
          <w:szCs w:val="24"/>
        </w:rPr>
        <w:t xml:space="preserve"> bez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przyczyn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kontynuuje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złożonego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na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piśmie,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przerwał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realizację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bez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uzasadnienia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i</w:t>
      </w:r>
      <w:r w:rsidRPr="007C78B6">
        <w:rPr>
          <w:spacing w:val="-9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trwa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dłużej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niż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1</w:t>
      </w:r>
      <w:r w:rsidRPr="007C78B6">
        <w:rPr>
          <w:spacing w:val="3"/>
          <w:sz w:val="24"/>
          <w:szCs w:val="24"/>
        </w:rPr>
        <w:t xml:space="preserve"> </w:t>
      </w:r>
      <w:r w:rsidRPr="007C78B6">
        <w:rPr>
          <w:sz w:val="24"/>
          <w:szCs w:val="24"/>
        </w:rPr>
        <w:t>miesiąc,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gdy</w:t>
      </w:r>
      <w:r w:rsidRPr="007C78B6">
        <w:rPr>
          <w:spacing w:val="-8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respektuje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uzasadnionych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poleceń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Zamawiającego,</w:t>
      </w:r>
    </w:p>
    <w:p w:rsidR="00845336" w:rsidRPr="007C78B6" w:rsidRDefault="00BC1DB0" w:rsidP="00E31871">
      <w:pPr>
        <w:pStyle w:val="Akapitzlist"/>
        <w:numPr>
          <w:ilvl w:val="0"/>
          <w:numId w:val="2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w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sposób</w:t>
      </w:r>
      <w:r w:rsidRPr="007C78B6">
        <w:rPr>
          <w:spacing w:val="-6"/>
          <w:sz w:val="24"/>
          <w:szCs w:val="24"/>
        </w:rPr>
        <w:t xml:space="preserve"> </w:t>
      </w:r>
      <w:r w:rsidRPr="007C78B6">
        <w:rPr>
          <w:sz w:val="24"/>
          <w:szCs w:val="24"/>
        </w:rPr>
        <w:t>niezgodny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umową 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pomimo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wezwania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nie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nastąpiła</w:t>
      </w:r>
      <w:r w:rsidR="006C1728" w:rsidRPr="007C78B6">
        <w:rPr>
          <w:sz w:val="24"/>
          <w:szCs w:val="24"/>
        </w:rPr>
        <w:t xml:space="preserve"> 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poprawa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ich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wykonania.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12"/>
        </w:rPr>
        <w:t xml:space="preserve"> </w:t>
      </w:r>
      <w:r w:rsidRPr="007C78B6">
        <w:t>przypadku</w:t>
      </w:r>
      <w:r w:rsidRPr="007C78B6">
        <w:rPr>
          <w:spacing w:val="-5"/>
        </w:rPr>
        <w:t xml:space="preserve"> </w:t>
      </w:r>
      <w:r w:rsidRPr="007C78B6">
        <w:t>określonym</w:t>
      </w:r>
      <w:r w:rsidRPr="007C78B6">
        <w:rPr>
          <w:spacing w:val="-15"/>
        </w:rPr>
        <w:t xml:space="preserve"> </w:t>
      </w:r>
      <w:r w:rsidRPr="007C78B6">
        <w:t>w</w:t>
      </w:r>
      <w:r w:rsidRPr="007C78B6">
        <w:rPr>
          <w:spacing w:val="-6"/>
        </w:rPr>
        <w:t xml:space="preserve"> </w:t>
      </w:r>
      <w:r w:rsidRPr="007C78B6">
        <w:t>pkt</w:t>
      </w:r>
      <w:r w:rsidRPr="007C78B6">
        <w:rPr>
          <w:spacing w:val="-1"/>
        </w:rPr>
        <w:t xml:space="preserve"> </w:t>
      </w:r>
      <w:r w:rsidRPr="007C78B6">
        <w:t>1</w:t>
      </w:r>
      <w:r w:rsidRPr="007C78B6">
        <w:rPr>
          <w:spacing w:val="-11"/>
        </w:rPr>
        <w:t xml:space="preserve"> </w:t>
      </w:r>
      <w:r w:rsidRPr="007C78B6">
        <w:t>ppkt</w:t>
      </w:r>
      <w:r w:rsidRPr="007C78B6">
        <w:rPr>
          <w:spacing w:val="-5"/>
        </w:rPr>
        <w:t xml:space="preserve"> </w:t>
      </w:r>
      <w:r w:rsidRPr="007C78B6">
        <w:t>2-5,</w:t>
      </w:r>
      <w:r w:rsidRPr="007C78B6">
        <w:rPr>
          <w:spacing w:val="-13"/>
        </w:rPr>
        <w:t xml:space="preserve"> </w:t>
      </w:r>
      <w:r w:rsidRPr="007C78B6">
        <w:t>odstąpienie</w:t>
      </w:r>
      <w:r w:rsidRPr="007C78B6">
        <w:rPr>
          <w:spacing w:val="-2"/>
        </w:rPr>
        <w:t xml:space="preserve"> </w:t>
      </w:r>
      <w:r w:rsidRPr="007C78B6">
        <w:t>nastąpi</w:t>
      </w:r>
      <w:r w:rsidRPr="007C78B6">
        <w:rPr>
          <w:spacing w:val="-15"/>
        </w:rPr>
        <w:t xml:space="preserve"> </w:t>
      </w:r>
      <w:r w:rsidRPr="007C78B6">
        <w:t>z</w:t>
      </w:r>
      <w:r w:rsidRPr="007C78B6">
        <w:rPr>
          <w:spacing w:val="-7"/>
        </w:rPr>
        <w:t xml:space="preserve"> </w:t>
      </w:r>
      <w:r w:rsidRPr="007C78B6">
        <w:t>winy</w:t>
      </w:r>
      <w:r w:rsidRPr="007C78B6">
        <w:rPr>
          <w:spacing w:val="-11"/>
        </w:rPr>
        <w:t xml:space="preserve"> </w:t>
      </w:r>
      <w:r w:rsidRPr="007C78B6">
        <w:t>leżącej</w:t>
      </w:r>
      <w:r w:rsidRPr="007C78B6">
        <w:rPr>
          <w:spacing w:val="-14"/>
        </w:rPr>
        <w:t xml:space="preserve"> </w:t>
      </w:r>
      <w:r w:rsidRPr="007C78B6">
        <w:t>po</w:t>
      </w:r>
      <w:r w:rsidRPr="007C78B6">
        <w:rPr>
          <w:spacing w:val="-2"/>
        </w:rPr>
        <w:t xml:space="preserve"> </w:t>
      </w:r>
      <w:r w:rsidRPr="007C78B6">
        <w:t>stronie</w:t>
      </w:r>
      <w:r w:rsidRPr="007C78B6">
        <w:rPr>
          <w:spacing w:val="-2"/>
        </w:rPr>
        <w:t xml:space="preserve"> </w:t>
      </w:r>
      <w:r w:rsidRPr="007C78B6">
        <w:lastRenderedPageBreak/>
        <w:t>Wykonawcy.</w:t>
      </w:r>
      <w:r w:rsidRPr="007C78B6">
        <w:rPr>
          <w:spacing w:val="-58"/>
        </w:rPr>
        <w:t xml:space="preserve"> </w:t>
      </w:r>
      <w:r w:rsidRPr="007C78B6">
        <w:t>Odstąpienie od umowy z przyczyn określonych w ust. 1 pkt 1 nie powoduje</w:t>
      </w:r>
      <w:r w:rsidRPr="007C78B6">
        <w:rPr>
          <w:spacing w:val="1"/>
        </w:rPr>
        <w:t xml:space="preserve"> </w:t>
      </w:r>
      <w:r w:rsidRPr="007C78B6">
        <w:t>obowiązku zapłaty kar</w:t>
      </w:r>
      <w:r w:rsidRPr="007C78B6">
        <w:rPr>
          <w:spacing w:val="1"/>
        </w:rPr>
        <w:t xml:space="preserve"> </w:t>
      </w:r>
      <w:r w:rsidRPr="007C78B6">
        <w:t>umownych</w:t>
      </w:r>
      <w:r w:rsidRPr="007C78B6">
        <w:rPr>
          <w:spacing w:val="-4"/>
        </w:rPr>
        <w:t xml:space="preserve"> </w:t>
      </w:r>
      <w:r w:rsidRPr="007C78B6">
        <w:t>przez zamawiającego</w:t>
      </w:r>
      <w:r w:rsidRPr="007C78B6">
        <w:rPr>
          <w:spacing w:val="6"/>
        </w:rPr>
        <w:t xml:space="preserve"> </w:t>
      </w:r>
      <w:r w:rsidRPr="007C78B6">
        <w:t>określonych</w:t>
      </w:r>
      <w:r w:rsidRPr="007C78B6">
        <w:rPr>
          <w:spacing w:val="-4"/>
        </w:rPr>
        <w:t xml:space="preserve"> </w:t>
      </w:r>
      <w:r w:rsidRPr="007C78B6">
        <w:t>w</w:t>
      </w:r>
      <w:r w:rsidRPr="007C78B6">
        <w:rPr>
          <w:spacing w:val="1"/>
        </w:rPr>
        <w:t xml:space="preserve"> </w:t>
      </w:r>
      <w:r w:rsidRPr="007C78B6">
        <w:t>§</w:t>
      </w:r>
      <w:r w:rsidRPr="007C78B6">
        <w:rPr>
          <w:spacing w:val="1"/>
        </w:rPr>
        <w:t xml:space="preserve"> </w:t>
      </w:r>
      <w:r w:rsidRPr="007C78B6">
        <w:t>11</w:t>
      </w:r>
      <w:r w:rsidRPr="007C78B6">
        <w:rPr>
          <w:spacing w:val="1"/>
        </w:rPr>
        <w:t xml:space="preserve"> </w:t>
      </w:r>
      <w:r w:rsidRPr="007C78B6">
        <w:t>ust.</w:t>
      </w:r>
      <w:r w:rsidRPr="007C78B6">
        <w:rPr>
          <w:spacing w:val="4"/>
        </w:rPr>
        <w:t xml:space="preserve"> </w:t>
      </w:r>
      <w:r w:rsidRPr="007C78B6">
        <w:t>2</w:t>
      </w:r>
      <w:r w:rsidRPr="007C78B6">
        <w:rPr>
          <w:spacing w:val="-4"/>
        </w:rPr>
        <w:t xml:space="preserve"> </w:t>
      </w:r>
      <w:r w:rsidRPr="007C78B6">
        <w:t>pkt</w:t>
      </w:r>
      <w:r w:rsidRPr="007C78B6">
        <w:rPr>
          <w:spacing w:val="7"/>
        </w:rPr>
        <w:t xml:space="preserve"> </w:t>
      </w:r>
      <w:r w:rsidRPr="007C78B6">
        <w:t>a.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Wykonawcy</w:t>
      </w:r>
      <w:r w:rsidRPr="007C78B6">
        <w:rPr>
          <w:spacing w:val="26"/>
        </w:rPr>
        <w:t xml:space="preserve"> </w:t>
      </w:r>
      <w:r w:rsidRPr="007C78B6">
        <w:t>przysługuje</w:t>
      </w:r>
      <w:r w:rsidRPr="007C78B6">
        <w:rPr>
          <w:spacing w:val="28"/>
        </w:rPr>
        <w:t xml:space="preserve"> </w:t>
      </w:r>
      <w:r w:rsidRPr="007C78B6">
        <w:t>prawo</w:t>
      </w:r>
      <w:r w:rsidRPr="007C78B6">
        <w:rPr>
          <w:spacing w:val="33"/>
        </w:rPr>
        <w:t xml:space="preserve"> </w:t>
      </w:r>
      <w:r w:rsidRPr="007C78B6">
        <w:t>odstąpienia</w:t>
      </w:r>
      <w:r w:rsidRPr="007C78B6">
        <w:rPr>
          <w:spacing w:val="33"/>
        </w:rPr>
        <w:t xml:space="preserve"> </w:t>
      </w:r>
      <w:r w:rsidRPr="007C78B6">
        <w:t>od</w:t>
      </w:r>
      <w:r w:rsidRPr="007C78B6">
        <w:rPr>
          <w:spacing w:val="29"/>
        </w:rPr>
        <w:t xml:space="preserve"> </w:t>
      </w:r>
      <w:r w:rsidRPr="007C78B6">
        <w:t>umowy,</w:t>
      </w:r>
      <w:r w:rsidRPr="007C78B6">
        <w:rPr>
          <w:spacing w:val="36"/>
        </w:rPr>
        <w:t xml:space="preserve"> </w:t>
      </w:r>
      <w:r w:rsidRPr="007C78B6">
        <w:t>jeżeli</w:t>
      </w:r>
      <w:r w:rsidRPr="007C78B6">
        <w:rPr>
          <w:spacing w:val="29"/>
        </w:rPr>
        <w:t xml:space="preserve"> </w:t>
      </w:r>
      <w:r w:rsidRPr="007C78B6">
        <w:t>Zamawiający</w:t>
      </w:r>
      <w:r w:rsidRPr="007C78B6">
        <w:rPr>
          <w:spacing w:val="20"/>
        </w:rPr>
        <w:t xml:space="preserve"> </w:t>
      </w:r>
      <w:r w:rsidRPr="007C78B6">
        <w:t>odmawia</w:t>
      </w:r>
      <w:r w:rsidRPr="007C78B6">
        <w:rPr>
          <w:spacing w:val="33"/>
        </w:rPr>
        <w:t xml:space="preserve"> </w:t>
      </w:r>
      <w:r w:rsidRPr="007C78B6">
        <w:t>bez</w:t>
      </w:r>
      <w:r w:rsidRPr="007C78B6">
        <w:rPr>
          <w:spacing w:val="-57"/>
        </w:rPr>
        <w:t xml:space="preserve"> </w:t>
      </w:r>
      <w:r w:rsidRPr="007C78B6">
        <w:t>uzasadnionej</w:t>
      </w:r>
      <w:r w:rsidRPr="007C78B6">
        <w:rPr>
          <w:spacing w:val="-8"/>
        </w:rPr>
        <w:t xml:space="preserve"> </w:t>
      </w:r>
      <w:r w:rsidRPr="007C78B6">
        <w:t>przyczyny</w:t>
      </w:r>
      <w:r w:rsidRPr="007C78B6">
        <w:rPr>
          <w:spacing w:val="-9"/>
        </w:rPr>
        <w:t xml:space="preserve"> </w:t>
      </w:r>
      <w:r w:rsidRPr="007C78B6">
        <w:t>odbioru</w:t>
      </w:r>
      <w:r w:rsidRPr="007C78B6">
        <w:rPr>
          <w:spacing w:val="1"/>
        </w:rPr>
        <w:t xml:space="preserve"> </w:t>
      </w:r>
      <w:r w:rsidRPr="007C78B6">
        <w:t>usług</w:t>
      </w:r>
      <w:r w:rsidRPr="007C78B6">
        <w:rPr>
          <w:spacing w:val="5"/>
        </w:rPr>
        <w:t xml:space="preserve"> </w:t>
      </w:r>
      <w:r w:rsidRPr="007C78B6">
        <w:t>lub</w:t>
      </w:r>
      <w:r w:rsidRPr="007C78B6">
        <w:rPr>
          <w:spacing w:val="-3"/>
        </w:rPr>
        <w:t xml:space="preserve"> </w:t>
      </w:r>
      <w:r w:rsidRPr="007C78B6">
        <w:t>odmawia podpisania protokołu</w:t>
      </w:r>
      <w:r w:rsidRPr="007C78B6">
        <w:rPr>
          <w:spacing w:val="1"/>
        </w:rPr>
        <w:t xml:space="preserve"> </w:t>
      </w:r>
      <w:r w:rsidRPr="007C78B6">
        <w:t>odbioru.</w:t>
      </w:r>
    </w:p>
    <w:p w:rsidR="0084533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Odstąpienie</w:t>
      </w:r>
      <w:r w:rsidRPr="007C78B6">
        <w:rPr>
          <w:spacing w:val="-3"/>
        </w:rPr>
        <w:t xml:space="preserve"> </w:t>
      </w:r>
      <w:r w:rsidRPr="007C78B6">
        <w:t>od</w:t>
      </w:r>
      <w:r w:rsidRPr="007C78B6">
        <w:rPr>
          <w:spacing w:val="-2"/>
        </w:rPr>
        <w:t xml:space="preserve"> </w:t>
      </w:r>
      <w:r w:rsidRPr="007C78B6">
        <w:t>umowy</w:t>
      </w:r>
      <w:r w:rsidRPr="007C78B6">
        <w:rPr>
          <w:spacing w:val="-11"/>
        </w:rPr>
        <w:t xml:space="preserve"> </w:t>
      </w:r>
      <w:r w:rsidRPr="007C78B6">
        <w:t>powinno</w:t>
      </w:r>
      <w:r w:rsidRPr="007C78B6">
        <w:rPr>
          <w:spacing w:val="2"/>
        </w:rPr>
        <w:t xml:space="preserve"> </w:t>
      </w:r>
      <w:r w:rsidRPr="007C78B6">
        <w:t>nastąpić</w:t>
      </w:r>
      <w:r w:rsidRPr="007C78B6">
        <w:rPr>
          <w:spacing w:val="-3"/>
        </w:rPr>
        <w:t xml:space="preserve"> </w:t>
      </w:r>
      <w:r w:rsidRPr="007C78B6">
        <w:t>w</w:t>
      </w:r>
      <w:r w:rsidRPr="007C78B6">
        <w:rPr>
          <w:spacing w:val="2"/>
        </w:rPr>
        <w:t xml:space="preserve"> </w:t>
      </w:r>
      <w:r w:rsidRPr="007C78B6">
        <w:t>formie</w:t>
      </w:r>
      <w:r w:rsidRPr="007C78B6">
        <w:rPr>
          <w:spacing w:val="-3"/>
        </w:rPr>
        <w:t xml:space="preserve"> </w:t>
      </w:r>
      <w:r w:rsidRPr="007C78B6">
        <w:t>pisemnej</w:t>
      </w:r>
      <w:r w:rsidRPr="007C78B6">
        <w:rPr>
          <w:spacing w:val="-10"/>
        </w:rPr>
        <w:t xml:space="preserve"> </w:t>
      </w:r>
      <w:r w:rsidRPr="007C78B6">
        <w:t>pod</w:t>
      </w:r>
      <w:r w:rsidRPr="007C78B6">
        <w:rPr>
          <w:spacing w:val="-2"/>
        </w:rPr>
        <w:t xml:space="preserve"> </w:t>
      </w:r>
      <w:r w:rsidRPr="007C78B6">
        <w:t>rygorem</w:t>
      </w:r>
      <w:r w:rsidRPr="007C78B6">
        <w:rPr>
          <w:spacing w:val="-7"/>
        </w:rPr>
        <w:t xml:space="preserve"> </w:t>
      </w:r>
      <w:r w:rsidRPr="007C78B6">
        <w:t>nieważności</w:t>
      </w:r>
      <w:r w:rsidRPr="007C78B6">
        <w:rPr>
          <w:spacing w:val="-6"/>
        </w:rPr>
        <w:t xml:space="preserve"> </w:t>
      </w:r>
      <w:r w:rsidRPr="007C78B6">
        <w:t>i</w:t>
      </w:r>
      <w:r w:rsidRPr="007C78B6">
        <w:rPr>
          <w:spacing w:val="-7"/>
        </w:rPr>
        <w:t xml:space="preserve"> </w:t>
      </w:r>
      <w:r w:rsidRPr="007C78B6">
        <w:t>zawierać</w:t>
      </w:r>
      <w:r w:rsidR="007C78B6">
        <w:t xml:space="preserve"> </w:t>
      </w:r>
      <w:r w:rsidRPr="007C78B6">
        <w:rPr>
          <w:spacing w:val="-57"/>
        </w:rPr>
        <w:t xml:space="preserve"> </w:t>
      </w:r>
      <w:r w:rsidRPr="007C78B6">
        <w:t>uzasadnienie.</w:t>
      </w:r>
    </w:p>
    <w:p w:rsidR="00845336" w:rsidRPr="007C78B6" w:rsidRDefault="00BC1DB0" w:rsidP="00E31871">
      <w:pPr>
        <w:pStyle w:val="Tekstpodstawowy"/>
        <w:numPr>
          <w:ilvl w:val="0"/>
          <w:numId w:val="21"/>
        </w:numPr>
        <w:spacing w:line="276" w:lineRule="auto"/>
        <w:ind w:left="567" w:hanging="567"/>
        <w:jc w:val="both"/>
      </w:pPr>
      <w:r w:rsidRPr="007C78B6">
        <w:t>W</w:t>
      </w:r>
      <w:r w:rsidRPr="007C78B6">
        <w:rPr>
          <w:spacing w:val="-7"/>
        </w:rPr>
        <w:t xml:space="preserve"> </w:t>
      </w:r>
      <w:r w:rsidRPr="007C78B6">
        <w:t>przypadku odstąpienia</w:t>
      </w:r>
      <w:r w:rsidRPr="007C78B6">
        <w:rPr>
          <w:spacing w:val="-2"/>
        </w:rPr>
        <w:t xml:space="preserve"> </w:t>
      </w:r>
      <w:r w:rsidRPr="007C78B6">
        <w:t>od umowy</w:t>
      </w:r>
      <w:r w:rsidRPr="007C78B6">
        <w:rPr>
          <w:spacing w:val="-11"/>
        </w:rPr>
        <w:t xml:space="preserve"> </w:t>
      </w:r>
      <w:r w:rsidRPr="007C78B6">
        <w:t>strony</w:t>
      </w:r>
      <w:r w:rsidRPr="007C78B6">
        <w:rPr>
          <w:spacing w:val="-10"/>
        </w:rPr>
        <w:t xml:space="preserve"> </w:t>
      </w:r>
      <w:r w:rsidRPr="007C78B6">
        <w:t>obciążają</w:t>
      </w:r>
      <w:r w:rsidRPr="007C78B6">
        <w:rPr>
          <w:spacing w:val="-1"/>
        </w:rPr>
        <w:t xml:space="preserve"> </w:t>
      </w:r>
      <w:r w:rsidRPr="007C78B6">
        <w:t>następujące</w:t>
      </w:r>
      <w:r w:rsidRPr="007C78B6">
        <w:rPr>
          <w:spacing w:val="-2"/>
        </w:rPr>
        <w:t xml:space="preserve"> </w:t>
      </w:r>
      <w:r w:rsidRPr="007C78B6">
        <w:t>obowiązki</w:t>
      </w:r>
      <w:r w:rsidRPr="007C78B6">
        <w:rPr>
          <w:spacing w:val="-5"/>
        </w:rPr>
        <w:t xml:space="preserve"> </w:t>
      </w:r>
      <w:r w:rsidRPr="007C78B6">
        <w:t>szczegółowe: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 terminie 7 dni od daty odstąpienia od umowy Wykonawca przy udziale Zamawiającego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nieodpłatnie sporządzi szczegółowy protokół inwentaryzacji prac w toku na dzień odstąpienia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od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umowy,</w:t>
      </w:r>
    </w:p>
    <w:p w:rsidR="00845336" w:rsidRPr="007C78B6" w:rsidRDefault="00BC1DB0" w:rsidP="00E31871">
      <w:pPr>
        <w:pStyle w:val="Akapitzlist"/>
        <w:numPr>
          <w:ilvl w:val="0"/>
          <w:numId w:val="25"/>
        </w:numPr>
        <w:tabs>
          <w:tab w:val="left" w:pos="380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zgłosi</w:t>
      </w:r>
      <w:r w:rsidRPr="007C78B6">
        <w:rPr>
          <w:spacing w:val="-10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2"/>
          <w:sz w:val="24"/>
          <w:szCs w:val="24"/>
        </w:rPr>
        <w:t xml:space="preserve"> </w:t>
      </w:r>
      <w:r w:rsidRPr="007C78B6">
        <w:rPr>
          <w:sz w:val="24"/>
          <w:szCs w:val="24"/>
        </w:rPr>
        <w:t>dokonania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przez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Zamawiającego</w:t>
      </w:r>
      <w:r w:rsidRPr="007C78B6">
        <w:rPr>
          <w:spacing w:val="-2"/>
          <w:sz w:val="24"/>
          <w:szCs w:val="24"/>
        </w:rPr>
        <w:t xml:space="preserve"> </w:t>
      </w:r>
      <w:r w:rsidRPr="007C78B6">
        <w:rPr>
          <w:sz w:val="24"/>
          <w:szCs w:val="24"/>
        </w:rPr>
        <w:t>odbioru</w:t>
      </w:r>
      <w:r w:rsidRPr="007C78B6">
        <w:rPr>
          <w:spacing w:val="-1"/>
          <w:sz w:val="24"/>
          <w:szCs w:val="24"/>
        </w:rPr>
        <w:t xml:space="preserve"> </w:t>
      </w:r>
      <w:r w:rsidRPr="007C78B6">
        <w:rPr>
          <w:sz w:val="24"/>
          <w:szCs w:val="24"/>
        </w:rPr>
        <w:t>prac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przerwanych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oraz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prac zabezpieczających, jeżeli odstąpienie od umowy nastąpiło z przyczyn za które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Wykonawca nie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odpowiada,</w:t>
      </w:r>
    </w:p>
    <w:p w:rsidR="00845336" w:rsidRPr="007C78B6" w:rsidRDefault="00BC1DB0" w:rsidP="00E31871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hanging="720"/>
        <w:jc w:val="both"/>
        <w:rPr>
          <w:sz w:val="24"/>
          <w:szCs w:val="24"/>
        </w:rPr>
      </w:pPr>
      <w:r w:rsidRPr="007C78B6">
        <w:rPr>
          <w:sz w:val="24"/>
          <w:szCs w:val="24"/>
        </w:rPr>
        <w:t>Wykonawcy</w:t>
      </w:r>
      <w:r w:rsidRPr="007C78B6">
        <w:rPr>
          <w:spacing w:val="-13"/>
          <w:sz w:val="24"/>
          <w:szCs w:val="24"/>
        </w:rPr>
        <w:t xml:space="preserve"> </w:t>
      </w:r>
      <w:r w:rsidRPr="007C78B6">
        <w:rPr>
          <w:sz w:val="24"/>
          <w:szCs w:val="24"/>
        </w:rPr>
        <w:t>przysługuje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prawo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żądania wynagrodzenia</w:t>
      </w:r>
      <w:r w:rsidRPr="007C78B6">
        <w:rPr>
          <w:spacing w:val="-3"/>
          <w:sz w:val="24"/>
          <w:szCs w:val="24"/>
        </w:rPr>
        <w:t xml:space="preserve"> </w:t>
      </w:r>
      <w:r w:rsidRPr="007C78B6">
        <w:rPr>
          <w:sz w:val="24"/>
          <w:szCs w:val="24"/>
        </w:rPr>
        <w:t>za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usługi</w:t>
      </w:r>
      <w:r w:rsidRPr="007C78B6">
        <w:rPr>
          <w:spacing w:val="-7"/>
          <w:sz w:val="24"/>
          <w:szCs w:val="24"/>
        </w:rPr>
        <w:t xml:space="preserve"> </w:t>
      </w:r>
      <w:r w:rsidRPr="007C78B6">
        <w:rPr>
          <w:sz w:val="24"/>
          <w:szCs w:val="24"/>
        </w:rPr>
        <w:t>wykonane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do</w:t>
      </w:r>
      <w:r w:rsidRPr="007C78B6">
        <w:rPr>
          <w:spacing w:val="1"/>
          <w:sz w:val="24"/>
          <w:szCs w:val="24"/>
        </w:rPr>
        <w:t xml:space="preserve"> </w:t>
      </w:r>
      <w:r w:rsidRPr="007C78B6">
        <w:rPr>
          <w:sz w:val="24"/>
          <w:szCs w:val="24"/>
        </w:rPr>
        <w:t>dnia</w:t>
      </w:r>
      <w:r w:rsidRPr="007C78B6">
        <w:rPr>
          <w:spacing w:val="-4"/>
          <w:sz w:val="24"/>
          <w:szCs w:val="24"/>
        </w:rPr>
        <w:t xml:space="preserve"> </w:t>
      </w:r>
      <w:r w:rsidRPr="007C78B6">
        <w:rPr>
          <w:sz w:val="24"/>
          <w:szCs w:val="24"/>
        </w:rPr>
        <w:t>sporządzenia</w:t>
      </w:r>
      <w:r w:rsidRPr="007C78B6">
        <w:rPr>
          <w:spacing w:val="-57"/>
          <w:sz w:val="24"/>
          <w:szCs w:val="24"/>
        </w:rPr>
        <w:t xml:space="preserve"> </w:t>
      </w:r>
      <w:r w:rsidRPr="007C78B6">
        <w:rPr>
          <w:sz w:val="24"/>
          <w:szCs w:val="24"/>
        </w:rPr>
        <w:t>protokołu</w:t>
      </w:r>
      <w:r w:rsidRPr="007C78B6">
        <w:rPr>
          <w:spacing w:val="5"/>
          <w:sz w:val="24"/>
          <w:szCs w:val="24"/>
        </w:rPr>
        <w:t xml:space="preserve"> </w:t>
      </w:r>
      <w:r w:rsidRPr="007C78B6">
        <w:rPr>
          <w:sz w:val="24"/>
          <w:szCs w:val="24"/>
        </w:rPr>
        <w:t>inwentaryzacji.</w:t>
      </w:r>
    </w:p>
    <w:p w:rsidR="00845336" w:rsidRPr="007C78B6" w:rsidRDefault="00BC1DB0" w:rsidP="007C78B6">
      <w:pPr>
        <w:pStyle w:val="Tekstpodstawowy"/>
        <w:spacing w:line="276" w:lineRule="auto"/>
        <w:ind w:left="0" w:right="4"/>
        <w:jc w:val="center"/>
        <w:rPr>
          <w:b/>
        </w:rPr>
      </w:pPr>
      <w:r w:rsidRPr="007C78B6">
        <w:rPr>
          <w:b/>
        </w:rPr>
        <w:t>§</w:t>
      </w:r>
      <w:r w:rsidRPr="007C78B6">
        <w:rPr>
          <w:b/>
          <w:spacing w:val="2"/>
        </w:rPr>
        <w:t xml:space="preserve"> </w:t>
      </w:r>
      <w:r w:rsidR="00E60150" w:rsidRPr="007C78B6">
        <w:rPr>
          <w:b/>
        </w:rPr>
        <w:t>12</w:t>
      </w:r>
    </w:p>
    <w:p w:rsidR="00845336" w:rsidRPr="00842DCB" w:rsidRDefault="0047032D" w:rsidP="00842DCB">
      <w:pPr>
        <w:pStyle w:val="Tekstpodstawowy"/>
        <w:spacing w:line="276" w:lineRule="auto"/>
        <w:ind w:left="0"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POSTANOWIENIE KOŃCOWE 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Wszelkie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zmiany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12"/>
          <w:sz w:val="24"/>
          <w:szCs w:val="24"/>
        </w:rPr>
        <w:t xml:space="preserve"> </w:t>
      </w:r>
      <w:r w:rsidRPr="00975C81">
        <w:rPr>
          <w:sz w:val="24"/>
          <w:szCs w:val="24"/>
        </w:rPr>
        <w:t>wymagają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zachowania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formy</w:t>
      </w:r>
      <w:r w:rsidRPr="00975C81">
        <w:rPr>
          <w:spacing w:val="-6"/>
          <w:sz w:val="24"/>
          <w:szCs w:val="24"/>
        </w:rPr>
        <w:t xml:space="preserve"> </w:t>
      </w:r>
      <w:r w:rsidRPr="00975C81">
        <w:rPr>
          <w:sz w:val="24"/>
          <w:szCs w:val="24"/>
        </w:rPr>
        <w:t>pisemnego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aneksu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pod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rygorem</w:t>
      </w:r>
      <w:r w:rsidRPr="00975C81">
        <w:rPr>
          <w:spacing w:val="-57"/>
          <w:sz w:val="24"/>
          <w:szCs w:val="24"/>
        </w:rPr>
        <w:t xml:space="preserve"> </w:t>
      </w:r>
      <w:r w:rsidR="00975C81">
        <w:rPr>
          <w:spacing w:val="-57"/>
          <w:sz w:val="24"/>
          <w:szCs w:val="24"/>
        </w:rPr>
        <w:t xml:space="preserve">                                                     </w:t>
      </w:r>
      <w:r w:rsidRPr="00975C81">
        <w:rPr>
          <w:sz w:val="24"/>
          <w:szCs w:val="24"/>
        </w:rPr>
        <w:t>nieważności.</w:t>
      </w:r>
    </w:p>
    <w:p w:rsidR="00845336" w:rsidRPr="00975C81" w:rsidRDefault="00BC1DB0" w:rsidP="00975C81">
      <w:pPr>
        <w:pStyle w:val="Akapitzlist"/>
        <w:numPr>
          <w:ilvl w:val="0"/>
          <w:numId w:val="1"/>
        </w:numPr>
        <w:tabs>
          <w:tab w:val="left" w:pos="361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W</w:t>
      </w:r>
      <w:r w:rsidRPr="00975C81">
        <w:rPr>
          <w:spacing w:val="-9"/>
          <w:sz w:val="24"/>
          <w:szCs w:val="24"/>
        </w:rPr>
        <w:t xml:space="preserve"> </w:t>
      </w:r>
      <w:r w:rsidRPr="00975C81">
        <w:rPr>
          <w:sz w:val="24"/>
          <w:szCs w:val="24"/>
        </w:rPr>
        <w:t>sprawach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nieuregulowanych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postanowieniami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niniejszej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umowy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mają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zastosowanie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przepisy</w:t>
      </w:r>
      <w:r w:rsidR="00967816" w:rsidRPr="00975C81">
        <w:rPr>
          <w:sz w:val="24"/>
          <w:szCs w:val="24"/>
        </w:rPr>
        <w:t xml:space="preserve">  </w:t>
      </w:r>
      <w:r w:rsidRPr="00975C81">
        <w:rPr>
          <w:spacing w:val="-57"/>
          <w:sz w:val="24"/>
          <w:szCs w:val="24"/>
        </w:rPr>
        <w:t xml:space="preserve"> </w:t>
      </w:r>
      <w:r w:rsidR="00967816"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Kodeksu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Cywilnego.</w:t>
      </w:r>
    </w:p>
    <w:p w:rsidR="0052109F" w:rsidRPr="00975C81" w:rsidRDefault="0052109F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Do rozpatrywania sporów właściwe są sądy zgodne z siedzibą Zamawiającego.</w:t>
      </w:r>
    </w:p>
    <w:p w:rsidR="00845336" w:rsidRDefault="00BC1DB0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>Umowę</w:t>
      </w:r>
      <w:r w:rsidRPr="00975C81">
        <w:rPr>
          <w:spacing w:val="-5"/>
          <w:sz w:val="24"/>
          <w:szCs w:val="24"/>
        </w:rPr>
        <w:t xml:space="preserve"> </w:t>
      </w:r>
      <w:r w:rsidRPr="00975C81">
        <w:rPr>
          <w:sz w:val="24"/>
          <w:szCs w:val="24"/>
        </w:rPr>
        <w:t>niniejszą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sporządzono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</w:t>
      </w:r>
      <w:r w:rsidRPr="00975C81">
        <w:rPr>
          <w:spacing w:val="-4"/>
          <w:sz w:val="24"/>
          <w:szCs w:val="24"/>
        </w:rPr>
        <w:t xml:space="preserve"> </w:t>
      </w:r>
      <w:r w:rsidRPr="00975C81">
        <w:rPr>
          <w:sz w:val="24"/>
          <w:szCs w:val="24"/>
        </w:rPr>
        <w:t>3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jednobrzmiących</w:t>
      </w:r>
      <w:r w:rsidRPr="00975C81">
        <w:rPr>
          <w:spacing w:val="-7"/>
          <w:sz w:val="24"/>
          <w:szCs w:val="24"/>
        </w:rPr>
        <w:t xml:space="preserve"> </w:t>
      </w:r>
      <w:r w:rsidRPr="00975C81">
        <w:rPr>
          <w:sz w:val="24"/>
          <w:szCs w:val="24"/>
        </w:rPr>
        <w:t>egzemplarzach, 1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1"/>
          <w:sz w:val="24"/>
          <w:szCs w:val="24"/>
        </w:rPr>
        <w:t xml:space="preserve"> </w:t>
      </w:r>
      <w:r w:rsidRPr="00975C81">
        <w:rPr>
          <w:sz w:val="24"/>
          <w:szCs w:val="24"/>
        </w:rPr>
        <w:t>Wykonawcy</w:t>
      </w:r>
      <w:r w:rsidRPr="00975C81">
        <w:rPr>
          <w:spacing w:val="-2"/>
          <w:sz w:val="24"/>
          <w:szCs w:val="24"/>
        </w:rPr>
        <w:t xml:space="preserve"> </w:t>
      </w:r>
      <w:r w:rsidRPr="00975C81">
        <w:rPr>
          <w:sz w:val="24"/>
          <w:szCs w:val="24"/>
        </w:rPr>
        <w:t>i</w:t>
      </w:r>
      <w:r w:rsidRPr="00975C81">
        <w:rPr>
          <w:spacing w:val="-11"/>
          <w:sz w:val="24"/>
          <w:szCs w:val="24"/>
        </w:rPr>
        <w:t xml:space="preserve"> </w:t>
      </w:r>
      <w:r w:rsidRPr="00975C81">
        <w:rPr>
          <w:sz w:val="24"/>
          <w:szCs w:val="24"/>
        </w:rPr>
        <w:t>2</w:t>
      </w:r>
      <w:r w:rsidRPr="00975C81">
        <w:rPr>
          <w:spacing w:val="-3"/>
          <w:sz w:val="24"/>
          <w:szCs w:val="24"/>
        </w:rPr>
        <w:t xml:space="preserve"> </w:t>
      </w:r>
      <w:r w:rsidRPr="00975C81">
        <w:rPr>
          <w:sz w:val="24"/>
          <w:szCs w:val="24"/>
        </w:rPr>
        <w:t>dla</w:t>
      </w:r>
      <w:r w:rsidRPr="00975C81">
        <w:rPr>
          <w:spacing w:val="-57"/>
          <w:sz w:val="24"/>
          <w:szCs w:val="24"/>
        </w:rPr>
        <w:t xml:space="preserve"> </w:t>
      </w:r>
      <w:r w:rsidRPr="00975C81">
        <w:rPr>
          <w:sz w:val="24"/>
          <w:szCs w:val="24"/>
        </w:rPr>
        <w:t>Zamawiającego.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Spory o roszczenia cywilnoprawne wynikające z wykonania niniejszej umowy w sprawach, w których zawarcie ugody jest dopuszczalne, poddane będą mediacjom lub innemu polubownemu rozwiązaniu sporu przed Sądem Polubownym przy Prokuratorii Generalnej Rzeczpospolitej Polskiej, wybranym mediatorem albo osobą prowadzącą inne polubowne rozwiązanie sporu. </w:t>
      </w:r>
    </w:p>
    <w:p w:rsid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W przypadku nieosiągnięcia polubownego rozwiązania sporu, sprawa rozstrzygana będzie przed sądem powszechnym właściwym dla siedziby Zamawiającego. </w:t>
      </w:r>
    </w:p>
    <w:p w:rsidR="00975C81" w:rsidRPr="00975C81" w:rsidRDefault="00975C81" w:rsidP="00975C81">
      <w:pPr>
        <w:pStyle w:val="Akapitzlist"/>
        <w:numPr>
          <w:ilvl w:val="0"/>
          <w:numId w:val="1"/>
        </w:numPr>
        <w:tabs>
          <w:tab w:val="left" w:pos="362"/>
          <w:tab w:val="left" w:pos="9072"/>
        </w:tabs>
        <w:spacing w:line="276" w:lineRule="auto"/>
        <w:ind w:left="426" w:right="4" w:hanging="426"/>
        <w:jc w:val="both"/>
        <w:rPr>
          <w:sz w:val="24"/>
          <w:szCs w:val="24"/>
        </w:rPr>
      </w:pPr>
      <w:r w:rsidRPr="00975C81">
        <w:rPr>
          <w:sz w:val="24"/>
          <w:szCs w:val="24"/>
        </w:rPr>
        <w:t xml:space="preserve">Umowa została sporządzona w 3 egzemplarzach, z czego 2 egzemplarze przeznacza się dla Zamawiającego i 1 egzemplarz dla Wykonawcy. </w:t>
      </w: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</w:rPr>
      </w:pP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 w:rsidRPr="007C78B6">
        <w:rPr>
          <w:b/>
        </w:rPr>
        <w:t>§</w:t>
      </w:r>
      <w:r w:rsidRPr="007C78B6">
        <w:rPr>
          <w:b/>
          <w:spacing w:val="2"/>
        </w:rPr>
        <w:t xml:space="preserve"> </w:t>
      </w:r>
      <w:r>
        <w:rPr>
          <w:b/>
        </w:rPr>
        <w:t>13</w:t>
      </w:r>
    </w:p>
    <w:p w:rsidR="0047032D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RODO </w:t>
      </w:r>
    </w:p>
    <w:p w:rsidR="0047032D" w:rsidRPr="009F3D38" w:rsidRDefault="0047032D" w:rsidP="0047032D">
      <w:pPr>
        <w:jc w:val="both"/>
        <w:rPr>
          <w:sz w:val="24"/>
          <w:szCs w:val="24"/>
        </w:rPr>
      </w:pPr>
      <w:r w:rsidRPr="009F3D38">
        <w:rPr>
          <w:sz w:val="24"/>
          <w:szCs w:val="24"/>
        </w:rPr>
        <w:t>Zgodnie z art. 13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danych, (Dz.U. UE L119 z 04.05.2016 r,), zwanym dalej RODO informuję, iż: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426" w:hanging="426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Administratorem Pana danych osobowych jest Wójt Gminy Domaradz, 36-230 Domaradz 345.</w:t>
      </w:r>
    </w:p>
    <w:p w:rsidR="0047032D" w:rsidRPr="009F3D38" w:rsidRDefault="0047032D" w:rsidP="0047032D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lastRenderedPageBreak/>
        <w:t xml:space="preserve">Administrator wyznaczył Inspektora Ochrony Danych w Urzędzie Gminy w Domaradzu; dane kontaktowe: iod@domaradz.pl, adres: Urząd Gminy w Domaradzu 36-230 Domaradz 345, telefon: 13/ 43-47-041 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osobowe przetwarzane będą w celu realizacji umowy - na podstawie art. 6 ust. 1 lit. b RODO 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Odbiorcami Pana danych osobowych będą wyłącznie podmioty uprawnione do wykorzystania danych osobowych na podstawie przepisów prawa;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Pana dane przechowywane będą przez czas określony przepisami prawa, zgodnie przepisami archiwalnymi tj z rozporządzeniem  Prezesa Rady Ministrów z dnia 18 stycznia 2011 r. w sprawie instrukcji kancelaryjnej, jednolitych rzeczowych wykazów akt, </w:t>
      </w:r>
      <w:r w:rsidRPr="009F3D38">
        <w:rPr>
          <w:bCs/>
          <w:sz w:val="24"/>
          <w:szCs w:val="24"/>
        </w:rPr>
        <w:t>oraz instrukcji w sprawie organizacji i zakresu działania archiwów zakładowych (Dz.U z 2011r. Nr 14 poz. 67 ze zm.)</w:t>
      </w:r>
      <w:r w:rsidRPr="009F3D38">
        <w:rPr>
          <w:sz w:val="24"/>
          <w:szCs w:val="24"/>
        </w:rPr>
        <w:t xml:space="preserve"> o ile przepisy szczegółowe nie określają innego terminu przechowywania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 xml:space="preserve">Posiada Pan prawo żądania od administratora dostępu do danych osobowych, ich sprostowania, usunięcia lub ograniczenia przetwarzania. </w:t>
      </w:r>
    </w:p>
    <w:p w:rsidR="0047032D" w:rsidRPr="009F3D38" w:rsidRDefault="0047032D" w:rsidP="0047032D">
      <w:pPr>
        <w:spacing w:after="200"/>
        <w:ind w:left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Aby skorzystać z powyższych uprawnień należy: przesłać stosowne pismo na adres: Urząd Gminy w Domaradzu 36-230 Domaradz 345 lub skorzystać z platformy e-PUAP,</w:t>
      </w:r>
    </w:p>
    <w:p w:rsidR="0047032D" w:rsidRPr="009F3D38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Ma Pan prawo wniesienia skargi do organu nadzorczego, gdy uzna Pan, iż przetwarzanie danych osobowych Pana dotyczących narusza przepisy RODO</w:t>
      </w:r>
    </w:p>
    <w:p w:rsidR="0047032D" w:rsidRPr="006D3E19" w:rsidRDefault="0047032D" w:rsidP="0047032D">
      <w:pPr>
        <w:widowControl/>
        <w:numPr>
          <w:ilvl w:val="0"/>
          <w:numId w:val="32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 w:rsidRPr="009F3D38">
        <w:rPr>
          <w:sz w:val="24"/>
          <w:szCs w:val="24"/>
        </w:rPr>
        <w:t>Podanie danych osobowych jest dobrowolne, jednakże odmowa podania danych może skutkować odmową zawarcia umowy bądź rozwiązaniem umowy ”</w:t>
      </w:r>
    </w:p>
    <w:p w:rsidR="0047032D" w:rsidRPr="00842DCB" w:rsidRDefault="0047032D" w:rsidP="0047032D">
      <w:pPr>
        <w:pStyle w:val="Tekstpodstawowy"/>
        <w:spacing w:line="276" w:lineRule="auto"/>
        <w:ind w:right="4"/>
        <w:jc w:val="center"/>
        <w:rPr>
          <w:b/>
          <w:sz w:val="22"/>
          <w:szCs w:val="22"/>
        </w:rPr>
      </w:pPr>
    </w:p>
    <w:p w:rsidR="00842DCB" w:rsidRDefault="00842DCB" w:rsidP="00E60150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842DCB" w:rsidRDefault="00842DCB" w:rsidP="00E60150">
      <w:pPr>
        <w:pStyle w:val="Tekstpodstawowy"/>
        <w:tabs>
          <w:tab w:val="left" w:pos="6335"/>
        </w:tabs>
        <w:spacing w:line="276" w:lineRule="auto"/>
        <w:jc w:val="both"/>
        <w:rPr>
          <w:sz w:val="22"/>
          <w:szCs w:val="22"/>
        </w:rPr>
      </w:pPr>
    </w:p>
    <w:p w:rsidR="00975C81" w:rsidRDefault="00BC1DB0" w:rsidP="00CF346D">
      <w:pPr>
        <w:pStyle w:val="Tekstpodstawowy"/>
        <w:tabs>
          <w:tab w:val="left" w:pos="6335"/>
        </w:tabs>
        <w:spacing w:line="276" w:lineRule="auto"/>
        <w:jc w:val="center"/>
        <w:rPr>
          <w:sz w:val="22"/>
          <w:szCs w:val="22"/>
        </w:rPr>
      </w:pPr>
      <w:r w:rsidRPr="00E60150">
        <w:rPr>
          <w:sz w:val="22"/>
          <w:szCs w:val="22"/>
        </w:rPr>
        <w:t>WYKONAWCA</w:t>
      </w:r>
      <w:r w:rsidRPr="00E60150">
        <w:rPr>
          <w:sz w:val="22"/>
          <w:szCs w:val="22"/>
        </w:rPr>
        <w:tab/>
        <w:t>ZAMAWIAJĄC</w:t>
      </w:r>
      <w:r w:rsidR="00DE339A" w:rsidRPr="00E60150">
        <w:rPr>
          <w:sz w:val="22"/>
          <w:szCs w:val="22"/>
        </w:rPr>
        <w:t>Y</w:t>
      </w:r>
    </w:p>
    <w:p w:rsidR="00975C81" w:rsidRPr="00A37EFD" w:rsidRDefault="00975C81" w:rsidP="00975C81">
      <w:pPr>
        <w:pStyle w:val="Tekstpodstawowy"/>
        <w:tabs>
          <w:tab w:val="left" w:pos="6335"/>
        </w:tabs>
        <w:spacing w:line="276" w:lineRule="auto"/>
        <w:rPr>
          <w:color w:val="FF0000"/>
          <w:sz w:val="22"/>
          <w:szCs w:val="22"/>
        </w:rPr>
      </w:pPr>
    </w:p>
    <w:sectPr w:rsidR="00975C81" w:rsidRPr="00A37EFD" w:rsidSect="009E75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17" w:right="1417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BB" w:rsidRDefault="00A455BB" w:rsidP="00842DCB">
      <w:r>
        <w:separator/>
      </w:r>
    </w:p>
  </w:endnote>
  <w:endnote w:type="continuationSeparator" w:id="0">
    <w:p w:rsidR="00A455BB" w:rsidRDefault="00A455BB" w:rsidP="0084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FD" w:rsidRDefault="002B6A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763313"/>
      <w:docPartObj>
        <w:docPartGallery w:val="Page Numbers (Bottom of Page)"/>
        <w:docPartUnique/>
      </w:docPartObj>
    </w:sdtPr>
    <w:sdtEndPr/>
    <w:sdtContent>
      <w:p w:rsidR="00474641" w:rsidRDefault="0047464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6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641" w:rsidRDefault="004746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FD" w:rsidRDefault="002B6A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BB" w:rsidRDefault="00A455BB" w:rsidP="00842DCB">
      <w:r>
        <w:separator/>
      </w:r>
    </w:p>
  </w:footnote>
  <w:footnote w:type="continuationSeparator" w:id="0">
    <w:p w:rsidR="00A455BB" w:rsidRDefault="00A455BB" w:rsidP="0084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FD" w:rsidRDefault="002B6A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41" w:rsidRDefault="00474641" w:rsidP="00E75A94">
    <w:pPr>
      <w:pStyle w:val="Nagwek"/>
      <w:jc w:val="right"/>
    </w:pPr>
    <w:r>
      <w:t>Załącznik nr 3 do zapytania ofertowego nr 1/2024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FD" w:rsidRDefault="002B6A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singleLevel"/>
    <w:tmpl w:val="AE2C44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1D04A56"/>
    <w:multiLevelType w:val="hybridMultilevel"/>
    <w:tmpl w:val="0A2449F6"/>
    <w:lvl w:ilvl="0" w:tplc="2904E3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A07AA"/>
    <w:multiLevelType w:val="hybridMultilevel"/>
    <w:tmpl w:val="697E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20BFA"/>
    <w:multiLevelType w:val="hybridMultilevel"/>
    <w:tmpl w:val="46E4F9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A9B0C3D"/>
    <w:multiLevelType w:val="hybridMultilevel"/>
    <w:tmpl w:val="5F42F350"/>
    <w:lvl w:ilvl="0" w:tplc="0B92372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66EA78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B924127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006CB1C8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C3AACA7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1DBAEB9E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B85881E2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1ACF2D2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09D465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13195DA4"/>
    <w:multiLevelType w:val="hybridMultilevel"/>
    <w:tmpl w:val="5A00069E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5A12F102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61847FDE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D22C80F0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F634DCC2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7D06CB26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114CF810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28C8E66C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79B6AE04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9" w15:restartNumberingAfterBreak="0">
    <w:nsid w:val="1C9A7192"/>
    <w:multiLevelType w:val="hybridMultilevel"/>
    <w:tmpl w:val="7D2A280E"/>
    <w:lvl w:ilvl="0" w:tplc="0C883E84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23206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9A009C9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A784DFB0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2EC2656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077C9036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E5987344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7CD0C7F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C554D9E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209D5FA4"/>
    <w:multiLevelType w:val="hybridMultilevel"/>
    <w:tmpl w:val="01C0664A"/>
    <w:lvl w:ilvl="0" w:tplc="06CA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602E8"/>
    <w:multiLevelType w:val="hybridMultilevel"/>
    <w:tmpl w:val="EAC04898"/>
    <w:lvl w:ilvl="0" w:tplc="14BA6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430CE9"/>
    <w:multiLevelType w:val="hybridMultilevel"/>
    <w:tmpl w:val="68A60B14"/>
    <w:lvl w:ilvl="0" w:tplc="04150011">
      <w:start w:val="1"/>
      <w:numFmt w:val="decimal"/>
      <w:lvlText w:val="%1)"/>
      <w:lvlJc w:val="left"/>
      <w:pPr>
        <w:ind w:left="36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4044712">
      <w:numFmt w:val="bullet"/>
      <w:lvlText w:val="•"/>
      <w:lvlJc w:val="left"/>
      <w:pPr>
        <w:ind w:left="1354" w:hanging="264"/>
      </w:pPr>
      <w:rPr>
        <w:rFonts w:hint="default"/>
        <w:lang w:val="pl-PL" w:eastAsia="en-US" w:bidi="ar-SA"/>
      </w:rPr>
    </w:lvl>
    <w:lvl w:ilvl="2" w:tplc="DE027B08">
      <w:numFmt w:val="bullet"/>
      <w:lvlText w:val="•"/>
      <w:lvlJc w:val="left"/>
      <w:pPr>
        <w:ind w:left="2344" w:hanging="264"/>
      </w:pPr>
      <w:rPr>
        <w:rFonts w:hint="default"/>
        <w:lang w:val="pl-PL" w:eastAsia="en-US" w:bidi="ar-SA"/>
      </w:rPr>
    </w:lvl>
    <w:lvl w:ilvl="3" w:tplc="868E580C">
      <w:numFmt w:val="bullet"/>
      <w:lvlText w:val="•"/>
      <w:lvlJc w:val="left"/>
      <w:pPr>
        <w:ind w:left="3335" w:hanging="264"/>
      </w:pPr>
      <w:rPr>
        <w:rFonts w:hint="default"/>
        <w:lang w:val="pl-PL" w:eastAsia="en-US" w:bidi="ar-SA"/>
      </w:rPr>
    </w:lvl>
    <w:lvl w:ilvl="4" w:tplc="5CBE80D0">
      <w:numFmt w:val="bullet"/>
      <w:lvlText w:val="•"/>
      <w:lvlJc w:val="left"/>
      <w:pPr>
        <w:ind w:left="4325" w:hanging="264"/>
      </w:pPr>
      <w:rPr>
        <w:rFonts w:hint="default"/>
        <w:lang w:val="pl-PL" w:eastAsia="en-US" w:bidi="ar-SA"/>
      </w:rPr>
    </w:lvl>
    <w:lvl w:ilvl="5" w:tplc="0C2EC1B6">
      <w:numFmt w:val="bullet"/>
      <w:lvlText w:val="•"/>
      <w:lvlJc w:val="left"/>
      <w:pPr>
        <w:ind w:left="5316" w:hanging="264"/>
      </w:pPr>
      <w:rPr>
        <w:rFonts w:hint="default"/>
        <w:lang w:val="pl-PL" w:eastAsia="en-US" w:bidi="ar-SA"/>
      </w:rPr>
    </w:lvl>
    <w:lvl w:ilvl="6" w:tplc="EAA42E92">
      <w:numFmt w:val="bullet"/>
      <w:lvlText w:val="•"/>
      <w:lvlJc w:val="left"/>
      <w:pPr>
        <w:ind w:left="6306" w:hanging="264"/>
      </w:pPr>
      <w:rPr>
        <w:rFonts w:hint="default"/>
        <w:lang w:val="pl-PL" w:eastAsia="en-US" w:bidi="ar-SA"/>
      </w:rPr>
    </w:lvl>
    <w:lvl w:ilvl="7" w:tplc="0BAAF666">
      <w:numFmt w:val="bullet"/>
      <w:lvlText w:val="•"/>
      <w:lvlJc w:val="left"/>
      <w:pPr>
        <w:ind w:left="7296" w:hanging="264"/>
      </w:pPr>
      <w:rPr>
        <w:rFonts w:hint="default"/>
        <w:lang w:val="pl-PL" w:eastAsia="en-US" w:bidi="ar-SA"/>
      </w:rPr>
    </w:lvl>
    <w:lvl w:ilvl="8" w:tplc="45B8FC32">
      <w:numFmt w:val="bullet"/>
      <w:lvlText w:val="•"/>
      <w:lvlJc w:val="left"/>
      <w:pPr>
        <w:ind w:left="8287" w:hanging="264"/>
      </w:pPr>
      <w:rPr>
        <w:rFonts w:hint="default"/>
        <w:lang w:val="pl-PL" w:eastAsia="en-US" w:bidi="ar-SA"/>
      </w:rPr>
    </w:lvl>
  </w:abstractNum>
  <w:abstractNum w:abstractNumId="13" w15:restartNumberingAfterBreak="0">
    <w:nsid w:val="24BB4B10"/>
    <w:multiLevelType w:val="hybridMultilevel"/>
    <w:tmpl w:val="24D43F4A"/>
    <w:lvl w:ilvl="0" w:tplc="5F908B3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AEBBC"/>
    <w:multiLevelType w:val="hybridMultilevel"/>
    <w:tmpl w:val="27E268D6"/>
    <w:lvl w:ilvl="0" w:tplc="FFFFFFFF">
      <w:start w:val="1"/>
      <w:numFmt w:val="ideographDigital"/>
      <w:lvlText w:val=""/>
      <w:lvlJc w:val="left"/>
    </w:lvl>
    <w:lvl w:ilvl="1" w:tplc="3C8ACF2C">
      <w:start w:val="1"/>
      <w:numFmt w:val="decimal"/>
      <w:lvlText w:val="%2.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3B16C5"/>
    <w:multiLevelType w:val="hybridMultilevel"/>
    <w:tmpl w:val="F3C8E372"/>
    <w:lvl w:ilvl="0" w:tplc="1D14CFC6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  <w:szCs w:val="24"/>
        <w:lang w:val="pl-PL" w:eastAsia="en-US" w:bidi="ar-SA"/>
      </w:rPr>
    </w:lvl>
    <w:lvl w:ilvl="1" w:tplc="E728AFC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2214AB68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65A60AD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147672E2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D61695F2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F7DA0A88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43884C06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E304C242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16" w15:restartNumberingAfterBreak="0">
    <w:nsid w:val="3BC3799A"/>
    <w:multiLevelType w:val="hybridMultilevel"/>
    <w:tmpl w:val="240C6C00"/>
    <w:lvl w:ilvl="0" w:tplc="04150011">
      <w:start w:val="1"/>
      <w:numFmt w:val="decimal"/>
      <w:lvlText w:val="%1)"/>
      <w:lvlJc w:val="left"/>
      <w:pPr>
        <w:ind w:left="116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F6A84128">
      <w:numFmt w:val="bullet"/>
      <w:lvlText w:val="•"/>
      <w:lvlJc w:val="left"/>
      <w:pPr>
        <w:ind w:left="1110" w:hanging="264"/>
      </w:pPr>
      <w:rPr>
        <w:rFonts w:hint="default"/>
        <w:lang w:val="pl-PL" w:eastAsia="en-US" w:bidi="ar-SA"/>
      </w:rPr>
    </w:lvl>
    <w:lvl w:ilvl="2" w:tplc="EF762F66">
      <w:numFmt w:val="bullet"/>
      <w:lvlText w:val="•"/>
      <w:lvlJc w:val="left"/>
      <w:pPr>
        <w:ind w:left="2100" w:hanging="264"/>
      </w:pPr>
      <w:rPr>
        <w:rFonts w:hint="default"/>
        <w:lang w:val="pl-PL" w:eastAsia="en-US" w:bidi="ar-SA"/>
      </w:rPr>
    </w:lvl>
    <w:lvl w:ilvl="3" w:tplc="E4B45732">
      <w:numFmt w:val="bullet"/>
      <w:lvlText w:val="•"/>
      <w:lvlJc w:val="left"/>
      <w:pPr>
        <w:ind w:left="3091" w:hanging="264"/>
      </w:pPr>
      <w:rPr>
        <w:rFonts w:hint="default"/>
        <w:lang w:val="pl-PL" w:eastAsia="en-US" w:bidi="ar-SA"/>
      </w:rPr>
    </w:lvl>
    <w:lvl w:ilvl="4" w:tplc="6B24B75C">
      <w:numFmt w:val="bullet"/>
      <w:lvlText w:val="•"/>
      <w:lvlJc w:val="left"/>
      <w:pPr>
        <w:ind w:left="4081" w:hanging="264"/>
      </w:pPr>
      <w:rPr>
        <w:rFonts w:hint="default"/>
        <w:lang w:val="pl-PL" w:eastAsia="en-US" w:bidi="ar-SA"/>
      </w:rPr>
    </w:lvl>
    <w:lvl w:ilvl="5" w:tplc="BE6E269A">
      <w:numFmt w:val="bullet"/>
      <w:lvlText w:val="•"/>
      <w:lvlJc w:val="left"/>
      <w:pPr>
        <w:ind w:left="5072" w:hanging="264"/>
      </w:pPr>
      <w:rPr>
        <w:rFonts w:hint="default"/>
        <w:lang w:val="pl-PL" w:eastAsia="en-US" w:bidi="ar-SA"/>
      </w:rPr>
    </w:lvl>
    <w:lvl w:ilvl="6" w:tplc="4050BDE6">
      <w:numFmt w:val="bullet"/>
      <w:lvlText w:val="•"/>
      <w:lvlJc w:val="left"/>
      <w:pPr>
        <w:ind w:left="6062" w:hanging="264"/>
      </w:pPr>
      <w:rPr>
        <w:rFonts w:hint="default"/>
        <w:lang w:val="pl-PL" w:eastAsia="en-US" w:bidi="ar-SA"/>
      </w:rPr>
    </w:lvl>
    <w:lvl w:ilvl="7" w:tplc="D55EFB34">
      <w:numFmt w:val="bullet"/>
      <w:lvlText w:val="•"/>
      <w:lvlJc w:val="left"/>
      <w:pPr>
        <w:ind w:left="7052" w:hanging="264"/>
      </w:pPr>
      <w:rPr>
        <w:rFonts w:hint="default"/>
        <w:lang w:val="pl-PL" w:eastAsia="en-US" w:bidi="ar-SA"/>
      </w:rPr>
    </w:lvl>
    <w:lvl w:ilvl="8" w:tplc="8B5E3A90">
      <w:numFmt w:val="bullet"/>
      <w:lvlText w:val="•"/>
      <w:lvlJc w:val="left"/>
      <w:pPr>
        <w:ind w:left="8043" w:hanging="264"/>
      </w:pPr>
      <w:rPr>
        <w:rFonts w:hint="default"/>
        <w:lang w:val="pl-PL" w:eastAsia="en-US" w:bidi="ar-SA"/>
      </w:rPr>
    </w:lvl>
  </w:abstractNum>
  <w:abstractNum w:abstractNumId="17" w15:restartNumberingAfterBreak="0">
    <w:nsid w:val="3DB338ED"/>
    <w:multiLevelType w:val="hybridMultilevel"/>
    <w:tmpl w:val="11682E7A"/>
    <w:lvl w:ilvl="0" w:tplc="DBC0ED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579D"/>
    <w:multiLevelType w:val="hybridMultilevel"/>
    <w:tmpl w:val="B72C956C"/>
    <w:lvl w:ilvl="0" w:tplc="04150011">
      <w:start w:val="1"/>
      <w:numFmt w:val="decimal"/>
      <w:lvlText w:val="%1)"/>
      <w:lvlJc w:val="left"/>
      <w:pPr>
        <w:ind w:left="543" w:hanging="259"/>
      </w:pPr>
      <w:rPr>
        <w:rFonts w:hint="default"/>
        <w:w w:val="99"/>
        <w:sz w:val="24"/>
        <w:szCs w:val="24"/>
        <w:lang w:val="pl-PL" w:eastAsia="en-US" w:bidi="ar-SA"/>
      </w:rPr>
    </w:lvl>
    <w:lvl w:ilvl="1" w:tplc="370AEB84">
      <w:numFmt w:val="bullet"/>
      <w:lvlText w:val="•"/>
      <w:lvlJc w:val="left"/>
      <w:pPr>
        <w:ind w:left="1512" w:hanging="259"/>
      </w:pPr>
      <w:rPr>
        <w:rFonts w:hint="default"/>
        <w:lang w:val="pl-PL" w:eastAsia="en-US" w:bidi="ar-SA"/>
      </w:rPr>
    </w:lvl>
    <w:lvl w:ilvl="2" w:tplc="CF68872C">
      <w:numFmt w:val="bullet"/>
      <w:lvlText w:val="•"/>
      <w:lvlJc w:val="left"/>
      <w:pPr>
        <w:ind w:left="2476" w:hanging="259"/>
      </w:pPr>
      <w:rPr>
        <w:rFonts w:hint="default"/>
        <w:lang w:val="pl-PL" w:eastAsia="en-US" w:bidi="ar-SA"/>
      </w:rPr>
    </w:lvl>
    <w:lvl w:ilvl="3" w:tplc="44C6DF10">
      <w:numFmt w:val="bullet"/>
      <w:lvlText w:val="•"/>
      <w:lvlJc w:val="left"/>
      <w:pPr>
        <w:ind w:left="3441" w:hanging="259"/>
      </w:pPr>
      <w:rPr>
        <w:rFonts w:hint="default"/>
        <w:lang w:val="pl-PL" w:eastAsia="en-US" w:bidi="ar-SA"/>
      </w:rPr>
    </w:lvl>
    <w:lvl w:ilvl="4" w:tplc="FCEC8AC2">
      <w:numFmt w:val="bullet"/>
      <w:lvlText w:val="•"/>
      <w:lvlJc w:val="left"/>
      <w:pPr>
        <w:ind w:left="4405" w:hanging="259"/>
      </w:pPr>
      <w:rPr>
        <w:rFonts w:hint="default"/>
        <w:lang w:val="pl-PL" w:eastAsia="en-US" w:bidi="ar-SA"/>
      </w:rPr>
    </w:lvl>
    <w:lvl w:ilvl="5" w:tplc="D8640442">
      <w:numFmt w:val="bullet"/>
      <w:lvlText w:val="•"/>
      <w:lvlJc w:val="left"/>
      <w:pPr>
        <w:ind w:left="5370" w:hanging="259"/>
      </w:pPr>
      <w:rPr>
        <w:rFonts w:hint="default"/>
        <w:lang w:val="pl-PL" w:eastAsia="en-US" w:bidi="ar-SA"/>
      </w:rPr>
    </w:lvl>
    <w:lvl w:ilvl="6" w:tplc="B4943198">
      <w:numFmt w:val="bullet"/>
      <w:lvlText w:val="•"/>
      <w:lvlJc w:val="left"/>
      <w:pPr>
        <w:ind w:left="6334" w:hanging="259"/>
      </w:pPr>
      <w:rPr>
        <w:rFonts w:hint="default"/>
        <w:lang w:val="pl-PL" w:eastAsia="en-US" w:bidi="ar-SA"/>
      </w:rPr>
    </w:lvl>
    <w:lvl w:ilvl="7" w:tplc="F2F08BD8">
      <w:numFmt w:val="bullet"/>
      <w:lvlText w:val="•"/>
      <w:lvlJc w:val="left"/>
      <w:pPr>
        <w:ind w:left="7298" w:hanging="259"/>
      </w:pPr>
      <w:rPr>
        <w:rFonts w:hint="default"/>
        <w:lang w:val="pl-PL" w:eastAsia="en-US" w:bidi="ar-SA"/>
      </w:rPr>
    </w:lvl>
    <w:lvl w:ilvl="8" w:tplc="59DCA24E">
      <w:numFmt w:val="bullet"/>
      <w:lvlText w:val="•"/>
      <w:lvlJc w:val="left"/>
      <w:pPr>
        <w:ind w:left="8263" w:hanging="259"/>
      </w:pPr>
      <w:rPr>
        <w:rFonts w:hint="default"/>
        <w:lang w:val="pl-PL" w:eastAsia="en-US" w:bidi="ar-SA"/>
      </w:rPr>
    </w:lvl>
  </w:abstractNum>
  <w:abstractNum w:abstractNumId="19" w15:restartNumberingAfterBreak="0">
    <w:nsid w:val="40106F04"/>
    <w:multiLevelType w:val="hybridMultilevel"/>
    <w:tmpl w:val="99920AF8"/>
    <w:lvl w:ilvl="0" w:tplc="39F8269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D6ED52">
      <w:numFmt w:val="bullet"/>
      <w:lvlText w:val="•"/>
      <w:lvlJc w:val="left"/>
      <w:pPr>
        <w:ind w:left="1110" w:hanging="245"/>
      </w:pPr>
      <w:rPr>
        <w:rFonts w:hint="default"/>
        <w:lang w:val="pl-PL" w:eastAsia="en-US" w:bidi="ar-SA"/>
      </w:rPr>
    </w:lvl>
    <w:lvl w:ilvl="2" w:tplc="E904C7A6">
      <w:numFmt w:val="bullet"/>
      <w:lvlText w:val="•"/>
      <w:lvlJc w:val="left"/>
      <w:pPr>
        <w:ind w:left="2100" w:hanging="245"/>
      </w:pPr>
      <w:rPr>
        <w:rFonts w:hint="default"/>
        <w:lang w:val="pl-PL" w:eastAsia="en-US" w:bidi="ar-SA"/>
      </w:rPr>
    </w:lvl>
    <w:lvl w:ilvl="3" w:tplc="B2D05FB6">
      <w:numFmt w:val="bullet"/>
      <w:lvlText w:val="•"/>
      <w:lvlJc w:val="left"/>
      <w:pPr>
        <w:ind w:left="3091" w:hanging="245"/>
      </w:pPr>
      <w:rPr>
        <w:rFonts w:hint="default"/>
        <w:lang w:val="pl-PL" w:eastAsia="en-US" w:bidi="ar-SA"/>
      </w:rPr>
    </w:lvl>
    <w:lvl w:ilvl="4" w:tplc="66DA4770">
      <w:numFmt w:val="bullet"/>
      <w:lvlText w:val="•"/>
      <w:lvlJc w:val="left"/>
      <w:pPr>
        <w:ind w:left="4081" w:hanging="245"/>
      </w:pPr>
      <w:rPr>
        <w:rFonts w:hint="default"/>
        <w:lang w:val="pl-PL" w:eastAsia="en-US" w:bidi="ar-SA"/>
      </w:rPr>
    </w:lvl>
    <w:lvl w:ilvl="5" w:tplc="F424CD8C">
      <w:numFmt w:val="bullet"/>
      <w:lvlText w:val="•"/>
      <w:lvlJc w:val="left"/>
      <w:pPr>
        <w:ind w:left="5072" w:hanging="245"/>
      </w:pPr>
      <w:rPr>
        <w:rFonts w:hint="default"/>
        <w:lang w:val="pl-PL" w:eastAsia="en-US" w:bidi="ar-SA"/>
      </w:rPr>
    </w:lvl>
    <w:lvl w:ilvl="6" w:tplc="33406E3C">
      <w:numFmt w:val="bullet"/>
      <w:lvlText w:val="•"/>
      <w:lvlJc w:val="left"/>
      <w:pPr>
        <w:ind w:left="6062" w:hanging="245"/>
      </w:pPr>
      <w:rPr>
        <w:rFonts w:hint="default"/>
        <w:lang w:val="pl-PL" w:eastAsia="en-US" w:bidi="ar-SA"/>
      </w:rPr>
    </w:lvl>
    <w:lvl w:ilvl="7" w:tplc="5912607C">
      <w:numFmt w:val="bullet"/>
      <w:lvlText w:val="•"/>
      <w:lvlJc w:val="left"/>
      <w:pPr>
        <w:ind w:left="7052" w:hanging="245"/>
      </w:pPr>
      <w:rPr>
        <w:rFonts w:hint="default"/>
        <w:lang w:val="pl-PL" w:eastAsia="en-US" w:bidi="ar-SA"/>
      </w:rPr>
    </w:lvl>
    <w:lvl w:ilvl="8" w:tplc="D2FA75B6">
      <w:numFmt w:val="bullet"/>
      <w:lvlText w:val="•"/>
      <w:lvlJc w:val="left"/>
      <w:pPr>
        <w:ind w:left="8043" w:hanging="245"/>
      </w:pPr>
      <w:rPr>
        <w:rFonts w:hint="default"/>
        <w:lang w:val="pl-PL" w:eastAsia="en-US" w:bidi="ar-SA"/>
      </w:rPr>
    </w:lvl>
  </w:abstractNum>
  <w:abstractNum w:abstractNumId="20" w15:restartNumberingAfterBreak="0">
    <w:nsid w:val="42BC70CC"/>
    <w:multiLevelType w:val="hybridMultilevel"/>
    <w:tmpl w:val="B9C0A1B2"/>
    <w:lvl w:ilvl="0" w:tplc="04150011">
      <w:start w:val="1"/>
      <w:numFmt w:val="decimal"/>
      <w:lvlText w:val="%1)"/>
      <w:lvlJc w:val="left"/>
      <w:pPr>
        <w:ind w:left="1399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1772E332">
      <w:numFmt w:val="bullet"/>
      <w:lvlText w:val="•"/>
      <w:lvlJc w:val="left"/>
      <w:pPr>
        <w:ind w:left="2363" w:hanging="264"/>
      </w:pPr>
      <w:rPr>
        <w:rFonts w:hint="default"/>
        <w:lang w:val="pl-PL" w:eastAsia="en-US" w:bidi="ar-SA"/>
      </w:rPr>
    </w:lvl>
    <w:lvl w:ilvl="2" w:tplc="7F507FB4">
      <w:numFmt w:val="bullet"/>
      <w:lvlText w:val="•"/>
      <w:lvlJc w:val="left"/>
      <w:pPr>
        <w:ind w:left="3327" w:hanging="264"/>
      </w:pPr>
      <w:rPr>
        <w:rFonts w:hint="default"/>
        <w:lang w:val="pl-PL" w:eastAsia="en-US" w:bidi="ar-SA"/>
      </w:rPr>
    </w:lvl>
    <w:lvl w:ilvl="3" w:tplc="AC548038">
      <w:numFmt w:val="bullet"/>
      <w:lvlText w:val="•"/>
      <w:lvlJc w:val="left"/>
      <w:pPr>
        <w:ind w:left="4292" w:hanging="264"/>
      </w:pPr>
      <w:rPr>
        <w:rFonts w:hint="default"/>
        <w:lang w:val="pl-PL" w:eastAsia="en-US" w:bidi="ar-SA"/>
      </w:rPr>
    </w:lvl>
    <w:lvl w:ilvl="4" w:tplc="6874A910">
      <w:numFmt w:val="bullet"/>
      <w:lvlText w:val="•"/>
      <w:lvlJc w:val="left"/>
      <w:pPr>
        <w:ind w:left="5256" w:hanging="264"/>
      </w:pPr>
      <w:rPr>
        <w:rFonts w:hint="default"/>
        <w:lang w:val="pl-PL" w:eastAsia="en-US" w:bidi="ar-SA"/>
      </w:rPr>
    </w:lvl>
    <w:lvl w:ilvl="5" w:tplc="76C84326">
      <w:numFmt w:val="bullet"/>
      <w:lvlText w:val="•"/>
      <w:lvlJc w:val="left"/>
      <w:pPr>
        <w:ind w:left="6221" w:hanging="264"/>
      </w:pPr>
      <w:rPr>
        <w:rFonts w:hint="default"/>
        <w:lang w:val="pl-PL" w:eastAsia="en-US" w:bidi="ar-SA"/>
      </w:rPr>
    </w:lvl>
    <w:lvl w:ilvl="6" w:tplc="72882D66">
      <w:numFmt w:val="bullet"/>
      <w:lvlText w:val="•"/>
      <w:lvlJc w:val="left"/>
      <w:pPr>
        <w:ind w:left="7185" w:hanging="264"/>
      </w:pPr>
      <w:rPr>
        <w:rFonts w:hint="default"/>
        <w:lang w:val="pl-PL" w:eastAsia="en-US" w:bidi="ar-SA"/>
      </w:rPr>
    </w:lvl>
    <w:lvl w:ilvl="7" w:tplc="F4CCE52C">
      <w:numFmt w:val="bullet"/>
      <w:lvlText w:val="•"/>
      <w:lvlJc w:val="left"/>
      <w:pPr>
        <w:ind w:left="8149" w:hanging="264"/>
      </w:pPr>
      <w:rPr>
        <w:rFonts w:hint="default"/>
        <w:lang w:val="pl-PL" w:eastAsia="en-US" w:bidi="ar-SA"/>
      </w:rPr>
    </w:lvl>
    <w:lvl w:ilvl="8" w:tplc="605AD334">
      <w:numFmt w:val="bullet"/>
      <w:lvlText w:val="•"/>
      <w:lvlJc w:val="left"/>
      <w:pPr>
        <w:ind w:left="9114" w:hanging="264"/>
      </w:pPr>
      <w:rPr>
        <w:rFonts w:hint="default"/>
        <w:lang w:val="pl-PL" w:eastAsia="en-US" w:bidi="ar-SA"/>
      </w:rPr>
    </w:lvl>
  </w:abstractNum>
  <w:abstractNum w:abstractNumId="21" w15:restartNumberingAfterBreak="0">
    <w:nsid w:val="44A4086E"/>
    <w:multiLevelType w:val="hybridMultilevel"/>
    <w:tmpl w:val="0C60F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7D32"/>
    <w:multiLevelType w:val="hybridMultilevel"/>
    <w:tmpl w:val="64CE9A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4C32A4"/>
    <w:multiLevelType w:val="hybridMultilevel"/>
    <w:tmpl w:val="F77E5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E0AD3"/>
    <w:multiLevelType w:val="hybridMultilevel"/>
    <w:tmpl w:val="36DE55EC"/>
    <w:lvl w:ilvl="0" w:tplc="04150011">
      <w:start w:val="1"/>
      <w:numFmt w:val="decimal"/>
      <w:lvlText w:val="%1)"/>
      <w:lvlJc w:val="left"/>
      <w:pPr>
        <w:ind w:left="720" w:hanging="264"/>
      </w:pPr>
      <w:rPr>
        <w:rFonts w:hint="default"/>
        <w:w w:val="100"/>
        <w:sz w:val="24"/>
        <w:szCs w:val="24"/>
        <w:lang w:val="pl-PL" w:eastAsia="en-US" w:bidi="ar-SA"/>
      </w:rPr>
    </w:lvl>
    <w:lvl w:ilvl="1" w:tplc="B08C57C6">
      <w:numFmt w:val="bullet"/>
      <w:lvlText w:val="•"/>
      <w:lvlJc w:val="left"/>
      <w:pPr>
        <w:ind w:left="1714" w:hanging="264"/>
      </w:pPr>
      <w:rPr>
        <w:rFonts w:hint="default"/>
        <w:lang w:val="pl-PL" w:eastAsia="en-US" w:bidi="ar-SA"/>
      </w:rPr>
    </w:lvl>
    <w:lvl w:ilvl="2" w:tplc="D2E4F596">
      <w:numFmt w:val="bullet"/>
      <w:lvlText w:val="•"/>
      <w:lvlJc w:val="left"/>
      <w:pPr>
        <w:ind w:left="2704" w:hanging="264"/>
      </w:pPr>
      <w:rPr>
        <w:rFonts w:hint="default"/>
        <w:lang w:val="pl-PL" w:eastAsia="en-US" w:bidi="ar-SA"/>
      </w:rPr>
    </w:lvl>
    <w:lvl w:ilvl="3" w:tplc="11182082">
      <w:numFmt w:val="bullet"/>
      <w:lvlText w:val="•"/>
      <w:lvlJc w:val="left"/>
      <w:pPr>
        <w:ind w:left="3695" w:hanging="264"/>
      </w:pPr>
      <w:rPr>
        <w:rFonts w:hint="default"/>
        <w:lang w:val="pl-PL" w:eastAsia="en-US" w:bidi="ar-SA"/>
      </w:rPr>
    </w:lvl>
    <w:lvl w:ilvl="4" w:tplc="9BD24370">
      <w:numFmt w:val="bullet"/>
      <w:lvlText w:val="•"/>
      <w:lvlJc w:val="left"/>
      <w:pPr>
        <w:ind w:left="4685" w:hanging="264"/>
      </w:pPr>
      <w:rPr>
        <w:rFonts w:hint="default"/>
        <w:lang w:val="pl-PL" w:eastAsia="en-US" w:bidi="ar-SA"/>
      </w:rPr>
    </w:lvl>
    <w:lvl w:ilvl="5" w:tplc="7FBAA3B8">
      <w:numFmt w:val="bullet"/>
      <w:lvlText w:val="•"/>
      <w:lvlJc w:val="left"/>
      <w:pPr>
        <w:ind w:left="5676" w:hanging="264"/>
      </w:pPr>
      <w:rPr>
        <w:rFonts w:hint="default"/>
        <w:lang w:val="pl-PL" w:eastAsia="en-US" w:bidi="ar-SA"/>
      </w:rPr>
    </w:lvl>
    <w:lvl w:ilvl="6" w:tplc="34A4DAE8">
      <w:numFmt w:val="bullet"/>
      <w:lvlText w:val="•"/>
      <w:lvlJc w:val="left"/>
      <w:pPr>
        <w:ind w:left="6666" w:hanging="264"/>
      </w:pPr>
      <w:rPr>
        <w:rFonts w:hint="default"/>
        <w:lang w:val="pl-PL" w:eastAsia="en-US" w:bidi="ar-SA"/>
      </w:rPr>
    </w:lvl>
    <w:lvl w:ilvl="7" w:tplc="83389ABC">
      <w:numFmt w:val="bullet"/>
      <w:lvlText w:val="•"/>
      <w:lvlJc w:val="left"/>
      <w:pPr>
        <w:ind w:left="7656" w:hanging="264"/>
      </w:pPr>
      <w:rPr>
        <w:rFonts w:hint="default"/>
        <w:lang w:val="pl-PL" w:eastAsia="en-US" w:bidi="ar-SA"/>
      </w:rPr>
    </w:lvl>
    <w:lvl w:ilvl="8" w:tplc="9BE4EAAA">
      <w:numFmt w:val="bullet"/>
      <w:lvlText w:val="•"/>
      <w:lvlJc w:val="left"/>
      <w:pPr>
        <w:ind w:left="8647" w:hanging="264"/>
      </w:pPr>
      <w:rPr>
        <w:rFonts w:hint="default"/>
        <w:lang w:val="pl-PL" w:eastAsia="en-US" w:bidi="ar-SA"/>
      </w:rPr>
    </w:lvl>
  </w:abstractNum>
  <w:abstractNum w:abstractNumId="25" w15:restartNumberingAfterBreak="0">
    <w:nsid w:val="4F9F44D1"/>
    <w:multiLevelType w:val="hybridMultilevel"/>
    <w:tmpl w:val="CCEAB4DA"/>
    <w:lvl w:ilvl="0" w:tplc="0415000F">
      <w:start w:val="1"/>
      <w:numFmt w:val="decimal"/>
      <w:lvlText w:val="%1."/>
      <w:lvlJc w:val="left"/>
      <w:pPr>
        <w:ind w:left="360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199A7398">
      <w:numFmt w:val="bullet"/>
      <w:lvlText w:val="•"/>
      <w:lvlJc w:val="left"/>
      <w:pPr>
        <w:ind w:left="1326" w:hanging="245"/>
      </w:pPr>
      <w:rPr>
        <w:rFonts w:hint="default"/>
        <w:lang w:val="pl-PL" w:eastAsia="en-US" w:bidi="ar-SA"/>
      </w:rPr>
    </w:lvl>
    <w:lvl w:ilvl="2" w:tplc="0D2A4288">
      <w:numFmt w:val="bullet"/>
      <w:lvlText w:val="•"/>
      <w:lvlJc w:val="left"/>
      <w:pPr>
        <w:ind w:left="2292" w:hanging="245"/>
      </w:pPr>
      <w:rPr>
        <w:rFonts w:hint="default"/>
        <w:lang w:val="pl-PL" w:eastAsia="en-US" w:bidi="ar-SA"/>
      </w:rPr>
    </w:lvl>
    <w:lvl w:ilvl="3" w:tplc="AE2C4386">
      <w:numFmt w:val="bullet"/>
      <w:lvlText w:val="•"/>
      <w:lvlJc w:val="left"/>
      <w:pPr>
        <w:ind w:left="3259" w:hanging="245"/>
      </w:pPr>
      <w:rPr>
        <w:rFonts w:hint="default"/>
        <w:lang w:val="pl-PL" w:eastAsia="en-US" w:bidi="ar-SA"/>
      </w:rPr>
    </w:lvl>
    <w:lvl w:ilvl="4" w:tplc="BF3CD980">
      <w:numFmt w:val="bullet"/>
      <w:lvlText w:val="•"/>
      <w:lvlJc w:val="left"/>
      <w:pPr>
        <w:ind w:left="4225" w:hanging="245"/>
      </w:pPr>
      <w:rPr>
        <w:rFonts w:hint="default"/>
        <w:lang w:val="pl-PL" w:eastAsia="en-US" w:bidi="ar-SA"/>
      </w:rPr>
    </w:lvl>
    <w:lvl w:ilvl="5" w:tplc="BEDEE102">
      <w:numFmt w:val="bullet"/>
      <w:lvlText w:val="•"/>
      <w:lvlJc w:val="left"/>
      <w:pPr>
        <w:ind w:left="5192" w:hanging="245"/>
      </w:pPr>
      <w:rPr>
        <w:rFonts w:hint="default"/>
        <w:lang w:val="pl-PL" w:eastAsia="en-US" w:bidi="ar-SA"/>
      </w:rPr>
    </w:lvl>
    <w:lvl w:ilvl="6" w:tplc="C97AD248">
      <w:numFmt w:val="bullet"/>
      <w:lvlText w:val="•"/>
      <w:lvlJc w:val="left"/>
      <w:pPr>
        <w:ind w:left="6158" w:hanging="245"/>
      </w:pPr>
      <w:rPr>
        <w:rFonts w:hint="default"/>
        <w:lang w:val="pl-PL" w:eastAsia="en-US" w:bidi="ar-SA"/>
      </w:rPr>
    </w:lvl>
    <w:lvl w:ilvl="7" w:tplc="C90ECC24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  <w:lvl w:ilvl="8" w:tplc="34A4DC5A">
      <w:numFmt w:val="bullet"/>
      <w:lvlText w:val="•"/>
      <w:lvlJc w:val="left"/>
      <w:pPr>
        <w:ind w:left="8091" w:hanging="245"/>
      </w:pPr>
      <w:rPr>
        <w:rFonts w:hint="default"/>
        <w:lang w:val="pl-PL" w:eastAsia="en-US" w:bidi="ar-SA"/>
      </w:rPr>
    </w:lvl>
  </w:abstractNum>
  <w:abstractNum w:abstractNumId="26" w15:restartNumberingAfterBreak="0">
    <w:nsid w:val="516F6126"/>
    <w:multiLevelType w:val="hybridMultilevel"/>
    <w:tmpl w:val="0640117C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27" w15:restartNumberingAfterBreak="0">
    <w:nsid w:val="52F849F4"/>
    <w:multiLevelType w:val="hybridMultilevel"/>
    <w:tmpl w:val="A4D2A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B7FAF"/>
    <w:multiLevelType w:val="hybridMultilevel"/>
    <w:tmpl w:val="7B781E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D0390F"/>
    <w:multiLevelType w:val="hybridMultilevel"/>
    <w:tmpl w:val="BD2A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16955"/>
    <w:multiLevelType w:val="hybridMultilevel"/>
    <w:tmpl w:val="C20A9734"/>
    <w:lvl w:ilvl="0" w:tplc="04150011">
      <w:start w:val="1"/>
      <w:numFmt w:val="decimal"/>
      <w:lvlText w:val="%1)"/>
      <w:lvlJc w:val="left"/>
      <w:pPr>
        <w:ind w:left="116" w:hanging="25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67AEEF7A">
      <w:numFmt w:val="bullet"/>
      <w:lvlText w:val="•"/>
      <w:lvlJc w:val="left"/>
      <w:pPr>
        <w:ind w:left="1110" w:hanging="250"/>
      </w:pPr>
      <w:rPr>
        <w:rFonts w:hint="default"/>
        <w:lang w:val="pl-PL" w:eastAsia="en-US" w:bidi="ar-SA"/>
      </w:rPr>
    </w:lvl>
    <w:lvl w:ilvl="2" w:tplc="D1786CEE">
      <w:numFmt w:val="bullet"/>
      <w:lvlText w:val="•"/>
      <w:lvlJc w:val="left"/>
      <w:pPr>
        <w:ind w:left="2100" w:hanging="250"/>
      </w:pPr>
      <w:rPr>
        <w:rFonts w:hint="default"/>
        <w:lang w:val="pl-PL" w:eastAsia="en-US" w:bidi="ar-SA"/>
      </w:rPr>
    </w:lvl>
    <w:lvl w:ilvl="3" w:tplc="4F8E4B6E">
      <w:numFmt w:val="bullet"/>
      <w:lvlText w:val="•"/>
      <w:lvlJc w:val="left"/>
      <w:pPr>
        <w:ind w:left="3091" w:hanging="250"/>
      </w:pPr>
      <w:rPr>
        <w:rFonts w:hint="default"/>
        <w:lang w:val="pl-PL" w:eastAsia="en-US" w:bidi="ar-SA"/>
      </w:rPr>
    </w:lvl>
    <w:lvl w:ilvl="4" w:tplc="42C017DC">
      <w:numFmt w:val="bullet"/>
      <w:lvlText w:val="•"/>
      <w:lvlJc w:val="left"/>
      <w:pPr>
        <w:ind w:left="4081" w:hanging="250"/>
      </w:pPr>
      <w:rPr>
        <w:rFonts w:hint="default"/>
        <w:lang w:val="pl-PL" w:eastAsia="en-US" w:bidi="ar-SA"/>
      </w:rPr>
    </w:lvl>
    <w:lvl w:ilvl="5" w:tplc="99921DE8">
      <w:numFmt w:val="bullet"/>
      <w:lvlText w:val="•"/>
      <w:lvlJc w:val="left"/>
      <w:pPr>
        <w:ind w:left="5072" w:hanging="250"/>
      </w:pPr>
      <w:rPr>
        <w:rFonts w:hint="default"/>
        <w:lang w:val="pl-PL" w:eastAsia="en-US" w:bidi="ar-SA"/>
      </w:rPr>
    </w:lvl>
    <w:lvl w:ilvl="6" w:tplc="AB50A078">
      <w:numFmt w:val="bullet"/>
      <w:lvlText w:val="•"/>
      <w:lvlJc w:val="left"/>
      <w:pPr>
        <w:ind w:left="6062" w:hanging="250"/>
      </w:pPr>
      <w:rPr>
        <w:rFonts w:hint="default"/>
        <w:lang w:val="pl-PL" w:eastAsia="en-US" w:bidi="ar-SA"/>
      </w:rPr>
    </w:lvl>
    <w:lvl w:ilvl="7" w:tplc="AB02EAE8">
      <w:numFmt w:val="bullet"/>
      <w:lvlText w:val="•"/>
      <w:lvlJc w:val="left"/>
      <w:pPr>
        <w:ind w:left="7052" w:hanging="250"/>
      </w:pPr>
      <w:rPr>
        <w:rFonts w:hint="default"/>
        <w:lang w:val="pl-PL" w:eastAsia="en-US" w:bidi="ar-SA"/>
      </w:rPr>
    </w:lvl>
    <w:lvl w:ilvl="8" w:tplc="4A481424">
      <w:numFmt w:val="bullet"/>
      <w:lvlText w:val="•"/>
      <w:lvlJc w:val="left"/>
      <w:pPr>
        <w:ind w:left="8043" w:hanging="250"/>
      </w:pPr>
      <w:rPr>
        <w:rFonts w:hint="default"/>
        <w:lang w:val="pl-PL" w:eastAsia="en-US" w:bidi="ar-SA"/>
      </w:rPr>
    </w:lvl>
  </w:abstractNum>
  <w:abstractNum w:abstractNumId="31" w15:restartNumberingAfterBreak="0">
    <w:nsid w:val="6F747F0B"/>
    <w:multiLevelType w:val="hybridMultilevel"/>
    <w:tmpl w:val="46F8280A"/>
    <w:lvl w:ilvl="0" w:tplc="0415000F">
      <w:start w:val="1"/>
      <w:numFmt w:val="decimal"/>
      <w:lvlText w:val="%1."/>
      <w:lvlJc w:val="left"/>
      <w:pPr>
        <w:ind w:left="116" w:hanging="245"/>
      </w:pPr>
      <w:rPr>
        <w:rFonts w:hint="default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346" w:hanging="23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7BD8B480">
      <w:numFmt w:val="bullet"/>
      <w:lvlText w:val="•"/>
      <w:lvlJc w:val="left"/>
      <w:pPr>
        <w:ind w:left="1416" w:hanging="230"/>
      </w:pPr>
      <w:rPr>
        <w:rFonts w:hint="default"/>
        <w:lang w:val="pl-PL" w:eastAsia="en-US" w:bidi="ar-SA"/>
      </w:rPr>
    </w:lvl>
    <w:lvl w:ilvl="3" w:tplc="48426DB4">
      <w:numFmt w:val="bullet"/>
      <w:lvlText w:val="•"/>
      <w:lvlJc w:val="left"/>
      <w:pPr>
        <w:ind w:left="2492" w:hanging="230"/>
      </w:pPr>
      <w:rPr>
        <w:rFonts w:hint="default"/>
        <w:lang w:val="pl-PL" w:eastAsia="en-US" w:bidi="ar-SA"/>
      </w:rPr>
    </w:lvl>
    <w:lvl w:ilvl="4" w:tplc="1E422E28">
      <w:numFmt w:val="bullet"/>
      <w:lvlText w:val="•"/>
      <w:lvlJc w:val="left"/>
      <w:pPr>
        <w:ind w:left="3568" w:hanging="230"/>
      </w:pPr>
      <w:rPr>
        <w:rFonts w:hint="default"/>
        <w:lang w:val="pl-PL" w:eastAsia="en-US" w:bidi="ar-SA"/>
      </w:rPr>
    </w:lvl>
    <w:lvl w:ilvl="5" w:tplc="18A49758">
      <w:numFmt w:val="bullet"/>
      <w:lvlText w:val="•"/>
      <w:lvlJc w:val="left"/>
      <w:pPr>
        <w:ind w:left="4644" w:hanging="230"/>
      </w:pPr>
      <w:rPr>
        <w:rFonts w:hint="default"/>
        <w:lang w:val="pl-PL" w:eastAsia="en-US" w:bidi="ar-SA"/>
      </w:rPr>
    </w:lvl>
    <w:lvl w:ilvl="6" w:tplc="B34CFF50">
      <w:numFmt w:val="bullet"/>
      <w:lvlText w:val="•"/>
      <w:lvlJc w:val="left"/>
      <w:pPr>
        <w:ind w:left="5720" w:hanging="230"/>
      </w:pPr>
      <w:rPr>
        <w:rFonts w:hint="default"/>
        <w:lang w:val="pl-PL" w:eastAsia="en-US" w:bidi="ar-SA"/>
      </w:rPr>
    </w:lvl>
    <w:lvl w:ilvl="7" w:tplc="32C63850">
      <w:numFmt w:val="bullet"/>
      <w:lvlText w:val="•"/>
      <w:lvlJc w:val="left"/>
      <w:pPr>
        <w:ind w:left="6796" w:hanging="230"/>
      </w:pPr>
      <w:rPr>
        <w:rFonts w:hint="default"/>
        <w:lang w:val="pl-PL" w:eastAsia="en-US" w:bidi="ar-SA"/>
      </w:rPr>
    </w:lvl>
    <w:lvl w:ilvl="8" w:tplc="D1A05D62">
      <w:numFmt w:val="bullet"/>
      <w:lvlText w:val="•"/>
      <w:lvlJc w:val="left"/>
      <w:pPr>
        <w:ind w:left="7872" w:hanging="230"/>
      </w:pPr>
      <w:rPr>
        <w:rFonts w:hint="default"/>
        <w:lang w:val="pl-PL" w:eastAsia="en-US" w:bidi="ar-SA"/>
      </w:rPr>
    </w:lvl>
  </w:abstractNum>
  <w:abstractNum w:abstractNumId="32" w15:restartNumberingAfterBreak="0">
    <w:nsid w:val="747801B7"/>
    <w:multiLevelType w:val="hybridMultilevel"/>
    <w:tmpl w:val="0BBA5038"/>
    <w:lvl w:ilvl="0" w:tplc="D77E986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B90E0A"/>
    <w:multiLevelType w:val="hybridMultilevel"/>
    <w:tmpl w:val="DA24228E"/>
    <w:lvl w:ilvl="0" w:tplc="058062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20"/>
  </w:num>
  <w:num w:numId="5">
    <w:abstractNumId w:val="7"/>
  </w:num>
  <w:num w:numId="6">
    <w:abstractNumId w:val="30"/>
  </w:num>
  <w:num w:numId="7">
    <w:abstractNumId w:val="26"/>
  </w:num>
  <w:num w:numId="8">
    <w:abstractNumId w:val="15"/>
  </w:num>
  <w:num w:numId="9">
    <w:abstractNumId w:val="9"/>
  </w:num>
  <w:num w:numId="10">
    <w:abstractNumId w:val="24"/>
  </w:num>
  <w:num w:numId="11">
    <w:abstractNumId w:val="12"/>
  </w:num>
  <w:num w:numId="12">
    <w:abstractNumId w:val="25"/>
  </w:num>
  <w:num w:numId="13">
    <w:abstractNumId w:val="0"/>
  </w:num>
  <w:num w:numId="14">
    <w:abstractNumId w:val="1"/>
  </w:num>
  <w:num w:numId="15">
    <w:abstractNumId w:val="32"/>
  </w:num>
  <w:num w:numId="16">
    <w:abstractNumId w:val="23"/>
  </w:num>
  <w:num w:numId="17">
    <w:abstractNumId w:val="29"/>
  </w:num>
  <w:num w:numId="18">
    <w:abstractNumId w:val="28"/>
  </w:num>
  <w:num w:numId="19">
    <w:abstractNumId w:val="10"/>
  </w:num>
  <w:num w:numId="20">
    <w:abstractNumId w:val="31"/>
  </w:num>
  <w:num w:numId="21">
    <w:abstractNumId w:val="33"/>
  </w:num>
  <w:num w:numId="22">
    <w:abstractNumId w:val="17"/>
  </w:num>
  <w:num w:numId="23">
    <w:abstractNumId w:val="21"/>
  </w:num>
  <w:num w:numId="24">
    <w:abstractNumId w:val="27"/>
  </w:num>
  <w:num w:numId="25">
    <w:abstractNumId w:val="8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2"/>
  </w:num>
  <w:num w:numId="31">
    <w:abstractNumId w:val="11"/>
  </w:num>
  <w:num w:numId="32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36"/>
    <w:rsid w:val="00016BF4"/>
    <w:rsid w:val="00017A53"/>
    <w:rsid w:val="00097D52"/>
    <w:rsid w:val="000C3E3A"/>
    <w:rsid w:val="000E6973"/>
    <w:rsid w:val="000F67F8"/>
    <w:rsid w:val="00123B0C"/>
    <w:rsid w:val="00161D0F"/>
    <w:rsid w:val="0017024B"/>
    <w:rsid w:val="001963CD"/>
    <w:rsid w:val="001E2650"/>
    <w:rsid w:val="00205D62"/>
    <w:rsid w:val="00234A6A"/>
    <w:rsid w:val="00237A5C"/>
    <w:rsid w:val="00282B0B"/>
    <w:rsid w:val="002B6AFD"/>
    <w:rsid w:val="002D091B"/>
    <w:rsid w:val="002D2B7F"/>
    <w:rsid w:val="002F7C49"/>
    <w:rsid w:val="0037199C"/>
    <w:rsid w:val="0039578D"/>
    <w:rsid w:val="0039735E"/>
    <w:rsid w:val="0040171A"/>
    <w:rsid w:val="00402A01"/>
    <w:rsid w:val="0047032D"/>
    <w:rsid w:val="00474641"/>
    <w:rsid w:val="0048323D"/>
    <w:rsid w:val="004953FA"/>
    <w:rsid w:val="004A2E67"/>
    <w:rsid w:val="004C62E4"/>
    <w:rsid w:val="004D04FB"/>
    <w:rsid w:val="00520774"/>
    <w:rsid w:val="0052109F"/>
    <w:rsid w:val="00523C12"/>
    <w:rsid w:val="005366B8"/>
    <w:rsid w:val="00567839"/>
    <w:rsid w:val="00583690"/>
    <w:rsid w:val="005A573E"/>
    <w:rsid w:val="00600695"/>
    <w:rsid w:val="006534DA"/>
    <w:rsid w:val="00660DB0"/>
    <w:rsid w:val="0066660E"/>
    <w:rsid w:val="00685429"/>
    <w:rsid w:val="006C1728"/>
    <w:rsid w:val="00731A1E"/>
    <w:rsid w:val="00753E08"/>
    <w:rsid w:val="0076733D"/>
    <w:rsid w:val="00790610"/>
    <w:rsid w:val="007A55AF"/>
    <w:rsid w:val="007B374D"/>
    <w:rsid w:val="007C6740"/>
    <w:rsid w:val="007C78B6"/>
    <w:rsid w:val="00805D5E"/>
    <w:rsid w:val="00816BFE"/>
    <w:rsid w:val="00842DCB"/>
    <w:rsid w:val="00842ED2"/>
    <w:rsid w:val="00845336"/>
    <w:rsid w:val="00886C90"/>
    <w:rsid w:val="008951D4"/>
    <w:rsid w:val="008A4F55"/>
    <w:rsid w:val="00952120"/>
    <w:rsid w:val="00967816"/>
    <w:rsid w:val="00975C81"/>
    <w:rsid w:val="00984EA6"/>
    <w:rsid w:val="00986687"/>
    <w:rsid w:val="009962FD"/>
    <w:rsid w:val="009977F7"/>
    <w:rsid w:val="00997C29"/>
    <w:rsid w:val="009D0043"/>
    <w:rsid w:val="009E7503"/>
    <w:rsid w:val="009F3974"/>
    <w:rsid w:val="009F3C28"/>
    <w:rsid w:val="00A1025D"/>
    <w:rsid w:val="00A264A4"/>
    <w:rsid w:val="00A37EFD"/>
    <w:rsid w:val="00A455BB"/>
    <w:rsid w:val="00AC5327"/>
    <w:rsid w:val="00AC66D0"/>
    <w:rsid w:val="00AC6B97"/>
    <w:rsid w:val="00AE7F67"/>
    <w:rsid w:val="00AF506A"/>
    <w:rsid w:val="00B02F5E"/>
    <w:rsid w:val="00B54E46"/>
    <w:rsid w:val="00B61617"/>
    <w:rsid w:val="00BA7289"/>
    <w:rsid w:val="00BC1DB0"/>
    <w:rsid w:val="00BE143B"/>
    <w:rsid w:val="00BE65C7"/>
    <w:rsid w:val="00C117F6"/>
    <w:rsid w:val="00C1717A"/>
    <w:rsid w:val="00C94FA2"/>
    <w:rsid w:val="00CD7A7B"/>
    <w:rsid w:val="00CE097A"/>
    <w:rsid w:val="00CE0F7A"/>
    <w:rsid w:val="00CE5D9F"/>
    <w:rsid w:val="00CF346D"/>
    <w:rsid w:val="00D110C9"/>
    <w:rsid w:val="00D56B79"/>
    <w:rsid w:val="00D633D8"/>
    <w:rsid w:val="00D96B89"/>
    <w:rsid w:val="00DA6C45"/>
    <w:rsid w:val="00DE339A"/>
    <w:rsid w:val="00E026F2"/>
    <w:rsid w:val="00E07D08"/>
    <w:rsid w:val="00E16A81"/>
    <w:rsid w:val="00E31871"/>
    <w:rsid w:val="00E331E2"/>
    <w:rsid w:val="00E41610"/>
    <w:rsid w:val="00E54AFA"/>
    <w:rsid w:val="00E60150"/>
    <w:rsid w:val="00E60F21"/>
    <w:rsid w:val="00E75A94"/>
    <w:rsid w:val="00E93087"/>
    <w:rsid w:val="00E95534"/>
    <w:rsid w:val="00EA2397"/>
    <w:rsid w:val="00EB7687"/>
    <w:rsid w:val="00ED182C"/>
    <w:rsid w:val="00EE2679"/>
    <w:rsid w:val="00EF154A"/>
    <w:rsid w:val="00EF375F"/>
    <w:rsid w:val="00F14C4A"/>
    <w:rsid w:val="00F27059"/>
    <w:rsid w:val="00F50F76"/>
    <w:rsid w:val="00F61BF5"/>
    <w:rsid w:val="00F6218C"/>
    <w:rsid w:val="00FB2A84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60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6660E"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6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60E"/>
    <w:pPr>
      <w:ind w:left="116"/>
    </w:pPr>
    <w:rPr>
      <w:sz w:val="24"/>
      <w:szCs w:val="24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rsid w:val="0066660E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66660E"/>
  </w:style>
  <w:style w:type="character" w:styleId="Hipercze">
    <w:name w:val="Hyperlink"/>
    <w:basedOn w:val="Domylnaczcionkaakapitu"/>
    <w:uiPriority w:val="99"/>
    <w:unhideWhenUsed/>
    <w:rsid w:val="00BE65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2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DCB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1E265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A37EF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97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ycz@archidiecezjaprzemyska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prowly-uploads.s3.eu-west-1.amazonaws.com/uploads/press_rooms/company_logos/1809/2c67d4eab2ed00c4fa9828542720a5c3.j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F0BA-6DD7-43D8-A6BF-430CFFE0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3683</Words>
  <Characters>22103</Characters>
  <Application>Microsoft Office Word</Application>
  <DocSecurity>0</DocSecurity>
  <Lines>184</Lines>
  <Paragraphs>51</Paragraphs>
  <ScaleCrop>false</ScaleCrop>
  <Company/>
  <LinksUpToDate>false</LinksUpToDate>
  <CharactersWithSpaces>25735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2024-09-11T11:07:00Z</dcterms:created>
  <dcterms:modified xsi:type="dcterms:W3CDTF">2024-09-11T11:07:00Z</dcterms:modified>
</cp:coreProperties>
</file>