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36" w:rsidRPr="00915677" w:rsidRDefault="005B2836" w:rsidP="005B2836">
      <w:pPr>
        <w:pStyle w:val="Default"/>
        <w:jc w:val="center"/>
        <w:rPr>
          <w:rFonts w:ascii="Times New Roman" w:hAnsi="Times New Roman" w:cs="Times New Roman"/>
        </w:rPr>
      </w:pPr>
    </w:p>
    <w:p w:rsidR="005B2836" w:rsidRDefault="005B2836" w:rsidP="005B2836">
      <w:pPr>
        <w:pStyle w:val="Default"/>
        <w:jc w:val="center"/>
        <w:rPr>
          <w:rFonts w:ascii="Times New Roman" w:hAnsi="Times New Roman" w:cs="Times New Roman"/>
          <w:bCs/>
        </w:rPr>
      </w:pPr>
    </w:p>
    <w:p w:rsidR="005B2836" w:rsidRPr="00904DDD" w:rsidRDefault="005B2836" w:rsidP="005B2836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32060" w:rsidRDefault="00C32060" w:rsidP="005B2836">
      <w:pPr>
        <w:pStyle w:val="Default"/>
        <w:jc w:val="center"/>
        <w:rPr>
          <w:rFonts w:ascii="Times New Roman" w:hAnsi="Times New Roman" w:cs="Times New Roman"/>
          <w:b/>
          <w:bCs/>
          <w:spacing w:val="52"/>
          <w:sz w:val="56"/>
          <w:szCs w:val="56"/>
        </w:rPr>
      </w:pPr>
    </w:p>
    <w:p w:rsidR="005B2836" w:rsidRPr="005B2836" w:rsidRDefault="005B2836" w:rsidP="005B2836">
      <w:pPr>
        <w:pStyle w:val="Default"/>
        <w:jc w:val="center"/>
        <w:rPr>
          <w:rFonts w:ascii="Times New Roman" w:hAnsi="Times New Roman" w:cs="Times New Roman"/>
          <w:b/>
          <w:bCs/>
          <w:spacing w:val="52"/>
          <w:sz w:val="56"/>
          <w:szCs w:val="56"/>
        </w:rPr>
      </w:pPr>
      <w:r w:rsidRPr="005B2836">
        <w:rPr>
          <w:rFonts w:ascii="Times New Roman" w:hAnsi="Times New Roman" w:cs="Times New Roman"/>
          <w:b/>
          <w:bCs/>
          <w:spacing w:val="52"/>
          <w:sz w:val="56"/>
          <w:szCs w:val="56"/>
        </w:rPr>
        <w:t xml:space="preserve">OBWIESZCZENIE </w:t>
      </w:r>
    </w:p>
    <w:p w:rsidR="005B2836" w:rsidRPr="005B2836" w:rsidRDefault="005B2836" w:rsidP="005B2836">
      <w:pPr>
        <w:pStyle w:val="Default"/>
        <w:spacing w:before="240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5B2836">
        <w:rPr>
          <w:rFonts w:ascii="Times New Roman" w:hAnsi="Times New Roman" w:cs="Times New Roman"/>
          <w:b/>
          <w:bCs/>
          <w:i/>
          <w:sz w:val="32"/>
          <w:szCs w:val="32"/>
        </w:rPr>
        <w:t>Wójta Gminy Domaradz</w:t>
      </w:r>
    </w:p>
    <w:p w:rsidR="005B2836" w:rsidRPr="005B2836" w:rsidRDefault="00B0258F" w:rsidP="005B2836">
      <w:pPr>
        <w:pStyle w:val="Default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z dnia 10 </w:t>
      </w:r>
      <w:r w:rsidR="005B2836" w:rsidRPr="005B2836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września 2024r. </w:t>
      </w:r>
    </w:p>
    <w:p w:rsidR="005B2836" w:rsidRPr="005B2836" w:rsidRDefault="005B2836" w:rsidP="005B2836">
      <w:pPr>
        <w:pStyle w:val="Default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5B2836">
        <w:rPr>
          <w:rFonts w:ascii="Times New Roman" w:hAnsi="Times New Roman" w:cs="Times New Roman"/>
          <w:b/>
          <w:bCs/>
          <w:i/>
          <w:sz w:val="32"/>
          <w:szCs w:val="32"/>
        </w:rPr>
        <w:t>o zarejestrowanych kandydatach na Sołtysa</w:t>
      </w:r>
      <w:r w:rsidRPr="005B283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5B2836">
        <w:rPr>
          <w:rFonts w:ascii="Times New Roman" w:hAnsi="Times New Roman" w:cs="Times New Roman"/>
          <w:b/>
          <w:bCs/>
          <w:i/>
          <w:sz w:val="32"/>
          <w:szCs w:val="32"/>
        </w:rPr>
        <w:t>i członków Rady Sołeckiej sołectwa Barycz</w:t>
      </w:r>
    </w:p>
    <w:p w:rsidR="005B2836" w:rsidRPr="005B2836" w:rsidRDefault="002A09D6" w:rsidP="005B2836">
      <w:pPr>
        <w:pStyle w:val="Default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w wyborach </w:t>
      </w:r>
      <w:r w:rsidR="005B2836" w:rsidRPr="005B2836">
        <w:rPr>
          <w:rFonts w:ascii="Times New Roman" w:hAnsi="Times New Roman" w:cs="Times New Roman"/>
          <w:b/>
          <w:bCs/>
          <w:i/>
          <w:sz w:val="32"/>
          <w:szCs w:val="32"/>
        </w:rPr>
        <w:t>zarządzonych na dzień 22 września 2024 roku</w:t>
      </w:r>
    </w:p>
    <w:p w:rsidR="005B2836" w:rsidRPr="005B2836" w:rsidRDefault="005B2836" w:rsidP="005B2836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5B2836" w:rsidRPr="005B2836" w:rsidRDefault="005B2836" w:rsidP="005B2836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5B2836" w:rsidRDefault="005B2836" w:rsidP="005B283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5B2836">
        <w:rPr>
          <w:rFonts w:ascii="Times New Roman" w:hAnsi="Times New Roman" w:cs="Times New Roman"/>
          <w:sz w:val="32"/>
          <w:szCs w:val="32"/>
        </w:rPr>
        <w:t xml:space="preserve">Na podstawie § 19 ust. 9 pkt.2 Statutu Sołectwa </w:t>
      </w:r>
      <w:r w:rsidR="00B8289D">
        <w:rPr>
          <w:rFonts w:ascii="Times New Roman" w:hAnsi="Times New Roman" w:cs="Times New Roman"/>
          <w:sz w:val="32"/>
          <w:szCs w:val="32"/>
        </w:rPr>
        <w:t>Barycz</w:t>
      </w:r>
      <w:bookmarkStart w:id="0" w:name="_GoBack"/>
      <w:bookmarkEnd w:id="0"/>
      <w:r w:rsidRPr="005B2836">
        <w:rPr>
          <w:rFonts w:ascii="Times New Roman" w:hAnsi="Times New Roman" w:cs="Times New Roman"/>
          <w:sz w:val="32"/>
          <w:szCs w:val="32"/>
        </w:rPr>
        <w:t xml:space="preserve"> stanowiącego załącznik Nr 1 do Uchwały nr XXI.148.2016 Rady Gminy Domaradz z dnia 28 września 2016r. w sprawie uchwalenia Statutu Sołectwa Domaradz (Dz. Urz. Woj. Podkarpackiego, poz. 3571, z dnia 21 listopada 2016r.) </w:t>
      </w:r>
    </w:p>
    <w:p w:rsidR="00B0258F" w:rsidRPr="005B2836" w:rsidRDefault="00B0258F" w:rsidP="005B283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5B2836" w:rsidRPr="005B2836" w:rsidRDefault="005B2836" w:rsidP="005B283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5B2836" w:rsidRPr="005B2836" w:rsidRDefault="005B2836" w:rsidP="005B283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2836">
        <w:rPr>
          <w:rFonts w:ascii="Times New Roman" w:hAnsi="Times New Roman" w:cs="Times New Roman"/>
          <w:b/>
          <w:sz w:val="32"/>
          <w:szCs w:val="32"/>
        </w:rPr>
        <w:t xml:space="preserve">podaje się do publicznej wiadomości informację </w:t>
      </w:r>
    </w:p>
    <w:p w:rsidR="005B2836" w:rsidRDefault="005B2836" w:rsidP="005B283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2836">
        <w:rPr>
          <w:rFonts w:ascii="Times New Roman" w:hAnsi="Times New Roman" w:cs="Times New Roman"/>
          <w:b/>
          <w:sz w:val="32"/>
          <w:szCs w:val="32"/>
        </w:rPr>
        <w:t>o zarejestrowanych kandydatach na Sołtysa i członków Rady Sołeckiej w sołectwie BARYCZ</w:t>
      </w:r>
    </w:p>
    <w:p w:rsidR="005B2836" w:rsidRDefault="005B2836" w:rsidP="005B283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258F" w:rsidRPr="005B2836" w:rsidRDefault="00B0258F" w:rsidP="005B283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2836" w:rsidRPr="003F135F" w:rsidRDefault="005B2836" w:rsidP="005B2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095" w:type="dxa"/>
        <w:jc w:val="center"/>
        <w:tblLook w:val="04A0" w:firstRow="1" w:lastRow="0" w:firstColumn="1" w:lastColumn="0" w:noHBand="0" w:noVBand="1"/>
      </w:tblPr>
      <w:tblGrid>
        <w:gridCol w:w="629"/>
        <w:gridCol w:w="3739"/>
        <w:gridCol w:w="2718"/>
        <w:gridCol w:w="1009"/>
      </w:tblGrid>
      <w:tr w:rsidR="005B2836" w:rsidRPr="005B2836" w:rsidTr="0009514D">
        <w:trPr>
          <w:trHeight w:val="454"/>
          <w:jc w:val="center"/>
        </w:trPr>
        <w:tc>
          <w:tcPr>
            <w:tcW w:w="570" w:type="dxa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3779" w:type="dxa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 kandydata na Sołtysa</w:t>
            </w:r>
          </w:p>
        </w:tc>
        <w:tc>
          <w:tcPr>
            <w:tcW w:w="2734" w:type="dxa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  <w:tc>
          <w:tcPr>
            <w:tcW w:w="1012" w:type="dxa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b/>
                <w:sz w:val="28"/>
                <w:szCs w:val="28"/>
              </w:rPr>
              <w:t>Wiek</w:t>
            </w:r>
          </w:p>
        </w:tc>
      </w:tr>
      <w:tr w:rsidR="005B2836" w:rsidRPr="005B2836" w:rsidTr="0009514D">
        <w:trPr>
          <w:trHeight w:val="454"/>
          <w:jc w:val="center"/>
        </w:trPr>
        <w:tc>
          <w:tcPr>
            <w:tcW w:w="57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79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Czuba Mateusz Robert</w:t>
            </w:r>
          </w:p>
        </w:tc>
        <w:tc>
          <w:tcPr>
            <w:tcW w:w="2734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Barycz</w:t>
            </w:r>
          </w:p>
        </w:tc>
        <w:tc>
          <w:tcPr>
            <w:tcW w:w="1012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B2836" w:rsidRPr="005B2836" w:rsidTr="0009514D">
        <w:trPr>
          <w:trHeight w:val="454"/>
          <w:jc w:val="center"/>
        </w:trPr>
        <w:tc>
          <w:tcPr>
            <w:tcW w:w="57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79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Stec Helena</w:t>
            </w:r>
          </w:p>
        </w:tc>
        <w:tc>
          <w:tcPr>
            <w:tcW w:w="2734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Barycz</w:t>
            </w:r>
          </w:p>
        </w:tc>
        <w:tc>
          <w:tcPr>
            <w:tcW w:w="1012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B0258F" w:rsidRDefault="00B0258F" w:rsidP="005B28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2836" w:rsidRPr="003F135F" w:rsidRDefault="005B2836" w:rsidP="005B283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066" w:type="dxa"/>
        <w:jc w:val="center"/>
        <w:tblLook w:val="04A0" w:firstRow="1" w:lastRow="0" w:firstColumn="1" w:lastColumn="0" w:noHBand="0" w:noVBand="1"/>
      </w:tblPr>
      <w:tblGrid>
        <w:gridCol w:w="629"/>
        <w:gridCol w:w="3779"/>
        <w:gridCol w:w="2645"/>
        <w:gridCol w:w="1013"/>
      </w:tblGrid>
      <w:tr w:rsidR="005B2836" w:rsidRPr="005B2836" w:rsidTr="0009514D">
        <w:trPr>
          <w:trHeight w:val="554"/>
          <w:jc w:val="center"/>
        </w:trPr>
        <w:tc>
          <w:tcPr>
            <w:tcW w:w="570" w:type="dxa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3820" w:type="dxa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 kandydata do Rady Sołeckiej</w:t>
            </w:r>
          </w:p>
        </w:tc>
        <w:tc>
          <w:tcPr>
            <w:tcW w:w="2660" w:type="dxa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  <w:tc>
          <w:tcPr>
            <w:tcW w:w="1016" w:type="dxa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b/>
                <w:sz w:val="28"/>
                <w:szCs w:val="28"/>
              </w:rPr>
              <w:t>Wiek</w:t>
            </w:r>
          </w:p>
        </w:tc>
      </w:tr>
      <w:tr w:rsidR="005B2836" w:rsidRPr="005B2836" w:rsidTr="0009514D">
        <w:trPr>
          <w:trHeight w:val="454"/>
          <w:jc w:val="center"/>
        </w:trPr>
        <w:tc>
          <w:tcPr>
            <w:tcW w:w="570" w:type="dxa"/>
            <w:vAlign w:val="center"/>
          </w:tcPr>
          <w:p w:rsidR="005B2836" w:rsidRPr="005B2836" w:rsidRDefault="005B2836" w:rsidP="0009514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Adamska Katarzyna Natalia</w:t>
            </w:r>
          </w:p>
        </w:tc>
        <w:tc>
          <w:tcPr>
            <w:tcW w:w="266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Barycz</w:t>
            </w:r>
          </w:p>
        </w:tc>
        <w:tc>
          <w:tcPr>
            <w:tcW w:w="1016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B2836" w:rsidRPr="005B2836" w:rsidTr="0009514D">
        <w:trPr>
          <w:trHeight w:val="454"/>
          <w:jc w:val="center"/>
        </w:trPr>
        <w:tc>
          <w:tcPr>
            <w:tcW w:w="570" w:type="dxa"/>
            <w:vAlign w:val="center"/>
          </w:tcPr>
          <w:p w:rsidR="005B2836" w:rsidRPr="005B2836" w:rsidRDefault="005B2836" w:rsidP="0009514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Bober Marek</w:t>
            </w:r>
          </w:p>
        </w:tc>
        <w:tc>
          <w:tcPr>
            <w:tcW w:w="266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Barycz</w:t>
            </w:r>
          </w:p>
        </w:tc>
        <w:tc>
          <w:tcPr>
            <w:tcW w:w="1016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B2836" w:rsidRPr="005B2836" w:rsidTr="0009514D">
        <w:trPr>
          <w:trHeight w:val="454"/>
          <w:jc w:val="center"/>
        </w:trPr>
        <w:tc>
          <w:tcPr>
            <w:tcW w:w="570" w:type="dxa"/>
            <w:vAlign w:val="center"/>
          </w:tcPr>
          <w:p w:rsidR="005B2836" w:rsidRPr="005B2836" w:rsidRDefault="005B2836" w:rsidP="0009514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Chyłek Bartłomiej Łukasz</w:t>
            </w:r>
          </w:p>
        </w:tc>
        <w:tc>
          <w:tcPr>
            <w:tcW w:w="266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Barycz</w:t>
            </w:r>
          </w:p>
        </w:tc>
        <w:tc>
          <w:tcPr>
            <w:tcW w:w="1016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B2836" w:rsidRPr="005B2836" w:rsidTr="0009514D">
        <w:trPr>
          <w:trHeight w:val="454"/>
          <w:jc w:val="center"/>
        </w:trPr>
        <w:tc>
          <w:tcPr>
            <w:tcW w:w="570" w:type="dxa"/>
            <w:vAlign w:val="center"/>
          </w:tcPr>
          <w:p w:rsidR="005B2836" w:rsidRPr="005B2836" w:rsidRDefault="005B2836" w:rsidP="0009514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Domaradzki Marek</w:t>
            </w:r>
          </w:p>
        </w:tc>
        <w:tc>
          <w:tcPr>
            <w:tcW w:w="266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Barycz</w:t>
            </w:r>
          </w:p>
        </w:tc>
        <w:tc>
          <w:tcPr>
            <w:tcW w:w="1016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5B2836" w:rsidRPr="005B2836" w:rsidTr="0009514D">
        <w:trPr>
          <w:trHeight w:val="454"/>
          <w:jc w:val="center"/>
        </w:trPr>
        <w:tc>
          <w:tcPr>
            <w:tcW w:w="570" w:type="dxa"/>
            <w:vAlign w:val="center"/>
          </w:tcPr>
          <w:p w:rsidR="005B2836" w:rsidRPr="005B2836" w:rsidRDefault="005B2836" w:rsidP="0009514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Domaradzki Tadeusz</w:t>
            </w:r>
          </w:p>
        </w:tc>
        <w:tc>
          <w:tcPr>
            <w:tcW w:w="266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Barycz</w:t>
            </w:r>
          </w:p>
        </w:tc>
        <w:tc>
          <w:tcPr>
            <w:tcW w:w="1016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B2836" w:rsidRPr="005B2836" w:rsidTr="0009514D">
        <w:trPr>
          <w:trHeight w:val="454"/>
          <w:jc w:val="center"/>
        </w:trPr>
        <w:tc>
          <w:tcPr>
            <w:tcW w:w="570" w:type="dxa"/>
            <w:vAlign w:val="center"/>
          </w:tcPr>
          <w:p w:rsidR="005B2836" w:rsidRPr="005B2836" w:rsidRDefault="005B2836" w:rsidP="0009514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Dopart Józef</w:t>
            </w:r>
          </w:p>
        </w:tc>
        <w:tc>
          <w:tcPr>
            <w:tcW w:w="266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Barycz</w:t>
            </w:r>
          </w:p>
        </w:tc>
        <w:tc>
          <w:tcPr>
            <w:tcW w:w="1016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B2836" w:rsidRPr="005B2836" w:rsidTr="0009514D">
        <w:trPr>
          <w:trHeight w:val="454"/>
          <w:jc w:val="center"/>
        </w:trPr>
        <w:tc>
          <w:tcPr>
            <w:tcW w:w="570" w:type="dxa"/>
            <w:vAlign w:val="center"/>
          </w:tcPr>
          <w:p w:rsidR="005B2836" w:rsidRPr="005B2836" w:rsidRDefault="005B2836" w:rsidP="0009514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Folcik Małgorzata</w:t>
            </w:r>
          </w:p>
        </w:tc>
        <w:tc>
          <w:tcPr>
            <w:tcW w:w="266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Barycz</w:t>
            </w:r>
          </w:p>
        </w:tc>
        <w:tc>
          <w:tcPr>
            <w:tcW w:w="1016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B2836" w:rsidRPr="005B2836" w:rsidTr="0009514D">
        <w:trPr>
          <w:trHeight w:val="454"/>
          <w:jc w:val="center"/>
        </w:trPr>
        <w:tc>
          <w:tcPr>
            <w:tcW w:w="570" w:type="dxa"/>
            <w:vAlign w:val="center"/>
          </w:tcPr>
          <w:p w:rsidR="005B2836" w:rsidRPr="005B2836" w:rsidRDefault="005B2836" w:rsidP="0009514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Hus Wiktor Stanisław</w:t>
            </w:r>
          </w:p>
        </w:tc>
        <w:tc>
          <w:tcPr>
            <w:tcW w:w="266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Barycz</w:t>
            </w:r>
          </w:p>
        </w:tc>
        <w:tc>
          <w:tcPr>
            <w:tcW w:w="1016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B2836" w:rsidRPr="005B2836" w:rsidTr="0009514D">
        <w:trPr>
          <w:trHeight w:val="454"/>
          <w:jc w:val="center"/>
        </w:trPr>
        <w:tc>
          <w:tcPr>
            <w:tcW w:w="570" w:type="dxa"/>
            <w:vAlign w:val="center"/>
          </w:tcPr>
          <w:p w:rsidR="005B2836" w:rsidRPr="005B2836" w:rsidRDefault="005B2836" w:rsidP="0009514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Kiresztura Mirosław</w:t>
            </w:r>
          </w:p>
        </w:tc>
        <w:tc>
          <w:tcPr>
            <w:tcW w:w="266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Barycz</w:t>
            </w:r>
          </w:p>
        </w:tc>
        <w:tc>
          <w:tcPr>
            <w:tcW w:w="1016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B2836" w:rsidRPr="005B2836" w:rsidTr="0009514D">
        <w:trPr>
          <w:trHeight w:val="454"/>
          <w:jc w:val="center"/>
        </w:trPr>
        <w:tc>
          <w:tcPr>
            <w:tcW w:w="570" w:type="dxa"/>
            <w:vAlign w:val="center"/>
          </w:tcPr>
          <w:p w:rsidR="005B2836" w:rsidRPr="005B2836" w:rsidRDefault="005B2836" w:rsidP="0009514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Kozubek Ludwik</w:t>
            </w:r>
          </w:p>
        </w:tc>
        <w:tc>
          <w:tcPr>
            <w:tcW w:w="266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Barycz</w:t>
            </w:r>
          </w:p>
        </w:tc>
        <w:tc>
          <w:tcPr>
            <w:tcW w:w="1016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5B2836" w:rsidRPr="005B2836" w:rsidTr="0009514D">
        <w:trPr>
          <w:trHeight w:val="454"/>
          <w:jc w:val="center"/>
        </w:trPr>
        <w:tc>
          <w:tcPr>
            <w:tcW w:w="570" w:type="dxa"/>
            <w:vAlign w:val="center"/>
          </w:tcPr>
          <w:p w:rsidR="005B2836" w:rsidRPr="005B2836" w:rsidRDefault="005B2836" w:rsidP="0009514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Sowa Wojciech</w:t>
            </w:r>
          </w:p>
        </w:tc>
        <w:tc>
          <w:tcPr>
            <w:tcW w:w="266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Barycz</w:t>
            </w:r>
          </w:p>
        </w:tc>
        <w:tc>
          <w:tcPr>
            <w:tcW w:w="1016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B2836" w:rsidRPr="005B2836" w:rsidTr="0009514D">
        <w:trPr>
          <w:trHeight w:val="454"/>
          <w:jc w:val="center"/>
        </w:trPr>
        <w:tc>
          <w:tcPr>
            <w:tcW w:w="570" w:type="dxa"/>
            <w:vAlign w:val="center"/>
          </w:tcPr>
          <w:p w:rsidR="005B2836" w:rsidRPr="005B2836" w:rsidRDefault="005B2836" w:rsidP="0009514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Stokłosa Tadeusz</w:t>
            </w:r>
          </w:p>
        </w:tc>
        <w:tc>
          <w:tcPr>
            <w:tcW w:w="266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Barycz</w:t>
            </w:r>
          </w:p>
        </w:tc>
        <w:tc>
          <w:tcPr>
            <w:tcW w:w="1016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5B2836" w:rsidRPr="005B2836" w:rsidTr="0009514D">
        <w:trPr>
          <w:trHeight w:val="454"/>
          <w:jc w:val="center"/>
        </w:trPr>
        <w:tc>
          <w:tcPr>
            <w:tcW w:w="570" w:type="dxa"/>
            <w:vAlign w:val="center"/>
          </w:tcPr>
          <w:p w:rsidR="005B2836" w:rsidRPr="005B2836" w:rsidRDefault="005B2836" w:rsidP="0009514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Wojewoda Wiesława</w:t>
            </w:r>
          </w:p>
        </w:tc>
        <w:tc>
          <w:tcPr>
            <w:tcW w:w="2660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Barycz</w:t>
            </w:r>
          </w:p>
        </w:tc>
        <w:tc>
          <w:tcPr>
            <w:tcW w:w="1016" w:type="dxa"/>
            <w:vAlign w:val="center"/>
          </w:tcPr>
          <w:p w:rsidR="005B2836" w:rsidRPr="005B2836" w:rsidRDefault="005B2836" w:rsidP="00095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3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</w:tbl>
    <w:p w:rsidR="005B2836" w:rsidRDefault="005B2836" w:rsidP="005B28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258F" w:rsidRDefault="00B0258F" w:rsidP="005B28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2836" w:rsidRPr="005B2836" w:rsidRDefault="005B2836" w:rsidP="005B2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258F" w:rsidRPr="005B2836" w:rsidRDefault="005B2836" w:rsidP="000C6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836">
        <w:rPr>
          <w:rFonts w:ascii="Times New Roman" w:hAnsi="Times New Roman" w:cs="Times New Roman"/>
          <w:b/>
          <w:sz w:val="28"/>
          <w:szCs w:val="28"/>
        </w:rPr>
        <w:t>Wybory odbędą się w dniu 22 września 2024 r.</w:t>
      </w:r>
      <w:r w:rsidR="00C320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836">
        <w:rPr>
          <w:rFonts w:ascii="Times New Roman" w:hAnsi="Times New Roman" w:cs="Times New Roman"/>
          <w:b/>
          <w:sz w:val="28"/>
          <w:szCs w:val="28"/>
        </w:rPr>
        <w:t>(niedziela) w godzinach od 8:00 do 16:00 w siedzibie Obwodowej Komisji Wyborczej, która mieści się w Szkole Podstawowej im. Ojca Świętego Jana Pawła II w Baryczy.</w:t>
      </w:r>
    </w:p>
    <w:p w:rsidR="005B2836" w:rsidRPr="005B2836" w:rsidRDefault="005B2836" w:rsidP="005B2836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836">
        <w:rPr>
          <w:rFonts w:ascii="Times New Roman" w:hAnsi="Times New Roman" w:cs="Times New Roman"/>
          <w:i/>
          <w:sz w:val="28"/>
          <w:szCs w:val="28"/>
        </w:rPr>
        <w:t>Wybierając kandydatów na członków Rady Sołeckiej, wyborcy stawiają znak „x” w kratce z lewej strony obok nazwisk nie więcej niż 7 wybranych kandydatów</w:t>
      </w:r>
      <w:r w:rsidRPr="005B2836">
        <w:rPr>
          <w:rFonts w:ascii="Times New Roman" w:hAnsi="Times New Roman" w:cs="Times New Roman"/>
          <w:sz w:val="28"/>
          <w:szCs w:val="28"/>
        </w:rPr>
        <w:t>.</w:t>
      </w:r>
    </w:p>
    <w:p w:rsidR="005B2836" w:rsidRPr="005B2836" w:rsidRDefault="005B2836" w:rsidP="005B28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337" w:rsidRDefault="00146337" w:rsidP="00146337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WÓJT GMINY</w:t>
      </w:r>
    </w:p>
    <w:p w:rsidR="00146337" w:rsidRDefault="00146337" w:rsidP="00146337">
      <w:pPr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Marcin Tarabuła</w:t>
      </w:r>
    </w:p>
    <w:p w:rsidR="006A0EB4" w:rsidRDefault="00B8289D"/>
    <w:sectPr w:rsidR="006A0EB4" w:rsidSect="005B2836">
      <w:pgSz w:w="16839" w:h="23814" w:code="8"/>
      <w:pgMar w:top="0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52F5E"/>
    <w:multiLevelType w:val="hybridMultilevel"/>
    <w:tmpl w:val="3DAAFB4A"/>
    <w:lvl w:ilvl="0" w:tplc="B2BC514C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A1"/>
    <w:rsid w:val="000B26AB"/>
    <w:rsid w:val="000C69EA"/>
    <w:rsid w:val="00146337"/>
    <w:rsid w:val="002A09D6"/>
    <w:rsid w:val="005B2836"/>
    <w:rsid w:val="00767DA1"/>
    <w:rsid w:val="00AD389F"/>
    <w:rsid w:val="00B0258F"/>
    <w:rsid w:val="00B8289D"/>
    <w:rsid w:val="00C32060"/>
    <w:rsid w:val="00EE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DD440-46F2-4A82-BD2F-9B45BEB2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8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28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B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28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tomasz.bober</cp:lastModifiedBy>
  <cp:revision>10</cp:revision>
  <cp:lastPrinted>2024-09-10T12:06:00Z</cp:lastPrinted>
  <dcterms:created xsi:type="dcterms:W3CDTF">2024-09-10T07:16:00Z</dcterms:created>
  <dcterms:modified xsi:type="dcterms:W3CDTF">2024-09-12T10:43:00Z</dcterms:modified>
</cp:coreProperties>
</file>