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43" w:rsidRPr="00613744" w:rsidRDefault="00EF2343" w:rsidP="00EF2343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13744">
        <w:rPr>
          <w:rFonts w:ascii="Times New Roman" w:hAnsi="Times New Roman" w:cs="Times New Roman"/>
          <w:b/>
          <w:spacing w:val="36"/>
          <w:sz w:val="48"/>
          <w:szCs w:val="56"/>
        </w:rPr>
        <w:t>OBWIESZCZENIE</w:t>
      </w:r>
      <w:r w:rsidRPr="00613744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EF2343" w:rsidRPr="00613744" w:rsidRDefault="00EF2343" w:rsidP="00EF23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613744">
        <w:rPr>
          <w:rFonts w:ascii="Times New Roman" w:hAnsi="Times New Roman" w:cs="Times New Roman"/>
          <w:b/>
          <w:i/>
          <w:sz w:val="24"/>
          <w:szCs w:val="32"/>
        </w:rPr>
        <w:t>Gminnej Komisji Wyborczej</w:t>
      </w:r>
    </w:p>
    <w:p w:rsidR="00EF2343" w:rsidRPr="00613744" w:rsidRDefault="00EF2343" w:rsidP="00EF23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613744">
        <w:rPr>
          <w:rFonts w:ascii="Times New Roman" w:hAnsi="Times New Roman" w:cs="Times New Roman"/>
          <w:b/>
          <w:i/>
          <w:sz w:val="24"/>
          <w:szCs w:val="32"/>
        </w:rPr>
        <w:t>z dnia 22 września 2024r.</w:t>
      </w:r>
    </w:p>
    <w:p w:rsidR="00EF2343" w:rsidRPr="00613744" w:rsidRDefault="00EF2343" w:rsidP="00EF23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613744">
        <w:rPr>
          <w:rFonts w:ascii="Times New Roman" w:hAnsi="Times New Roman" w:cs="Times New Roman"/>
          <w:b/>
          <w:i/>
          <w:sz w:val="24"/>
          <w:szCs w:val="32"/>
        </w:rPr>
        <w:t xml:space="preserve">o wynikach wyborów Sołtysa i Rady Sołeckiej w Sołectwie Golcowa </w:t>
      </w:r>
    </w:p>
    <w:p w:rsidR="00EF2343" w:rsidRPr="00613744" w:rsidRDefault="00EF2343" w:rsidP="00EF23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613744">
        <w:rPr>
          <w:rFonts w:ascii="Times New Roman" w:hAnsi="Times New Roman" w:cs="Times New Roman"/>
          <w:b/>
          <w:i/>
          <w:sz w:val="24"/>
          <w:szCs w:val="32"/>
        </w:rPr>
        <w:t xml:space="preserve">w wyborach zarządzonych na dzień 22 września 2024r. </w:t>
      </w:r>
    </w:p>
    <w:p w:rsidR="00EF2343" w:rsidRPr="00613744" w:rsidRDefault="00EF2343" w:rsidP="00EF2343">
      <w:pPr>
        <w:jc w:val="center"/>
        <w:rPr>
          <w:rFonts w:ascii="Times New Roman" w:hAnsi="Times New Roman" w:cs="Times New Roman"/>
          <w:b/>
          <w:szCs w:val="28"/>
        </w:rPr>
      </w:pPr>
    </w:p>
    <w:p w:rsidR="00EF2343" w:rsidRPr="00613744" w:rsidRDefault="00EF2343" w:rsidP="00EF2343">
      <w:pPr>
        <w:spacing w:after="0"/>
        <w:ind w:right="-170"/>
        <w:jc w:val="center"/>
        <w:rPr>
          <w:rFonts w:ascii="Times New Roman" w:hAnsi="Times New Roman" w:cs="Times New Roman"/>
          <w:sz w:val="24"/>
          <w:szCs w:val="32"/>
        </w:rPr>
      </w:pPr>
      <w:r w:rsidRPr="00613744">
        <w:rPr>
          <w:rFonts w:ascii="Times New Roman" w:hAnsi="Times New Roman" w:cs="Times New Roman"/>
          <w:sz w:val="24"/>
          <w:szCs w:val="32"/>
        </w:rPr>
        <w:t>Na podstawie §19 ust. 9 pkt. 6 statutu Sołectwa Golcowa stanowiące</w:t>
      </w:r>
      <w:r w:rsidR="001603B6" w:rsidRPr="00613744">
        <w:rPr>
          <w:rFonts w:ascii="Times New Roman" w:hAnsi="Times New Roman" w:cs="Times New Roman"/>
          <w:sz w:val="24"/>
          <w:szCs w:val="32"/>
        </w:rPr>
        <w:t>go załącznik Nr 1 do uchwały Nr </w:t>
      </w:r>
      <w:r w:rsidR="00477B73">
        <w:rPr>
          <w:rFonts w:ascii="Times New Roman" w:hAnsi="Times New Roman" w:cs="Times New Roman"/>
          <w:sz w:val="24"/>
          <w:szCs w:val="32"/>
        </w:rPr>
        <w:t>XXI.149.2016 Rady Gminy Domaradz</w:t>
      </w:r>
      <w:r w:rsidRPr="00613744">
        <w:rPr>
          <w:rFonts w:ascii="Times New Roman" w:hAnsi="Times New Roman" w:cs="Times New Roman"/>
          <w:sz w:val="24"/>
          <w:szCs w:val="32"/>
        </w:rPr>
        <w:t xml:space="preserve"> z dnia 28 września 2016r. w sprawie uchwalenia Statutu Sołectwa Golcowa (Dz. Urz. Woj. Podkarpackiego, poz. 3572, z dnia 21 listopada 2016r.), Protokołu Obwodowej Komisji Wyborczej z przeprowadzonych wyborów na Sołtysa Sołectwa Golcowa oraz Protokołu Obwodowej Komisji Wyborczej z przeprowadzonych wyborów na członków Rady Sołeckiej Sołectwa Golcowa </w:t>
      </w:r>
    </w:p>
    <w:p w:rsidR="00EF2343" w:rsidRPr="00613744" w:rsidRDefault="0037682E" w:rsidP="00EF2343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613744">
        <w:rPr>
          <w:rFonts w:ascii="Times New Roman" w:hAnsi="Times New Roman" w:cs="Times New Roman"/>
          <w:sz w:val="24"/>
          <w:szCs w:val="32"/>
        </w:rPr>
        <w:t xml:space="preserve">z dnia 22 września </w:t>
      </w:r>
      <w:r w:rsidR="00EF2343" w:rsidRPr="00613744">
        <w:rPr>
          <w:rFonts w:ascii="Times New Roman" w:hAnsi="Times New Roman" w:cs="Times New Roman"/>
          <w:sz w:val="24"/>
          <w:szCs w:val="32"/>
        </w:rPr>
        <w:t>2024r.</w:t>
      </w:r>
    </w:p>
    <w:p w:rsidR="00EF2343" w:rsidRPr="00613744" w:rsidRDefault="00EF2343" w:rsidP="00EF2343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EF2343" w:rsidRPr="00613744" w:rsidRDefault="00EF2343" w:rsidP="00EF2343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13744">
        <w:rPr>
          <w:rFonts w:ascii="Times New Roman" w:hAnsi="Times New Roman" w:cs="Times New Roman"/>
          <w:b/>
          <w:sz w:val="24"/>
          <w:szCs w:val="32"/>
        </w:rPr>
        <w:t>podaje się do publicznej wiadomości informację</w:t>
      </w:r>
    </w:p>
    <w:p w:rsidR="00EF2343" w:rsidRPr="00613744" w:rsidRDefault="00EF2343" w:rsidP="00EF2343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13744">
        <w:rPr>
          <w:rFonts w:ascii="Times New Roman" w:hAnsi="Times New Roman" w:cs="Times New Roman"/>
          <w:b/>
          <w:sz w:val="24"/>
          <w:szCs w:val="32"/>
        </w:rPr>
        <w:t>o wynikach wyborów Sołtysa i Rad</w:t>
      </w:r>
      <w:r w:rsidR="0037682E" w:rsidRPr="00613744">
        <w:rPr>
          <w:rFonts w:ascii="Times New Roman" w:hAnsi="Times New Roman" w:cs="Times New Roman"/>
          <w:b/>
          <w:sz w:val="24"/>
          <w:szCs w:val="32"/>
        </w:rPr>
        <w:t>y Sołeckiej w Sołectwie Golcowa</w:t>
      </w:r>
    </w:p>
    <w:p w:rsidR="00EF2343" w:rsidRPr="00613744" w:rsidRDefault="00EF2343" w:rsidP="00EF2343">
      <w:pPr>
        <w:jc w:val="both"/>
        <w:rPr>
          <w:rFonts w:ascii="Times New Roman" w:hAnsi="Times New Roman" w:cs="Times New Roman"/>
          <w:b/>
          <w:szCs w:val="26"/>
        </w:rPr>
      </w:pPr>
    </w:p>
    <w:p w:rsidR="00EF2343" w:rsidRPr="00613744" w:rsidRDefault="00EF2343" w:rsidP="00EF2343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613744">
        <w:rPr>
          <w:rFonts w:ascii="Times New Roman" w:hAnsi="Times New Roman" w:cs="Times New Roman"/>
          <w:sz w:val="24"/>
          <w:szCs w:val="32"/>
        </w:rPr>
        <w:t xml:space="preserve">na Sołtysa Sołectwa GOLCOWA </w:t>
      </w:r>
      <w:r w:rsidR="0037682E" w:rsidRPr="00613744">
        <w:rPr>
          <w:rFonts w:ascii="Times New Roman" w:hAnsi="Times New Roman" w:cs="Times New Roman"/>
          <w:sz w:val="24"/>
          <w:szCs w:val="32"/>
        </w:rPr>
        <w:t>wybrany został:</w:t>
      </w:r>
    </w:p>
    <w:p w:rsidR="005F110D" w:rsidRPr="00613744" w:rsidRDefault="00650E33" w:rsidP="00EF23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13744">
        <w:rPr>
          <w:rFonts w:ascii="Times New Roman" w:hAnsi="Times New Roman" w:cs="Times New Roman"/>
          <w:b/>
          <w:sz w:val="28"/>
          <w:szCs w:val="36"/>
        </w:rPr>
        <w:t>KOZA TADEUSZ JÓZEF</w:t>
      </w:r>
    </w:p>
    <w:p w:rsidR="00EF2343" w:rsidRPr="00613744" w:rsidRDefault="00EF2343" w:rsidP="00EF2343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613744">
        <w:rPr>
          <w:rFonts w:ascii="Times New Roman" w:hAnsi="Times New Roman" w:cs="Times New Roman"/>
          <w:sz w:val="24"/>
          <w:szCs w:val="32"/>
        </w:rPr>
        <w:t>Na członków Rady Sołeckiej Sołectwa GOLCOWA wybrani zostali:</w:t>
      </w:r>
    </w:p>
    <w:p w:rsidR="00EF2343" w:rsidRPr="00613744" w:rsidRDefault="00650E33" w:rsidP="001603B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13744">
        <w:rPr>
          <w:rFonts w:ascii="Times New Roman" w:hAnsi="Times New Roman" w:cs="Times New Roman"/>
          <w:b/>
          <w:sz w:val="28"/>
          <w:szCs w:val="36"/>
        </w:rPr>
        <w:t xml:space="preserve">ANIOŁ </w:t>
      </w:r>
      <w:r w:rsidR="00EF2343" w:rsidRPr="00613744">
        <w:rPr>
          <w:rFonts w:ascii="Times New Roman" w:hAnsi="Times New Roman" w:cs="Times New Roman"/>
          <w:b/>
          <w:sz w:val="28"/>
          <w:szCs w:val="36"/>
        </w:rPr>
        <w:t>Marta Agata</w:t>
      </w:r>
    </w:p>
    <w:p w:rsidR="00EF2343" w:rsidRPr="00613744" w:rsidRDefault="00650E33" w:rsidP="001603B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13744">
        <w:rPr>
          <w:rFonts w:ascii="Times New Roman" w:hAnsi="Times New Roman" w:cs="Times New Roman"/>
          <w:b/>
          <w:sz w:val="28"/>
          <w:szCs w:val="36"/>
        </w:rPr>
        <w:t xml:space="preserve">BOBER </w:t>
      </w:r>
      <w:r w:rsidR="00EF2343" w:rsidRPr="00613744">
        <w:rPr>
          <w:rFonts w:ascii="Times New Roman" w:hAnsi="Times New Roman" w:cs="Times New Roman"/>
          <w:b/>
          <w:sz w:val="28"/>
          <w:szCs w:val="36"/>
        </w:rPr>
        <w:t>Krzysztof Józef</w:t>
      </w:r>
    </w:p>
    <w:p w:rsidR="00EF2343" w:rsidRPr="00613744" w:rsidRDefault="00650E33" w:rsidP="001603B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13744">
        <w:rPr>
          <w:rFonts w:ascii="Times New Roman" w:hAnsi="Times New Roman" w:cs="Times New Roman"/>
          <w:b/>
          <w:sz w:val="28"/>
          <w:szCs w:val="36"/>
        </w:rPr>
        <w:t xml:space="preserve">FILIP </w:t>
      </w:r>
      <w:r w:rsidR="00EF2343" w:rsidRPr="00613744">
        <w:rPr>
          <w:rFonts w:ascii="Times New Roman" w:hAnsi="Times New Roman" w:cs="Times New Roman"/>
          <w:b/>
          <w:sz w:val="28"/>
          <w:szCs w:val="36"/>
        </w:rPr>
        <w:t>Małgorzata</w:t>
      </w:r>
    </w:p>
    <w:p w:rsidR="00EF2343" w:rsidRPr="00613744" w:rsidRDefault="00650E33" w:rsidP="001603B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13744">
        <w:rPr>
          <w:rFonts w:ascii="Times New Roman" w:hAnsi="Times New Roman" w:cs="Times New Roman"/>
          <w:b/>
          <w:sz w:val="28"/>
          <w:szCs w:val="36"/>
        </w:rPr>
        <w:t xml:space="preserve">KOPCZYK </w:t>
      </w:r>
      <w:r w:rsidR="00EF2343" w:rsidRPr="00613744">
        <w:rPr>
          <w:rFonts w:ascii="Times New Roman" w:hAnsi="Times New Roman" w:cs="Times New Roman"/>
          <w:b/>
          <w:sz w:val="28"/>
          <w:szCs w:val="36"/>
        </w:rPr>
        <w:t>Jacek</w:t>
      </w:r>
    </w:p>
    <w:p w:rsidR="00EF2343" w:rsidRPr="00613744" w:rsidRDefault="00650E33" w:rsidP="001603B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13744">
        <w:rPr>
          <w:rFonts w:ascii="Times New Roman" w:hAnsi="Times New Roman" w:cs="Times New Roman"/>
          <w:b/>
          <w:sz w:val="28"/>
          <w:szCs w:val="36"/>
        </w:rPr>
        <w:t xml:space="preserve">KUDŁA </w:t>
      </w:r>
      <w:r w:rsidR="00EF2343" w:rsidRPr="00613744">
        <w:rPr>
          <w:rFonts w:ascii="Times New Roman" w:hAnsi="Times New Roman" w:cs="Times New Roman"/>
          <w:b/>
          <w:sz w:val="28"/>
          <w:szCs w:val="36"/>
        </w:rPr>
        <w:t>Katarzyna</w:t>
      </w:r>
    </w:p>
    <w:p w:rsidR="00EF2343" w:rsidRPr="00613744" w:rsidRDefault="00650E33" w:rsidP="001603B6">
      <w:pPr>
        <w:pStyle w:val="Akapitzlist"/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13744">
        <w:rPr>
          <w:rFonts w:ascii="Times New Roman" w:hAnsi="Times New Roman" w:cs="Times New Roman"/>
          <w:b/>
          <w:sz w:val="28"/>
          <w:szCs w:val="36"/>
        </w:rPr>
        <w:t xml:space="preserve">ŁUKASZYK </w:t>
      </w:r>
      <w:r w:rsidR="00EF2343" w:rsidRPr="00613744">
        <w:rPr>
          <w:rFonts w:ascii="Times New Roman" w:hAnsi="Times New Roman" w:cs="Times New Roman"/>
          <w:b/>
          <w:sz w:val="28"/>
          <w:szCs w:val="36"/>
        </w:rPr>
        <w:t>Jerzy Zbigniew</w:t>
      </w:r>
    </w:p>
    <w:p w:rsidR="00EF2343" w:rsidRPr="00613744" w:rsidRDefault="00650E33" w:rsidP="001603B6">
      <w:pPr>
        <w:pStyle w:val="Akapitzlist"/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13744">
        <w:rPr>
          <w:rFonts w:ascii="Times New Roman" w:hAnsi="Times New Roman" w:cs="Times New Roman"/>
          <w:b/>
          <w:sz w:val="28"/>
          <w:szCs w:val="36"/>
        </w:rPr>
        <w:t xml:space="preserve">PŁOUCHA </w:t>
      </w:r>
      <w:r w:rsidR="00EF2343" w:rsidRPr="00613744">
        <w:rPr>
          <w:rFonts w:ascii="Times New Roman" w:hAnsi="Times New Roman" w:cs="Times New Roman"/>
          <w:b/>
          <w:sz w:val="28"/>
          <w:szCs w:val="36"/>
        </w:rPr>
        <w:t>Andrzej Mieczysław</w:t>
      </w:r>
    </w:p>
    <w:p w:rsidR="005F110D" w:rsidRPr="00613744" w:rsidRDefault="00650E33" w:rsidP="00613744">
      <w:pPr>
        <w:pStyle w:val="Akapitzlist"/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13744">
        <w:rPr>
          <w:rFonts w:ascii="Times New Roman" w:hAnsi="Times New Roman" w:cs="Times New Roman"/>
          <w:b/>
          <w:sz w:val="28"/>
          <w:szCs w:val="36"/>
        </w:rPr>
        <w:t xml:space="preserve">SIKORA </w:t>
      </w:r>
      <w:r w:rsidR="00EF2343" w:rsidRPr="00613744">
        <w:rPr>
          <w:rFonts w:ascii="Times New Roman" w:hAnsi="Times New Roman" w:cs="Times New Roman"/>
          <w:b/>
          <w:sz w:val="28"/>
          <w:szCs w:val="36"/>
        </w:rPr>
        <w:t>Agata Małgorzata</w:t>
      </w:r>
    </w:p>
    <w:p w:rsidR="00EF2343" w:rsidRPr="00613744" w:rsidRDefault="00EF2343" w:rsidP="00EF2343">
      <w:pPr>
        <w:ind w:left="2832"/>
        <w:jc w:val="center"/>
        <w:rPr>
          <w:rFonts w:ascii="Times New Roman" w:hAnsi="Times New Roman" w:cs="Times New Roman"/>
          <w:sz w:val="18"/>
        </w:rPr>
      </w:pPr>
    </w:p>
    <w:p w:rsidR="00EF2343" w:rsidRPr="00613744" w:rsidRDefault="00EF2343" w:rsidP="00EF2343">
      <w:pPr>
        <w:ind w:left="2832"/>
        <w:jc w:val="center"/>
        <w:rPr>
          <w:rFonts w:ascii="Times New Roman" w:hAnsi="Times New Roman" w:cs="Times New Roman"/>
          <w:sz w:val="18"/>
        </w:rPr>
      </w:pPr>
    </w:p>
    <w:p w:rsidR="00EF2343" w:rsidRPr="00613744" w:rsidRDefault="00EF2343" w:rsidP="00EF2343">
      <w:pPr>
        <w:ind w:left="4956" w:firstLine="708"/>
        <w:jc w:val="center"/>
        <w:rPr>
          <w:rFonts w:ascii="Times New Roman" w:hAnsi="Times New Roman" w:cs="Times New Roman"/>
          <w:sz w:val="18"/>
        </w:rPr>
      </w:pPr>
      <w:r w:rsidRPr="00613744">
        <w:rPr>
          <w:rFonts w:ascii="Times New Roman" w:hAnsi="Times New Roman" w:cs="Times New Roman"/>
          <w:sz w:val="18"/>
        </w:rPr>
        <w:t>Przewodnicząca Gminnej Komisji Wyborczej</w:t>
      </w:r>
    </w:p>
    <w:p w:rsidR="006A0EB4" w:rsidRPr="00613744" w:rsidRDefault="00477B73">
      <w:pPr>
        <w:rPr>
          <w:sz w:val="18"/>
        </w:rPr>
      </w:pPr>
      <w:bookmarkStart w:id="0" w:name="_GoBack"/>
      <w:bookmarkEnd w:id="0"/>
    </w:p>
    <w:sectPr w:rsidR="006A0EB4" w:rsidRPr="00613744" w:rsidSect="0061374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156D"/>
    <w:multiLevelType w:val="hybridMultilevel"/>
    <w:tmpl w:val="3F1A54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49350F"/>
    <w:multiLevelType w:val="hybridMultilevel"/>
    <w:tmpl w:val="E6C0F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5794"/>
    <w:multiLevelType w:val="hybridMultilevel"/>
    <w:tmpl w:val="2918F7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97"/>
    <w:rsid w:val="000B26AB"/>
    <w:rsid w:val="001603B6"/>
    <w:rsid w:val="00306053"/>
    <w:rsid w:val="0037682E"/>
    <w:rsid w:val="00423097"/>
    <w:rsid w:val="00477B73"/>
    <w:rsid w:val="005F110D"/>
    <w:rsid w:val="00613744"/>
    <w:rsid w:val="00650E33"/>
    <w:rsid w:val="008A7C4B"/>
    <w:rsid w:val="00BE0CA3"/>
    <w:rsid w:val="00EE5975"/>
    <w:rsid w:val="00E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493DB-9EB5-41DE-A666-06AE963F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C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7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5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cp:lastPrinted>2024-09-24T13:43:00Z</cp:lastPrinted>
  <dcterms:created xsi:type="dcterms:W3CDTF">2024-09-12T13:19:00Z</dcterms:created>
  <dcterms:modified xsi:type="dcterms:W3CDTF">2024-09-24T13:43:00Z</dcterms:modified>
</cp:coreProperties>
</file>