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F0" w:rsidRDefault="005751D8" w:rsidP="00293C46">
      <w:pPr>
        <w:autoSpaceDE w:val="0"/>
        <w:autoSpaceDN w:val="0"/>
        <w:adjustRightInd w:val="0"/>
        <w:spacing w:after="0" w:line="276" w:lineRule="auto"/>
        <w:jc w:val="both"/>
        <w:rPr>
          <w:sz w:val="24"/>
          <w:szCs w:val="24"/>
        </w:rPr>
      </w:pPr>
      <w:r>
        <w:rPr>
          <w:rFonts w:ascii="Times New Roman" w:hAnsi="Times New Roman" w:cs="Times New Roman"/>
          <w:sz w:val="20"/>
          <w:szCs w:val="20"/>
        </w:rPr>
        <w:t xml:space="preserve">                      </w:t>
      </w:r>
      <w:r w:rsidR="0066000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751D8" w:rsidRPr="005751D8" w:rsidRDefault="005751D8" w:rsidP="00422B96">
      <w:pPr>
        <w:autoSpaceDE w:val="0"/>
        <w:autoSpaceDN w:val="0"/>
        <w:adjustRightInd w:val="0"/>
        <w:spacing w:after="0" w:line="240" w:lineRule="auto"/>
        <w:jc w:val="both"/>
        <w:rPr>
          <w:rFonts w:ascii="Times New Roman" w:eastAsia="Calibri" w:hAnsi="Times New Roman" w:cs="Times New Roman"/>
          <w:sz w:val="20"/>
          <w:szCs w:val="20"/>
        </w:rPr>
      </w:pPr>
      <w:r w:rsidRPr="005751D8">
        <w:rPr>
          <w:rFonts w:ascii="Times New Roman" w:eastAsia="Calibri" w:hAnsi="Times New Roman" w:cs="Times New Roman"/>
          <w:sz w:val="20"/>
          <w:szCs w:val="20"/>
        </w:rPr>
        <w:t xml:space="preserve">                                                                                                                       Załącznik do Uchwały Nr </w:t>
      </w:r>
      <w:r w:rsidR="003626F3">
        <w:rPr>
          <w:rFonts w:ascii="Times New Roman" w:eastAsia="Calibri" w:hAnsi="Times New Roman" w:cs="Times New Roman"/>
          <w:sz w:val="20"/>
          <w:szCs w:val="20"/>
        </w:rPr>
        <w:t>V.29.</w:t>
      </w:r>
      <w:r w:rsidRPr="005751D8">
        <w:rPr>
          <w:rFonts w:ascii="Times New Roman" w:eastAsia="Calibri" w:hAnsi="Times New Roman" w:cs="Times New Roman"/>
          <w:sz w:val="20"/>
          <w:szCs w:val="20"/>
        </w:rPr>
        <w:t>2024</w:t>
      </w:r>
    </w:p>
    <w:p w:rsidR="005751D8" w:rsidRPr="005751D8" w:rsidRDefault="005751D8" w:rsidP="00422B96">
      <w:pPr>
        <w:autoSpaceDE w:val="0"/>
        <w:autoSpaceDN w:val="0"/>
        <w:adjustRightInd w:val="0"/>
        <w:spacing w:after="0" w:line="240" w:lineRule="auto"/>
        <w:jc w:val="both"/>
        <w:rPr>
          <w:rFonts w:ascii="Times New Roman" w:eastAsia="Calibri" w:hAnsi="Times New Roman" w:cs="Times New Roman"/>
          <w:sz w:val="20"/>
          <w:szCs w:val="20"/>
        </w:rPr>
      </w:pPr>
      <w:r w:rsidRPr="005751D8">
        <w:rPr>
          <w:rFonts w:ascii="Times New Roman" w:eastAsia="Calibri" w:hAnsi="Times New Roman" w:cs="Times New Roman"/>
          <w:sz w:val="20"/>
          <w:szCs w:val="20"/>
        </w:rPr>
        <w:t xml:space="preserve">                                                                                                                       Rady Gminy Domaradz</w:t>
      </w:r>
    </w:p>
    <w:p w:rsidR="005751D8" w:rsidRPr="005751D8" w:rsidRDefault="005751D8" w:rsidP="00422B96">
      <w:pPr>
        <w:spacing w:line="240" w:lineRule="auto"/>
        <w:ind w:left="4248" w:firstLine="708"/>
        <w:jc w:val="both"/>
        <w:rPr>
          <w:rFonts w:ascii="Times New Roman" w:eastAsia="Calibri" w:hAnsi="Times New Roman" w:cs="Times New Roman"/>
          <w:sz w:val="20"/>
          <w:szCs w:val="20"/>
        </w:rPr>
      </w:pPr>
      <w:r w:rsidRPr="005751D8">
        <w:rPr>
          <w:rFonts w:ascii="Times New Roman" w:eastAsia="Calibri" w:hAnsi="Times New Roman" w:cs="Times New Roman"/>
          <w:sz w:val="20"/>
          <w:szCs w:val="20"/>
        </w:rPr>
        <w:t xml:space="preserve">                    z dnia </w:t>
      </w:r>
      <w:r w:rsidR="003626F3">
        <w:rPr>
          <w:rFonts w:ascii="Times New Roman" w:eastAsia="Calibri" w:hAnsi="Times New Roman" w:cs="Times New Roman"/>
          <w:sz w:val="20"/>
          <w:szCs w:val="20"/>
        </w:rPr>
        <w:t>26 września</w:t>
      </w:r>
      <w:r w:rsidRPr="005751D8">
        <w:rPr>
          <w:rFonts w:ascii="Times New Roman" w:eastAsia="Calibri" w:hAnsi="Times New Roman" w:cs="Times New Roman"/>
          <w:sz w:val="20"/>
          <w:szCs w:val="20"/>
        </w:rPr>
        <w:t xml:space="preserve"> 2024 r.</w:t>
      </w:r>
    </w:p>
    <w:p w:rsidR="005751D8" w:rsidRPr="005751D8" w:rsidRDefault="005751D8" w:rsidP="00422B96">
      <w:pPr>
        <w:spacing w:line="240" w:lineRule="auto"/>
        <w:jc w:val="both"/>
        <w:rPr>
          <w:rFonts w:ascii="Times New Roman" w:eastAsia="Calibri" w:hAnsi="Times New Roman" w:cs="Times New Roman"/>
          <w:sz w:val="20"/>
          <w:szCs w:val="20"/>
        </w:rPr>
      </w:pPr>
    </w:p>
    <w:p w:rsidR="005751D8" w:rsidRPr="005751D8" w:rsidRDefault="005751D8" w:rsidP="00293C46">
      <w:pPr>
        <w:spacing w:line="276" w:lineRule="auto"/>
        <w:jc w:val="center"/>
        <w:rPr>
          <w:rFonts w:ascii="Times New Roman" w:eastAsia="Calibri" w:hAnsi="Times New Roman" w:cs="Times New Roman"/>
          <w:b/>
          <w:sz w:val="24"/>
          <w:szCs w:val="24"/>
        </w:rPr>
      </w:pPr>
      <w:r w:rsidRPr="005751D8">
        <w:rPr>
          <w:rFonts w:ascii="Times New Roman" w:eastAsia="Calibri" w:hAnsi="Times New Roman" w:cs="Times New Roman"/>
          <w:b/>
          <w:sz w:val="24"/>
          <w:szCs w:val="24"/>
        </w:rPr>
        <w:t>UZASADNIENIE</w:t>
      </w:r>
    </w:p>
    <w:p w:rsidR="005751D8" w:rsidRPr="00872B96" w:rsidRDefault="005751D8" w:rsidP="00872B96">
      <w:pPr>
        <w:spacing w:line="276" w:lineRule="auto"/>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w sprawie rozpatrzenia skargi na Kierownika Gminnego Ośrodka Pomocy Społecznej                                  w Domaradzu.</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W dniu 13 sierpnia 2024r. do Wójta Gminy Domaradz wpłynęła skarga </w:t>
      </w:r>
      <w:r w:rsidR="00C75742">
        <w:rPr>
          <w:rFonts w:ascii="Times New Roman" w:eastAsia="Calibri" w:hAnsi="Times New Roman" w:cs="Times New Roman"/>
          <w:sz w:val="24"/>
          <w:szCs w:val="24"/>
        </w:rPr>
        <w:t xml:space="preserve">Pani K.P. </w:t>
      </w:r>
      <w:r w:rsidRPr="00872B96">
        <w:rPr>
          <w:rFonts w:ascii="Times New Roman" w:eastAsia="Calibri" w:hAnsi="Times New Roman" w:cs="Times New Roman"/>
          <w:sz w:val="24"/>
          <w:szCs w:val="24"/>
        </w:rPr>
        <w:t xml:space="preserve">na </w:t>
      </w:r>
      <w:r w:rsidR="00183615" w:rsidRPr="00872B96">
        <w:rPr>
          <w:rFonts w:ascii="Times New Roman" w:eastAsia="Calibri" w:hAnsi="Times New Roman" w:cs="Times New Roman"/>
          <w:sz w:val="24"/>
          <w:szCs w:val="24"/>
        </w:rPr>
        <w:t>Kierownic</w:t>
      </w:r>
      <w:r w:rsidR="00183615">
        <w:rPr>
          <w:rFonts w:ascii="Times New Roman" w:eastAsia="Calibri" w:hAnsi="Times New Roman" w:cs="Times New Roman"/>
          <w:sz w:val="24"/>
          <w:szCs w:val="24"/>
        </w:rPr>
        <w:t>zkę</w:t>
      </w:r>
      <w:r w:rsidRPr="00872B96">
        <w:rPr>
          <w:rFonts w:ascii="Times New Roman" w:eastAsia="Calibri" w:hAnsi="Times New Roman" w:cs="Times New Roman"/>
          <w:sz w:val="24"/>
          <w:szCs w:val="24"/>
        </w:rPr>
        <w:t xml:space="preserve"> Gminnego Ośrodka Pomocy Społecznej w Domaradzu – Panią S</w:t>
      </w:r>
      <w:r w:rsidR="00C75742">
        <w:rPr>
          <w:rFonts w:ascii="Times New Roman" w:eastAsia="Calibri" w:hAnsi="Times New Roman" w:cs="Times New Roman"/>
          <w:sz w:val="24"/>
          <w:szCs w:val="24"/>
        </w:rPr>
        <w:t xml:space="preserve">. L.        </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Zgodnie  z art.229 pkt 3 ustawy z dnia 14 czerwca 1960r. Kodeks postępowania administracyjnego (Dz. U. z 2024 r. poz. 572.), jeżeli przepisy szczególne nie określają innych organów właściwych do rozpatrywania skarg, rada gminy jest organem właściwym do rozpatrzenia skargi dotyczącej zadań lub działalności wójta (burmistrza lub prezydenta miasta) i kierowników gminnych jednostek organizacyjnych.</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Pismem z dnia 14 sierpnia 2024r. skarga zgodnie z właściwością została skierowana do Rady Gminy Domaradz. </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Przewodniczący Rady Gminy Domaradz w dniu 19 sierpnia 2024r. przekazał skargę Przewodniczącemu Komisji Skarg, Wniosków i Petycji celem jej rozpatrzenia. </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Komisja ta na posiedzeniu w dniu 13 września 2024 roku dokonała analizy skargi. </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W skardze z dnia 13 września 2024r. Pani K. P. zarzuca </w:t>
      </w:r>
      <w:r w:rsidR="00C75742">
        <w:rPr>
          <w:rFonts w:ascii="Times New Roman" w:eastAsia="Calibri" w:hAnsi="Times New Roman" w:cs="Times New Roman"/>
          <w:sz w:val="24"/>
          <w:szCs w:val="24"/>
        </w:rPr>
        <w:t>K</w:t>
      </w:r>
      <w:r w:rsidR="00C75742" w:rsidRPr="00872B96">
        <w:rPr>
          <w:rFonts w:ascii="Times New Roman" w:eastAsia="Calibri" w:hAnsi="Times New Roman" w:cs="Times New Roman"/>
          <w:sz w:val="24"/>
          <w:szCs w:val="24"/>
        </w:rPr>
        <w:t>ierownic</w:t>
      </w:r>
      <w:r w:rsidR="00C75742">
        <w:rPr>
          <w:rFonts w:ascii="Times New Roman" w:eastAsia="Calibri" w:hAnsi="Times New Roman" w:cs="Times New Roman"/>
          <w:sz w:val="24"/>
          <w:szCs w:val="24"/>
        </w:rPr>
        <w:t>zce</w:t>
      </w:r>
      <w:r w:rsidRPr="00872B96">
        <w:rPr>
          <w:rFonts w:ascii="Times New Roman" w:eastAsia="Calibri" w:hAnsi="Times New Roman" w:cs="Times New Roman"/>
          <w:sz w:val="24"/>
          <w:szCs w:val="24"/>
        </w:rPr>
        <w:t xml:space="preserve"> GOPS                     w Domaradzu niedopełnienie obowiązku służbowego, niedotrzymanie tajemnicy służbowej</w:t>
      </w:r>
      <w:r w:rsidR="00D35382" w:rsidRPr="00872B96">
        <w:rPr>
          <w:rFonts w:ascii="Times New Roman" w:eastAsia="Calibri" w:hAnsi="Times New Roman" w:cs="Times New Roman"/>
          <w:sz w:val="24"/>
          <w:szCs w:val="24"/>
        </w:rPr>
        <w:t>,</w:t>
      </w:r>
      <w:r w:rsidRPr="00872B96">
        <w:rPr>
          <w:rFonts w:ascii="Times New Roman" w:eastAsia="Calibri" w:hAnsi="Times New Roman" w:cs="Times New Roman"/>
          <w:sz w:val="24"/>
          <w:szCs w:val="24"/>
        </w:rPr>
        <w:t xml:space="preserve"> niesłuszne i bezprawne zamknięcie Niebieskiej Karty</w:t>
      </w:r>
      <w:r w:rsidR="00422B96" w:rsidRPr="00872B96">
        <w:rPr>
          <w:rFonts w:ascii="Times New Roman" w:eastAsia="Calibri" w:hAnsi="Times New Roman" w:cs="Times New Roman"/>
          <w:sz w:val="24"/>
          <w:szCs w:val="24"/>
        </w:rPr>
        <w:t xml:space="preserve"> oraz brak bezstronności.</w:t>
      </w:r>
      <w:r w:rsidRPr="00872B96">
        <w:rPr>
          <w:rFonts w:ascii="Times New Roman" w:eastAsia="Calibri" w:hAnsi="Times New Roman" w:cs="Times New Roman"/>
          <w:sz w:val="24"/>
          <w:szCs w:val="24"/>
        </w:rPr>
        <w:t xml:space="preserve"> </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Na </w:t>
      </w:r>
      <w:r w:rsidR="00C75742">
        <w:rPr>
          <w:rFonts w:ascii="Times New Roman" w:eastAsia="Calibri" w:hAnsi="Times New Roman" w:cs="Times New Roman"/>
          <w:sz w:val="24"/>
          <w:szCs w:val="24"/>
        </w:rPr>
        <w:t xml:space="preserve">posiedzeniu </w:t>
      </w:r>
      <w:r w:rsidRPr="00872B96">
        <w:rPr>
          <w:rFonts w:ascii="Times New Roman" w:eastAsia="Calibri" w:hAnsi="Times New Roman" w:cs="Times New Roman"/>
          <w:sz w:val="24"/>
          <w:szCs w:val="24"/>
        </w:rPr>
        <w:t>Komisji Skarg, Wniosków i Petycji Kierowni</w:t>
      </w:r>
      <w:r w:rsidR="00C75742">
        <w:rPr>
          <w:rFonts w:ascii="Times New Roman" w:eastAsia="Calibri" w:hAnsi="Times New Roman" w:cs="Times New Roman"/>
          <w:sz w:val="24"/>
          <w:szCs w:val="24"/>
        </w:rPr>
        <w:t>czka</w:t>
      </w:r>
      <w:r w:rsidRPr="00872B96">
        <w:rPr>
          <w:rFonts w:ascii="Times New Roman" w:eastAsia="Calibri" w:hAnsi="Times New Roman" w:cs="Times New Roman"/>
          <w:sz w:val="24"/>
          <w:szCs w:val="24"/>
        </w:rPr>
        <w:t xml:space="preserve"> GOPS odni</w:t>
      </w:r>
      <w:r w:rsidR="00422B96" w:rsidRPr="00872B96">
        <w:rPr>
          <w:rFonts w:ascii="Times New Roman" w:eastAsia="Calibri" w:hAnsi="Times New Roman" w:cs="Times New Roman"/>
          <w:sz w:val="24"/>
          <w:szCs w:val="24"/>
        </w:rPr>
        <w:t>o</w:t>
      </w:r>
      <w:r w:rsidRPr="00872B96">
        <w:rPr>
          <w:rFonts w:ascii="Times New Roman" w:eastAsia="Calibri" w:hAnsi="Times New Roman" w:cs="Times New Roman"/>
          <w:sz w:val="24"/>
          <w:szCs w:val="24"/>
        </w:rPr>
        <w:t>sł</w:t>
      </w:r>
      <w:r w:rsidR="00422B96" w:rsidRPr="00872B96">
        <w:rPr>
          <w:rFonts w:ascii="Times New Roman" w:eastAsia="Calibri" w:hAnsi="Times New Roman" w:cs="Times New Roman"/>
          <w:sz w:val="24"/>
          <w:szCs w:val="24"/>
        </w:rPr>
        <w:t>a</w:t>
      </w:r>
      <w:r w:rsidRPr="00872B96">
        <w:rPr>
          <w:rFonts w:ascii="Times New Roman" w:eastAsia="Calibri" w:hAnsi="Times New Roman" w:cs="Times New Roman"/>
          <w:sz w:val="24"/>
          <w:szCs w:val="24"/>
        </w:rPr>
        <w:t xml:space="preserve"> się do zarzutów przedstawionych w skardze. I tak:</w:t>
      </w:r>
    </w:p>
    <w:p w:rsidR="00422B96" w:rsidRPr="00872B96" w:rsidRDefault="00422B96"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1. Zarzut niedopełnienia obowiązku służbowego poprzez niepoinformowanie Skarżącej, gdzie należy złożyć wniosek o </w:t>
      </w:r>
      <w:r w:rsidR="00C60887" w:rsidRPr="00872B96">
        <w:rPr>
          <w:rFonts w:ascii="Times New Roman" w:eastAsia="Calibri" w:hAnsi="Times New Roman" w:cs="Times New Roman"/>
          <w:sz w:val="24"/>
          <w:szCs w:val="24"/>
        </w:rPr>
        <w:t>pomoc na bieżące potrzeby jest bezzasadny</w:t>
      </w:r>
      <w:r w:rsidR="00C75742">
        <w:rPr>
          <w:rFonts w:ascii="Times New Roman" w:eastAsia="Calibri" w:hAnsi="Times New Roman" w:cs="Times New Roman"/>
          <w:sz w:val="24"/>
          <w:szCs w:val="24"/>
        </w:rPr>
        <w:t>.</w:t>
      </w:r>
    </w:p>
    <w:p w:rsidR="00E62E43" w:rsidRPr="00872B96" w:rsidRDefault="00C75742"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W</w:t>
      </w:r>
      <w:r>
        <w:rPr>
          <w:rFonts w:ascii="Times New Roman" w:eastAsia="Calibri" w:hAnsi="Times New Roman" w:cs="Times New Roman"/>
          <w:sz w:val="24"/>
          <w:szCs w:val="24"/>
        </w:rPr>
        <w:t>edług Kierowniczki w</w:t>
      </w:r>
      <w:r w:rsidR="00E62E43" w:rsidRPr="00872B96">
        <w:rPr>
          <w:rFonts w:ascii="Times New Roman" w:eastAsia="Calibri" w:hAnsi="Times New Roman" w:cs="Times New Roman"/>
          <w:sz w:val="24"/>
          <w:szCs w:val="24"/>
        </w:rPr>
        <w:t xml:space="preserve"> trakcie trwania procedury Niebieskiej Karty Pani K</w:t>
      </w:r>
      <w:r w:rsidR="003626F3">
        <w:rPr>
          <w:rFonts w:ascii="Times New Roman" w:eastAsia="Calibri" w:hAnsi="Times New Roman" w:cs="Times New Roman"/>
          <w:sz w:val="24"/>
          <w:szCs w:val="24"/>
        </w:rPr>
        <w:t xml:space="preserve">. </w:t>
      </w:r>
      <w:r w:rsidR="004C69CB" w:rsidRPr="00872B96">
        <w:rPr>
          <w:rFonts w:ascii="Times New Roman" w:eastAsia="Calibri" w:hAnsi="Times New Roman" w:cs="Times New Roman"/>
          <w:sz w:val="24"/>
          <w:szCs w:val="24"/>
        </w:rPr>
        <w:t>P.</w:t>
      </w:r>
      <w:r w:rsidR="00E62E43" w:rsidRPr="00872B96">
        <w:rPr>
          <w:rFonts w:ascii="Times New Roman" w:eastAsia="Calibri" w:hAnsi="Times New Roman" w:cs="Times New Roman"/>
          <w:sz w:val="24"/>
          <w:szCs w:val="24"/>
        </w:rPr>
        <w:t xml:space="preserve"> przyszła do GOPS Domaradz z zapytaniem co ma zrobić</w:t>
      </w:r>
      <w:r w:rsidR="00C60887"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bo partner nie zapłacił zasadzonych alimentów. </w:t>
      </w:r>
      <w:r w:rsidR="00C60887" w:rsidRPr="00872B96">
        <w:rPr>
          <w:rFonts w:ascii="Times New Roman" w:eastAsia="Calibri" w:hAnsi="Times New Roman" w:cs="Times New Roman"/>
          <w:sz w:val="24"/>
          <w:szCs w:val="24"/>
        </w:rPr>
        <w:t>Skarżącej z</w:t>
      </w:r>
      <w:r w:rsidR="00E62E43" w:rsidRPr="00872B96">
        <w:rPr>
          <w:rFonts w:ascii="Times New Roman" w:eastAsia="Calibri" w:hAnsi="Times New Roman" w:cs="Times New Roman"/>
          <w:sz w:val="24"/>
          <w:szCs w:val="24"/>
        </w:rPr>
        <w:t>ostała udzielona informacja</w:t>
      </w:r>
      <w:r w:rsidR="004C69CB"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że musi się udać po trzech miesiącach niepłacenia przez partnera alimentów do Komornika do Brzozowa i </w:t>
      </w:r>
      <w:r w:rsidR="00C60887" w:rsidRPr="00872B96">
        <w:rPr>
          <w:rFonts w:ascii="Times New Roman" w:eastAsia="Calibri" w:hAnsi="Times New Roman" w:cs="Times New Roman"/>
          <w:sz w:val="24"/>
          <w:szCs w:val="24"/>
        </w:rPr>
        <w:t xml:space="preserve">uzyskać </w:t>
      </w:r>
      <w:r w:rsidR="00E62E43" w:rsidRPr="00872B96">
        <w:rPr>
          <w:rFonts w:ascii="Times New Roman" w:eastAsia="Calibri" w:hAnsi="Times New Roman" w:cs="Times New Roman"/>
          <w:sz w:val="24"/>
          <w:szCs w:val="24"/>
        </w:rPr>
        <w:t xml:space="preserve">zaświadczenie </w:t>
      </w:r>
      <w:r>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 xml:space="preserve">o nieskuteczności płacenia alimentów przez partnera. </w:t>
      </w:r>
      <w:r w:rsidR="00C60887" w:rsidRPr="00872B96">
        <w:rPr>
          <w:rFonts w:ascii="Times New Roman" w:eastAsia="Calibri" w:hAnsi="Times New Roman" w:cs="Times New Roman"/>
          <w:sz w:val="24"/>
          <w:szCs w:val="24"/>
        </w:rPr>
        <w:t>Skarżąca</w:t>
      </w:r>
      <w:r w:rsidR="00E62E43" w:rsidRPr="00872B96">
        <w:rPr>
          <w:rFonts w:ascii="Times New Roman" w:eastAsia="Calibri" w:hAnsi="Times New Roman" w:cs="Times New Roman"/>
          <w:sz w:val="24"/>
          <w:szCs w:val="24"/>
        </w:rPr>
        <w:t xml:space="preserve"> nie pytała o żadną inną formę pomocy ze strony GOPS</w:t>
      </w:r>
      <w:r w:rsidR="004472F1" w:rsidRPr="00872B96">
        <w:rPr>
          <w:rFonts w:ascii="Times New Roman" w:eastAsia="Calibri" w:hAnsi="Times New Roman" w:cs="Times New Roman"/>
          <w:sz w:val="24"/>
          <w:szCs w:val="24"/>
        </w:rPr>
        <w:t>.</w:t>
      </w:r>
      <w:r w:rsidR="004C69CB" w:rsidRPr="00872B96">
        <w:rPr>
          <w:rFonts w:ascii="Times New Roman" w:eastAsia="Calibri" w:hAnsi="Times New Roman" w:cs="Times New Roman"/>
          <w:sz w:val="24"/>
          <w:szCs w:val="24"/>
        </w:rPr>
        <w:t xml:space="preserve"> </w:t>
      </w:r>
      <w:r w:rsidR="004472F1" w:rsidRPr="00872B96">
        <w:rPr>
          <w:rFonts w:ascii="Times New Roman" w:eastAsia="Calibri" w:hAnsi="Times New Roman" w:cs="Times New Roman"/>
          <w:sz w:val="24"/>
          <w:szCs w:val="24"/>
        </w:rPr>
        <w:t>N</w:t>
      </w:r>
      <w:r w:rsidR="00E62E43" w:rsidRPr="00872B96">
        <w:rPr>
          <w:rFonts w:ascii="Times New Roman" w:eastAsia="Calibri" w:hAnsi="Times New Roman" w:cs="Times New Roman"/>
          <w:sz w:val="24"/>
          <w:szCs w:val="24"/>
        </w:rPr>
        <w:t xml:space="preserve">a drugi dzień </w:t>
      </w:r>
      <w:r w:rsidR="004472F1" w:rsidRPr="00872B96">
        <w:rPr>
          <w:rFonts w:ascii="Times New Roman" w:eastAsia="Calibri" w:hAnsi="Times New Roman" w:cs="Times New Roman"/>
          <w:sz w:val="24"/>
          <w:szCs w:val="24"/>
        </w:rPr>
        <w:t>Kierowniczka</w:t>
      </w:r>
      <w:r w:rsidR="004C69CB" w:rsidRPr="00872B96">
        <w:rPr>
          <w:rFonts w:ascii="Times New Roman" w:eastAsia="Calibri" w:hAnsi="Times New Roman" w:cs="Times New Roman"/>
          <w:sz w:val="24"/>
          <w:szCs w:val="24"/>
        </w:rPr>
        <w:t xml:space="preserve"> </w:t>
      </w:r>
      <w:r w:rsidR="004472F1" w:rsidRPr="00872B96">
        <w:rPr>
          <w:rFonts w:ascii="Times New Roman" w:eastAsia="Calibri" w:hAnsi="Times New Roman" w:cs="Times New Roman"/>
          <w:sz w:val="24"/>
          <w:szCs w:val="24"/>
        </w:rPr>
        <w:t>GOPS odebrała</w:t>
      </w:r>
      <w:r w:rsidR="004C69CB" w:rsidRPr="00872B96">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telefon od rzekom</w:t>
      </w:r>
      <w:r w:rsidR="004472F1" w:rsidRPr="00872B96">
        <w:rPr>
          <w:rFonts w:ascii="Times New Roman" w:eastAsia="Calibri" w:hAnsi="Times New Roman" w:cs="Times New Roman"/>
          <w:sz w:val="24"/>
          <w:szCs w:val="24"/>
        </w:rPr>
        <w:t>ego</w:t>
      </w:r>
      <w:r w:rsidR="00E62E43" w:rsidRPr="00872B96">
        <w:rPr>
          <w:rFonts w:ascii="Times New Roman" w:eastAsia="Calibri" w:hAnsi="Times New Roman" w:cs="Times New Roman"/>
          <w:sz w:val="24"/>
          <w:szCs w:val="24"/>
        </w:rPr>
        <w:t xml:space="preserve"> pełnomocnika Pani K</w:t>
      </w:r>
      <w:r w:rsidR="004C69CB"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P</w:t>
      </w:r>
      <w:r w:rsidR="004C69CB"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z zapytaniem jaka pomoc należy się Pani K</w:t>
      </w:r>
      <w:r w:rsidR="004C69CB"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P</w:t>
      </w:r>
      <w:r w:rsidR="004C69CB"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ze strony GOP</w:t>
      </w:r>
      <w:r w:rsidR="004C69CB" w:rsidRPr="00872B96">
        <w:rPr>
          <w:rFonts w:ascii="Times New Roman" w:eastAsia="Calibri" w:hAnsi="Times New Roman" w:cs="Times New Roman"/>
          <w:sz w:val="24"/>
          <w:szCs w:val="24"/>
        </w:rPr>
        <w:t xml:space="preserve">S </w:t>
      </w:r>
      <w:r>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 xml:space="preserve">i dlaczego nie została </w:t>
      </w:r>
      <w:r w:rsidR="004472F1" w:rsidRPr="00872B96">
        <w:rPr>
          <w:rFonts w:ascii="Times New Roman" w:eastAsia="Calibri" w:hAnsi="Times New Roman" w:cs="Times New Roman"/>
          <w:sz w:val="24"/>
          <w:szCs w:val="24"/>
        </w:rPr>
        <w:t xml:space="preserve">Jej </w:t>
      </w:r>
      <w:r w:rsidR="00E62E43" w:rsidRPr="00872B96">
        <w:rPr>
          <w:rFonts w:ascii="Times New Roman" w:eastAsia="Calibri" w:hAnsi="Times New Roman" w:cs="Times New Roman"/>
          <w:sz w:val="24"/>
          <w:szCs w:val="24"/>
        </w:rPr>
        <w:t xml:space="preserve">udzielona. </w:t>
      </w:r>
      <w:r w:rsidR="004C69CB" w:rsidRPr="00872B96">
        <w:rPr>
          <w:rFonts w:ascii="Times New Roman" w:eastAsia="Calibri" w:hAnsi="Times New Roman" w:cs="Times New Roman"/>
          <w:sz w:val="24"/>
          <w:szCs w:val="24"/>
        </w:rPr>
        <w:t>Kierownik GOPS w</w:t>
      </w:r>
      <w:r w:rsidR="00E62E43" w:rsidRPr="00872B96">
        <w:rPr>
          <w:rFonts w:ascii="Times New Roman" w:eastAsia="Calibri" w:hAnsi="Times New Roman" w:cs="Times New Roman"/>
          <w:sz w:val="24"/>
          <w:szCs w:val="24"/>
        </w:rPr>
        <w:t>ytłumaczył</w:t>
      </w:r>
      <w:r w:rsidR="004472F1" w:rsidRPr="00872B96">
        <w:rPr>
          <w:rFonts w:ascii="Times New Roman" w:eastAsia="Calibri" w:hAnsi="Times New Roman" w:cs="Times New Roman"/>
          <w:sz w:val="24"/>
          <w:szCs w:val="24"/>
        </w:rPr>
        <w:t>a jakimi dokumentami należy dysponować, aby uzyskać pomoc finansowa z GOPS.</w:t>
      </w:r>
      <w:r w:rsidR="00E62E43" w:rsidRPr="00872B96">
        <w:rPr>
          <w:rFonts w:ascii="Times New Roman" w:eastAsia="Calibri" w:hAnsi="Times New Roman" w:cs="Times New Roman"/>
          <w:sz w:val="24"/>
          <w:szCs w:val="24"/>
        </w:rPr>
        <w:t xml:space="preserve"> </w:t>
      </w:r>
      <w:r w:rsidR="004472F1" w:rsidRPr="00872B96">
        <w:rPr>
          <w:rFonts w:ascii="Times New Roman" w:eastAsia="Calibri" w:hAnsi="Times New Roman" w:cs="Times New Roman"/>
          <w:sz w:val="24"/>
          <w:szCs w:val="24"/>
        </w:rPr>
        <w:t>N</w:t>
      </w:r>
      <w:r w:rsidR="00E62E43" w:rsidRPr="00872B96">
        <w:rPr>
          <w:rFonts w:ascii="Times New Roman" w:eastAsia="Calibri" w:hAnsi="Times New Roman" w:cs="Times New Roman"/>
          <w:sz w:val="24"/>
          <w:szCs w:val="24"/>
        </w:rPr>
        <w:t>astępnego dnia</w:t>
      </w:r>
      <w:r>
        <w:rPr>
          <w:rFonts w:ascii="Times New Roman" w:eastAsia="Calibri" w:hAnsi="Times New Roman" w:cs="Times New Roman"/>
          <w:sz w:val="24"/>
          <w:szCs w:val="24"/>
        </w:rPr>
        <w:t xml:space="preserve"> </w:t>
      </w:r>
      <w:r w:rsidR="00643A39">
        <w:rPr>
          <w:rFonts w:ascii="Times New Roman" w:eastAsia="Calibri" w:hAnsi="Times New Roman" w:cs="Times New Roman"/>
          <w:sz w:val="24"/>
          <w:szCs w:val="24"/>
        </w:rPr>
        <w:t>Skarżąca</w:t>
      </w:r>
      <w:r w:rsidR="004472F1" w:rsidRPr="00872B96">
        <w:rPr>
          <w:rFonts w:ascii="Times New Roman" w:eastAsia="Calibri" w:hAnsi="Times New Roman" w:cs="Times New Roman"/>
          <w:sz w:val="24"/>
          <w:szCs w:val="24"/>
        </w:rPr>
        <w:t xml:space="preserve"> zgłosiła się </w:t>
      </w:r>
      <w:r w:rsidR="00E62E43" w:rsidRPr="00872B96">
        <w:rPr>
          <w:rFonts w:ascii="Times New Roman" w:eastAsia="Calibri" w:hAnsi="Times New Roman" w:cs="Times New Roman"/>
          <w:sz w:val="24"/>
          <w:szCs w:val="24"/>
        </w:rPr>
        <w:t>do GOPS Domaradz</w:t>
      </w:r>
      <w:r w:rsidR="004472F1" w:rsidRPr="00872B96">
        <w:rPr>
          <w:rFonts w:ascii="Times New Roman" w:eastAsia="Calibri" w:hAnsi="Times New Roman" w:cs="Times New Roman"/>
          <w:sz w:val="24"/>
          <w:szCs w:val="24"/>
        </w:rPr>
        <w:t>, ale</w:t>
      </w:r>
      <w:r w:rsidR="00E62E43" w:rsidRPr="00872B96">
        <w:rPr>
          <w:rFonts w:ascii="Times New Roman" w:eastAsia="Calibri" w:hAnsi="Times New Roman" w:cs="Times New Roman"/>
          <w:sz w:val="24"/>
          <w:szCs w:val="24"/>
        </w:rPr>
        <w:t xml:space="preserve"> nie </w:t>
      </w:r>
      <w:r w:rsidR="004472F1" w:rsidRPr="00872B96">
        <w:rPr>
          <w:rFonts w:ascii="Times New Roman" w:eastAsia="Calibri" w:hAnsi="Times New Roman" w:cs="Times New Roman"/>
          <w:sz w:val="24"/>
          <w:szCs w:val="24"/>
        </w:rPr>
        <w:t>dysponowała kompletem</w:t>
      </w:r>
      <w:r w:rsidR="00E62E43" w:rsidRPr="00872B96">
        <w:rPr>
          <w:rFonts w:ascii="Times New Roman" w:eastAsia="Calibri" w:hAnsi="Times New Roman" w:cs="Times New Roman"/>
          <w:sz w:val="24"/>
          <w:szCs w:val="24"/>
        </w:rPr>
        <w:t xml:space="preserve"> dokumentów, a wypłata pomocy finan</w:t>
      </w:r>
      <w:r w:rsidR="004472F1" w:rsidRPr="00872B96">
        <w:rPr>
          <w:rFonts w:ascii="Times New Roman" w:eastAsia="Calibri" w:hAnsi="Times New Roman" w:cs="Times New Roman"/>
          <w:sz w:val="24"/>
          <w:szCs w:val="24"/>
        </w:rPr>
        <w:t xml:space="preserve">sowej następuje po rozpatrzeniu </w:t>
      </w:r>
      <w:r w:rsidR="00E62E43" w:rsidRPr="00872B96">
        <w:rPr>
          <w:rFonts w:ascii="Times New Roman" w:eastAsia="Calibri" w:hAnsi="Times New Roman" w:cs="Times New Roman"/>
          <w:sz w:val="24"/>
          <w:szCs w:val="24"/>
        </w:rPr>
        <w:t>kompletnego wniosku, przepro</w:t>
      </w:r>
      <w:r>
        <w:rPr>
          <w:rFonts w:ascii="Times New Roman" w:eastAsia="Calibri" w:hAnsi="Times New Roman" w:cs="Times New Roman"/>
          <w:sz w:val="24"/>
          <w:szCs w:val="24"/>
        </w:rPr>
        <w:t xml:space="preserve">wadzeniu wywiadu środowiskowego </w:t>
      </w:r>
      <w:r w:rsidR="004472F1" w:rsidRPr="00872B96">
        <w:rPr>
          <w:rFonts w:ascii="Times New Roman" w:eastAsia="Calibri" w:hAnsi="Times New Roman" w:cs="Times New Roman"/>
          <w:sz w:val="24"/>
          <w:szCs w:val="24"/>
        </w:rPr>
        <w:t xml:space="preserve">i stwierdzeniu </w:t>
      </w:r>
      <w:r w:rsidR="00E62E43" w:rsidRPr="00872B96">
        <w:rPr>
          <w:rFonts w:ascii="Times New Roman" w:eastAsia="Calibri" w:hAnsi="Times New Roman" w:cs="Times New Roman"/>
          <w:sz w:val="24"/>
          <w:szCs w:val="24"/>
        </w:rPr>
        <w:t xml:space="preserve">zasadności przyznania pomocy finansowej. </w:t>
      </w:r>
      <w:r w:rsidR="004472F1" w:rsidRPr="00872B96">
        <w:rPr>
          <w:rFonts w:ascii="Times New Roman" w:eastAsia="Calibri" w:hAnsi="Times New Roman" w:cs="Times New Roman"/>
          <w:sz w:val="24"/>
          <w:szCs w:val="24"/>
        </w:rPr>
        <w:t xml:space="preserve">Ostatecznie po uzupełnieniu dokumentów Pani K. P. otrzymała pomoc finansową. </w:t>
      </w:r>
    </w:p>
    <w:p w:rsidR="00872B96" w:rsidRPr="00872B96" w:rsidRDefault="00872B96" w:rsidP="00872B96">
      <w:pPr>
        <w:spacing w:line="276" w:lineRule="auto"/>
        <w:ind w:firstLine="708"/>
        <w:jc w:val="both"/>
        <w:rPr>
          <w:rFonts w:ascii="Times New Roman" w:eastAsia="Calibri" w:hAnsi="Times New Roman" w:cs="Times New Roman"/>
          <w:sz w:val="24"/>
          <w:szCs w:val="24"/>
        </w:rPr>
      </w:pPr>
    </w:p>
    <w:p w:rsidR="00E62E43" w:rsidRPr="00872B96" w:rsidRDefault="00D54B31"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2. Zarzut b</w:t>
      </w:r>
      <w:r w:rsidR="003123D3" w:rsidRPr="00872B96">
        <w:rPr>
          <w:rFonts w:ascii="Times New Roman" w:eastAsia="Calibri" w:hAnsi="Times New Roman" w:cs="Times New Roman"/>
          <w:sz w:val="24"/>
          <w:szCs w:val="24"/>
        </w:rPr>
        <w:t>ezprawne</w:t>
      </w:r>
      <w:r w:rsidRPr="00872B96">
        <w:rPr>
          <w:rFonts w:ascii="Times New Roman" w:eastAsia="Calibri" w:hAnsi="Times New Roman" w:cs="Times New Roman"/>
          <w:sz w:val="24"/>
          <w:szCs w:val="24"/>
        </w:rPr>
        <w:t>go</w:t>
      </w:r>
      <w:r w:rsidR="003123D3" w:rsidRPr="00872B96">
        <w:rPr>
          <w:rFonts w:ascii="Times New Roman" w:eastAsia="Calibri" w:hAnsi="Times New Roman" w:cs="Times New Roman"/>
          <w:sz w:val="24"/>
          <w:szCs w:val="24"/>
        </w:rPr>
        <w:t xml:space="preserve"> zamknięci</w:t>
      </w:r>
      <w:r w:rsidRPr="00872B96">
        <w:rPr>
          <w:rFonts w:ascii="Times New Roman" w:eastAsia="Calibri" w:hAnsi="Times New Roman" w:cs="Times New Roman"/>
          <w:sz w:val="24"/>
          <w:szCs w:val="24"/>
        </w:rPr>
        <w:t>a</w:t>
      </w:r>
      <w:r w:rsidR="003123D3" w:rsidRPr="00872B96">
        <w:rPr>
          <w:rFonts w:ascii="Times New Roman" w:eastAsia="Calibri" w:hAnsi="Times New Roman" w:cs="Times New Roman"/>
          <w:sz w:val="24"/>
          <w:szCs w:val="24"/>
        </w:rPr>
        <w:t xml:space="preserve"> Niebieskiej Karty</w:t>
      </w:r>
      <w:r w:rsidR="00C75742">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rPr>
        <w:t>jest bezzasadny</w:t>
      </w:r>
    </w:p>
    <w:p w:rsidR="00E62E43" w:rsidRPr="00872B96" w:rsidRDefault="00E62E43"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Dnia 13.07.2024r została założona przez przedstawicieli Komendy Powiatowej Policji w Brzozowie w rodzinie Pani K</w:t>
      </w:r>
      <w:r w:rsidR="003123D3" w:rsidRPr="00872B96">
        <w:rPr>
          <w:rFonts w:ascii="Times New Roman" w:eastAsia="Calibri" w:hAnsi="Times New Roman" w:cs="Times New Roman"/>
          <w:sz w:val="24"/>
          <w:szCs w:val="24"/>
        </w:rPr>
        <w:t>.</w:t>
      </w:r>
      <w:r w:rsidRPr="00872B96">
        <w:rPr>
          <w:rFonts w:ascii="Times New Roman" w:eastAsia="Calibri" w:hAnsi="Times New Roman" w:cs="Times New Roman"/>
          <w:sz w:val="24"/>
          <w:szCs w:val="24"/>
        </w:rPr>
        <w:t xml:space="preserve"> P</w:t>
      </w:r>
      <w:r w:rsidR="003123D3" w:rsidRPr="00872B96">
        <w:rPr>
          <w:rFonts w:ascii="Times New Roman" w:eastAsia="Calibri" w:hAnsi="Times New Roman" w:cs="Times New Roman"/>
          <w:sz w:val="24"/>
          <w:szCs w:val="24"/>
        </w:rPr>
        <w:t>.</w:t>
      </w:r>
      <w:r w:rsidRPr="00872B96">
        <w:rPr>
          <w:rFonts w:ascii="Times New Roman" w:eastAsia="Calibri" w:hAnsi="Times New Roman" w:cs="Times New Roman"/>
          <w:sz w:val="24"/>
          <w:szCs w:val="24"/>
        </w:rPr>
        <w:t xml:space="preserve"> Niebieska Karta</w:t>
      </w:r>
      <w:r w:rsidR="00D54B31" w:rsidRPr="00872B96">
        <w:rPr>
          <w:rFonts w:ascii="Times New Roman" w:eastAsia="Calibri" w:hAnsi="Times New Roman" w:cs="Times New Roman"/>
          <w:sz w:val="24"/>
          <w:szCs w:val="24"/>
        </w:rPr>
        <w:t>,</w:t>
      </w:r>
      <w:r w:rsidRPr="00872B96">
        <w:rPr>
          <w:rFonts w:ascii="Times New Roman" w:eastAsia="Calibri" w:hAnsi="Times New Roman" w:cs="Times New Roman"/>
          <w:sz w:val="24"/>
          <w:szCs w:val="24"/>
        </w:rPr>
        <w:t xml:space="preserve"> w związku z podejrzeniem przemocy ze strony partnera </w:t>
      </w:r>
      <w:r w:rsidR="00D54B31" w:rsidRPr="00872B96">
        <w:rPr>
          <w:rFonts w:ascii="Times New Roman" w:eastAsia="Calibri" w:hAnsi="Times New Roman" w:cs="Times New Roman"/>
          <w:sz w:val="24"/>
          <w:szCs w:val="24"/>
        </w:rPr>
        <w:t>Skarżącej</w:t>
      </w:r>
      <w:r w:rsidRPr="00872B96">
        <w:rPr>
          <w:rFonts w:ascii="Times New Roman" w:eastAsia="Calibri" w:hAnsi="Times New Roman" w:cs="Times New Roman"/>
          <w:sz w:val="24"/>
          <w:szCs w:val="24"/>
        </w:rPr>
        <w:t xml:space="preserve">. Po rozpatrzeniu i po odbytym posiedzeniu w dniu 23.07.2024 grupa diagnostyczno </w:t>
      </w:r>
      <w:r w:rsidR="00C75742">
        <w:rPr>
          <w:rFonts w:ascii="Times New Roman" w:eastAsia="Calibri" w:hAnsi="Times New Roman" w:cs="Times New Roman"/>
          <w:sz w:val="24"/>
          <w:szCs w:val="24"/>
        </w:rPr>
        <w:t>–</w:t>
      </w:r>
      <w:r w:rsidR="00430FF5" w:rsidRPr="00872B96">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rPr>
        <w:t>pomocowa</w:t>
      </w:r>
      <w:r w:rsidR="00C75742">
        <w:rPr>
          <w:rFonts w:ascii="Times New Roman" w:eastAsia="Calibri" w:hAnsi="Times New Roman" w:cs="Times New Roman"/>
          <w:sz w:val="24"/>
          <w:szCs w:val="24"/>
        </w:rPr>
        <w:t xml:space="preserve"> działająca przy GOPS w Domaradzu</w:t>
      </w:r>
      <w:r w:rsidRPr="00872B96">
        <w:rPr>
          <w:rFonts w:ascii="Times New Roman" w:eastAsia="Calibri" w:hAnsi="Times New Roman" w:cs="Times New Roman"/>
          <w:sz w:val="24"/>
          <w:szCs w:val="24"/>
        </w:rPr>
        <w:t xml:space="preserve"> podjęła decyzję </w:t>
      </w:r>
      <w:r w:rsidR="00C75742">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rPr>
        <w:t>o zakończeniu procedury Niebiesk</w:t>
      </w:r>
      <w:r w:rsidR="00D54B31" w:rsidRPr="00872B96">
        <w:rPr>
          <w:rFonts w:ascii="Times New Roman" w:eastAsia="Calibri" w:hAnsi="Times New Roman" w:cs="Times New Roman"/>
          <w:sz w:val="24"/>
          <w:szCs w:val="24"/>
        </w:rPr>
        <w:t>iej</w:t>
      </w:r>
      <w:r w:rsidRPr="00872B96">
        <w:rPr>
          <w:rFonts w:ascii="Times New Roman" w:eastAsia="Calibri" w:hAnsi="Times New Roman" w:cs="Times New Roman"/>
          <w:sz w:val="24"/>
          <w:szCs w:val="24"/>
        </w:rPr>
        <w:t xml:space="preserve"> Kart</w:t>
      </w:r>
      <w:r w:rsidR="00D54B31" w:rsidRPr="00872B96">
        <w:rPr>
          <w:rFonts w:ascii="Times New Roman" w:eastAsia="Calibri" w:hAnsi="Times New Roman" w:cs="Times New Roman"/>
          <w:sz w:val="24"/>
          <w:szCs w:val="24"/>
        </w:rPr>
        <w:t>y</w:t>
      </w:r>
      <w:r w:rsidRPr="00872B96">
        <w:rPr>
          <w:rFonts w:ascii="Times New Roman" w:eastAsia="Calibri" w:hAnsi="Times New Roman" w:cs="Times New Roman"/>
          <w:sz w:val="24"/>
          <w:szCs w:val="24"/>
        </w:rPr>
        <w:t xml:space="preserve"> z powodu braku zasadności podejmowania działań</w:t>
      </w:r>
      <w:r w:rsidR="00DB58D8" w:rsidRPr="00872B96">
        <w:rPr>
          <w:rFonts w:ascii="Times New Roman" w:eastAsia="Calibri" w:hAnsi="Times New Roman" w:cs="Times New Roman"/>
          <w:sz w:val="24"/>
          <w:szCs w:val="24"/>
        </w:rPr>
        <w:t xml:space="preserve">. Powodem takiej </w:t>
      </w:r>
      <w:r w:rsidR="00C75742">
        <w:rPr>
          <w:rFonts w:ascii="Times New Roman" w:eastAsia="Calibri" w:hAnsi="Times New Roman" w:cs="Times New Roman"/>
          <w:sz w:val="24"/>
          <w:szCs w:val="24"/>
        </w:rPr>
        <w:t>decyzji</w:t>
      </w:r>
      <w:r w:rsidR="00DB58D8" w:rsidRPr="00872B96">
        <w:rPr>
          <w:rFonts w:ascii="Times New Roman" w:eastAsia="Calibri" w:hAnsi="Times New Roman" w:cs="Times New Roman"/>
          <w:sz w:val="24"/>
          <w:szCs w:val="24"/>
        </w:rPr>
        <w:t xml:space="preserve"> by</w:t>
      </w:r>
      <w:r w:rsidR="00430FF5" w:rsidRPr="00872B96">
        <w:rPr>
          <w:rFonts w:ascii="Times New Roman" w:eastAsia="Calibri" w:hAnsi="Times New Roman" w:cs="Times New Roman"/>
          <w:sz w:val="24"/>
          <w:szCs w:val="24"/>
        </w:rPr>
        <w:t>ł</w:t>
      </w:r>
      <w:r w:rsidR="00DB58D8" w:rsidRPr="00872B96">
        <w:rPr>
          <w:rFonts w:ascii="Times New Roman" w:eastAsia="Calibri" w:hAnsi="Times New Roman" w:cs="Times New Roman"/>
          <w:sz w:val="24"/>
          <w:szCs w:val="24"/>
        </w:rPr>
        <w:t xml:space="preserve"> fakt, że</w:t>
      </w:r>
      <w:r w:rsidRPr="00872B96">
        <w:rPr>
          <w:rFonts w:ascii="Times New Roman" w:eastAsia="Calibri" w:hAnsi="Times New Roman" w:cs="Times New Roman"/>
          <w:sz w:val="24"/>
          <w:szCs w:val="24"/>
        </w:rPr>
        <w:t xml:space="preserve"> </w:t>
      </w:r>
      <w:r w:rsidR="00C75742">
        <w:rPr>
          <w:rFonts w:ascii="Times New Roman" w:eastAsia="Calibri" w:hAnsi="Times New Roman" w:cs="Times New Roman"/>
          <w:sz w:val="24"/>
          <w:szCs w:val="24"/>
        </w:rPr>
        <w:t>p</w:t>
      </w:r>
      <w:r w:rsidR="00430FF5" w:rsidRPr="00872B96">
        <w:rPr>
          <w:rFonts w:ascii="Times New Roman" w:eastAsia="Calibri" w:hAnsi="Times New Roman" w:cs="Times New Roman"/>
          <w:sz w:val="24"/>
          <w:szCs w:val="24"/>
        </w:rPr>
        <w:t>artner Skarżącej oświadczył, że wyprowadził się o</w:t>
      </w:r>
      <w:r w:rsidR="00225450">
        <w:rPr>
          <w:rFonts w:ascii="Times New Roman" w:eastAsia="Calibri" w:hAnsi="Times New Roman" w:cs="Times New Roman"/>
          <w:sz w:val="24"/>
          <w:szCs w:val="24"/>
        </w:rPr>
        <w:t>d</w:t>
      </w:r>
      <w:r w:rsidR="00430FF5" w:rsidRPr="00872B96">
        <w:rPr>
          <w:rFonts w:ascii="Times New Roman" w:eastAsia="Calibri" w:hAnsi="Times New Roman" w:cs="Times New Roman"/>
          <w:sz w:val="24"/>
          <w:szCs w:val="24"/>
        </w:rPr>
        <w:t xml:space="preserve"> Skarżącej, nie ma z Nią kontaktu telefonicznego, ani przez żaden komunikator. Oświadczenie </w:t>
      </w:r>
      <w:r w:rsidR="00225450">
        <w:rPr>
          <w:rFonts w:ascii="Times New Roman" w:eastAsia="Calibri" w:hAnsi="Times New Roman" w:cs="Times New Roman"/>
          <w:sz w:val="24"/>
          <w:szCs w:val="24"/>
        </w:rPr>
        <w:t>p</w:t>
      </w:r>
      <w:r w:rsidR="00430FF5" w:rsidRPr="00872B96">
        <w:rPr>
          <w:rFonts w:ascii="Times New Roman" w:eastAsia="Calibri" w:hAnsi="Times New Roman" w:cs="Times New Roman"/>
          <w:sz w:val="24"/>
          <w:szCs w:val="24"/>
        </w:rPr>
        <w:t>artnera potwierdziła Pani K. P.</w:t>
      </w:r>
      <w:r w:rsidR="006809D0" w:rsidRPr="00872B96">
        <w:rPr>
          <w:rFonts w:ascii="Times New Roman" w:eastAsia="Calibri" w:hAnsi="Times New Roman" w:cs="Times New Roman"/>
          <w:sz w:val="24"/>
          <w:szCs w:val="24"/>
        </w:rPr>
        <w:t xml:space="preserve"> </w:t>
      </w:r>
      <w:r w:rsidR="00225450">
        <w:rPr>
          <w:rFonts w:ascii="Times New Roman" w:eastAsia="Calibri" w:hAnsi="Times New Roman" w:cs="Times New Roman"/>
          <w:sz w:val="24"/>
          <w:szCs w:val="24"/>
        </w:rPr>
        <w:t xml:space="preserve">i </w:t>
      </w:r>
      <w:r w:rsidR="006809D0" w:rsidRPr="00872B96">
        <w:rPr>
          <w:rFonts w:ascii="Times New Roman" w:eastAsia="Calibri" w:hAnsi="Times New Roman" w:cs="Times New Roman"/>
          <w:sz w:val="24"/>
          <w:szCs w:val="24"/>
        </w:rPr>
        <w:t xml:space="preserve">z tego względu  grupa diagnostyczno – pomocowa </w:t>
      </w:r>
      <w:r w:rsidRPr="00872B96">
        <w:rPr>
          <w:rFonts w:ascii="Times New Roman" w:eastAsia="Calibri" w:hAnsi="Times New Roman" w:cs="Times New Roman"/>
          <w:sz w:val="24"/>
          <w:szCs w:val="24"/>
        </w:rPr>
        <w:t>podję</w:t>
      </w:r>
      <w:r w:rsidR="006809D0" w:rsidRPr="00872B96">
        <w:rPr>
          <w:rFonts w:ascii="Times New Roman" w:eastAsia="Calibri" w:hAnsi="Times New Roman" w:cs="Times New Roman"/>
          <w:sz w:val="24"/>
          <w:szCs w:val="24"/>
        </w:rPr>
        <w:t>ła</w:t>
      </w:r>
      <w:r w:rsidRPr="00872B96">
        <w:rPr>
          <w:rFonts w:ascii="Times New Roman" w:eastAsia="Calibri" w:hAnsi="Times New Roman" w:cs="Times New Roman"/>
          <w:sz w:val="24"/>
          <w:szCs w:val="24"/>
        </w:rPr>
        <w:t xml:space="preserve"> decyzję o zakończeniu Niebieskiej Karty w tejże rodzinie. </w:t>
      </w:r>
    </w:p>
    <w:p w:rsidR="00E62E43" w:rsidRPr="00872B96" w:rsidRDefault="006809D0"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Zespół zaproponował</w:t>
      </w:r>
      <w:r w:rsidR="00225450">
        <w:rPr>
          <w:rFonts w:ascii="Times New Roman" w:eastAsia="Calibri" w:hAnsi="Times New Roman" w:cs="Times New Roman"/>
          <w:sz w:val="24"/>
          <w:szCs w:val="24"/>
        </w:rPr>
        <w:t xml:space="preserve"> Pani K.P.</w:t>
      </w:r>
      <w:r w:rsidRPr="00872B96">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przydzielenie asystenta rodziny</w:t>
      </w:r>
      <w:r w:rsidRPr="00872B96">
        <w:rPr>
          <w:rFonts w:ascii="Times New Roman" w:eastAsia="Calibri" w:hAnsi="Times New Roman" w:cs="Times New Roman"/>
          <w:sz w:val="24"/>
          <w:szCs w:val="24"/>
        </w:rPr>
        <w:t xml:space="preserve">, gdyż wynika to </w:t>
      </w:r>
      <w:r w:rsidR="00225450">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rPr>
        <w:t>z procedury założenia Niebieskiej Karty</w:t>
      </w:r>
      <w:r w:rsidR="00905BDE" w:rsidRPr="00872B96">
        <w:rPr>
          <w:rFonts w:ascii="Times New Roman" w:eastAsia="Calibri" w:hAnsi="Times New Roman" w:cs="Times New Roman"/>
          <w:sz w:val="24"/>
          <w:szCs w:val="24"/>
        </w:rPr>
        <w:t>.</w:t>
      </w:r>
      <w:r w:rsidRPr="00872B96">
        <w:rPr>
          <w:rFonts w:ascii="Times New Roman" w:eastAsia="Calibri" w:hAnsi="Times New Roman" w:cs="Times New Roman"/>
          <w:sz w:val="24"/>
          <w:szCs w:val="24"/>
        </w:rPr>
        <w:t xml:space="preserve"> </w:t>
      </w:r>
      <w:r w:rsidR="00905BDE" w:rsidRPr="00872B96">
        <w:rPr>
          <w:rFonts w:ascii="Times New Roman" w:eastAsia="Calibri" w:hAnsi="Times New Roman" w:cs="Times New Roman"/>
          <w:sz w:val="24"/>
          <w:szCs w:val="24"/>
        </w:rPr>
        <w:t xml:space="preserve">Skarżąca </w:t>
      </w:r>
      <w:r w:rsidR="002B5963" w:rsidRPr="00872B96">
        <w:rPr>
          <w:rFonts w:ascii="Times New Roman" w:eastAsia="Calibri" w:hAnsi="Times New Roman" w:cs="Times New Roman"/>
          <w:sz w:val="24"/>
          <w:szCs w:val="24"/>
        </w:rPr>
        <w:t>zgodziła</w:t>
      </w:r>
      <w:r w:rsidR="00905BDE" w:rsidRPr="00872B96">
        <w:rPr>
          <w:rFonts w:ascii="Times New Roman" w:eastAsia="Calibri" w:hAnsi="Times New Roman" w:cs="Times New Roman"/>
          <w:sz w:val="24"/>
          <w:szCs w:val="24"/>
        </w:rPr>
        <w:t xml:space="preserve"> się, ale po kilku dniach zrezygnowała</w:t>
      </w:r>
      <w:r w:rsidR="00E62E43" w:rsidRPr="00872B96">
        <w:rPr>
          <w:rFonts w:ascii="Times New Roman" w:eastAsia="Calibri" w:hAnsi="Times New Roman" w:cs="Times New Roman"/>
          <w:sz w:val="24"/>
          <w:szCs w:val="24"/>
        </w:rPr>
        <w:t xml:space="preserve"> </w:t>
      </w:r>
      <w:r w:rsidR="00225450">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 xml:space="preserve">z </w:t>
      </w:r>
      <w:r w:rsidR="00225450">
        <w:rPr>
          <w:rFonts w:ascii="Times New Roman" w:eastAsia="Calibri" w:hAnsi="Times New Roman" w:cs="Times New Roman"/>
          <w:sz w:val="24"/>
          <w:szCs w:val="24"/>
        </w:rPr>
        <w:t>a</w:t>
      </w:r>
      <w:r w:rsidR="00E62E43" w:rsidRPr="00872B96">
        <w:rPr>
          <w:rFonts w:ascii="Times New Roman" w:eastAsia="Calibri" w:hAnsi="Times New Roman" w:cs="Times New Roman"/>
          <w:sz w:val="24"/>
          <w:szCs w:val="24"/>
        </w:rPr>
        <w:t xml:space="preserve">systenta </w:t>
      </w:r>
      <w:r w:rsidR="00225450">
        <w:rPr>
          <w:rFonts w:ascii="Times New Roman" w:eastAsia="Calibri" w:hAnsi="Times New Roman" w:cs="Times New Roman"/>
          <w:sz w:val="24"/>
          <w:szCs w:val="24"/>
        </w:rPr>
        <w:t>r</w:t>
      </w:r>
      <w:r w:rsidR="00905BDE" w:rsidRPr="00872B96">
        <w:rPr>
          <w:rFonts w:ascii="Times New Roman" w:eastAsia="Calibri" w:hAnsi="Times New Roman" w:cs="Times New Roman"/>
          <w:sz w:val="24"/>
          <w:szCs w:val="24"/>
        </w:rPr>
        <w:t>odziny</w:t>
      </w:r>
      <w:r w:rsidR="00E62E43" w:rsidRPr="00872B96">
        <w:rPr>
          <w:rFonts w:ascii="Times New Roman" w:eastAsia="Calibri" w:hAnsi="Times New Roman" w:cs="Times New Roman"/>
          <w:sz w:val="24"/>
          <w:szCs w:val="24"/>
        </w:rPr>
        <w:t>. Rodzina K</w:t>
      </w:r>
      <w:r w:rsidR="002B5963"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P</w:t>
      </w:r>
      <w:r w:rsidR="002B5963"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będzie monitorowana przez funkcjonariuszy policji jak</w:t>
      </w:r>
      <w:r w:rsidR="00225450">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 xml:space="preserve">i GOPS przez 9 miesięcy zgodnie z przepisami ustawy o przeciwdziałaniu przemocy domowej. </w:t>
      </w:r>
    </w:p>
    <w:p w:rsidR="00905BDE" w:rsidRPr="00872B96" w:rsidRDefault="00905BDE"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3. Zarzut </w:t>
      </w:r>
      <w:r w:rsidR="00E62E43" w:rsidRPr="00872B96">
        <w:rPr>
          <w:rFonts w:ascii="Times New Roman" w:eastAsia="Calibri" w:hAnsi="Times New Roman" w:cs="Times New Roman"/>
          <w:sz w:val="24"/>
          <w:szCs w:val="24"/>
        </w:rPr>
        <w:t xml:space="preserve">niedotrzymania </w:t>
      </w:r>
      <w:r w:rsidR="00225450">
        <w:rPr>
          <w:rFonts w:ascii="Times New Roman" w:eastAsia="Calibri" w:hAnsi="Times New Roman" w:cs="Times New Roman"/>
          <w:sz w:val="24"/>
          <w:szCs w:val="24"/>
        </w:rPr>
        <w:t>przez Kierowniczkę GOPS tajemnicy służbowej</w:t>
      </w:r>
      <w:r w:rsidRPr="00872B96">
        <w:rPr>
          <w:rFonts w:ascii="Times New Roman" w:eastAsia="Calibri" w:hAnsi="Times New Roman" w:cs="Times New Roman"/>
          <w:sz w:val="24"/>
          <w:szCs w:val="24"/>
        </w:rPr>
        <w:t xml:space="preserve"> jest bezzasadny</w:t>
      </w:r>
    </w:p>
    <w:p w:rsidR="00E62E43" w:rsidRPr="00872B96" w:rsidRDefault="00905BDE"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P</w:t>
      </w:r>
      <w:r w:rsidR="00E62E43" w:rsidRPr="00872B96">
        <w:rPr>
          <w:rFonts w:ascii="Times New Roman" w:eastAsia="Calibri" w:hAnsi="Times New Roman" w:cs="Times New Roman"/>
          <w:sz w:val="24"/>
          <w:szCs w:val="24"/>
        </w:rPr>
        <w:t xml:space="preserve">artner </w:t>
      </w:r>
      <w:r w:rsidRPr="00872B96">
        <w:rPr>
          <w:rFonts w:ascii="Times New Roman" w:eastAsia="Calibri" w:hAnsi="Times New Roman" w:cs="Times New Roman"/>
          <w:sz w:val="24"/>
          <w:szCs w:val="24"/>
        </w:rPr>
        <w:t>Skarżącej</w:t>
      </w:r>
      <w:r w:rsidR="00E62E43" w:rsidRPr="00872B96">
        <w:rPr>
          <w:rFonts w:ascii="Times New Roman" w:eastAsia="Calibri" w:hAnsi="Times New Roman" w:cs="Times New Roman"/>
          <w:sz w:val="24"/>
          <w:szCs w:val="24"/>
        </w:rPr>
        <w:t xml:space="preserve"> był stroną w sprawie prowadzenia procedury Niebiesk</w:t>
      </w:r>
      <w:r w:rsidR="00225450">
        <w:rPr>
          <w:rFonts w:ascii="Times New Roman" w:eastAsia="Calibri" w:hAnsi="Times New Roman" w:cs="Times New Roman"/>
          <w:sz w:val="24"/>
          <w:szCs w:val="24"/>
        </w:rPr>
        <w:t>iej</w:t>
      </w:r>
      <w:r w:rsidR="00E62E43" w:rsidRPr="00872B96">
        <w:rPr>
          <w:rFonts w:ascii="Times New Roman" w:eastAsia="Calibri" w:hAnsi="Times New Roman" w:cs="Times New Roman"/>
          <w:sz w:val="24"/>
          <w:szCs w:val="24"/>
        </w:rPr>
        <w:t xml:space="preserve"> Kart</w:t>
      </w:r>
      <w:r w:rsidR="00225450">
        <w:rPr>
          <w:rFonts w:ascii="Times New Roman" w:eastAsia="Calibri" w:hAnsi="Times New Roman" w:cs="Times New Roman"/>
          <w:sz w:val="24"/>
          <w:szCs w:val="24"/>
        </w:rPr>
        <w:t>y</w:t>
      </w:r>
      <w:r w:rsidR="00E62E43" w:rsidRPr="00872B96">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 xml:space="preserve">i zarzucane mu </w:t>
      </w:r>
      <w:r w:rsidRPr="00872B96">
        <w:rPr>
          <w:rFonts w:ascii="Times New Roman" w:eastAsia="Calibri" w:hAnsi="Times New Roman" w:cs="Times New Roman"/>
          <w:sz w:val="24"/>
          <w:szCs w:val="24"/>
        </w:rPr>
        <w:t xml:space="preserve">przez Skarżącą </w:t>
      </w:r>
      <w:r w:rsidR="00E62E43" w:rsidRPr="00872B96">
        <w:rPr>
          <w:rFonts w:ascii="Times New Roman" w:eastAsia="Calibri" w:hAnsi="Times New Roman" w:cs="Times New Roman"/>
          <w:sz w:val="24"/>
          <w:szCs w:val="24"/>
        </w:rPr>
        <w:t xml:space="preserve">czyny musiały być </w:t>
      </w:r>
      <w:r w:rsidR="00225450">
        <w:rPr>
          <w:rFonts w:ascii="Times New Roman" w:eastAsia="Calibri" w:hAnsi="Times New Roman" w:cs="Times New Roman"/>
          <w:sz w:val="24"/>
          <w:szCs w:val="24"/>
        </w:rPr>
        <w:t>M</w:t>
      </w:r>
      <w:r w:rsidR="00E62E43" w:rsidRPr="00872B96">
        <w:rPr>
          <w:rFonts w:ascii="Times New Roman" w:eastAsia="Calibri" w:hAnsi="Times New Roman" w:cs="Times New Roman"/>
          <w:sz w:val="24"/>
          <w:szCs w:val="24"/>
        </w:rPr>
        <w:t>u przedstawione</w:t>
      </w:r>
      <w:r w:rsidR="00BC33ED"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aby </w:t>
      </w:r>
      <w:r w:rsidR="00225450" w:rsidRPr="00872B96">
        <w:rPr>
          <w:rFonts w:ascii="Times New Roman" w:eastAsia="Calibri" w:hAnsi="Times New Roman" w:cs="Times New Roman"/>
          <w:sz w:val="24"/>
          <w:szCs w:val="24"/>
        </w:rPr>
        <w:t>m</w:t>
      </w:r>
      <w:r w:rsidR="00225450">
        <w:rPr>
          <w:rFonts w:ascii="Times New Roman" w:eastAsia="Calibri" w:hAnsi="Times New Roman" w:cs="Times New Roman"/>
          <w:sz w:val="24"/>
          <w:szCs w:val="24"/>
        </w:rPr>
        <w:t xml:space="preserve">ógł się </w:t>
      </w:r>
      <w:r w:rsidR="00E62E43" w:rsidRPr="00872B96">
        <w:rPr>
          <w:rFonts w:ascii="Times New Roman" w:eastAsia="Calibri" w:hAnsi="Times New Roman" w:cs="Times New Roman"/>
          <w:sz w:val="24"/>
          <w:szCs w:val="24"/>
        </w:rPr>
        <w:t xml:space="preserve">do </w:t>
      </w:r>
      <w:r w:rsidRPr="00872B96">
        <w:rPr>
          <w:rFonts w:ascii="Times New Roman" w:eastAsia="Calibri" w:hAnsi="Times New Roman" w:cs="Times New Roman"/>
          <w:sz w:val="24"/>
          <w:szCs w:val="24"/>
        </w:rPr>
        <w:t>nich</w:t>
      </w:r>
      <w:r w:rsidR="00E62E43" w:rsidRPr="00872B96">
        <w:rPr>
          <w:rFonts w:ascii="Times New Roman" w:eastAsia="Calibri" w:hAnsi="Times New Roman" w:cs="Times New Roman"/>
          <w:sz w:val="24"/>
          <w:szCs w:val="24"/>
        </w:rPr>
        <w:t xml:space="preserve"> </w:t>
      </w:r>
      <w:r w:rsidR="00225450">
        <w:rPr>
          <w:rFonts w:ascii="Times New Roman" w:eastAsia="Calibri" w:hAnsi="Times New Roman" w:cs="Times New Roman"/>
          <w:sz w:val="24"/>
          <w:szCs w:val="24"/>
        </w:rPr>
        <w:t>odnieść</w:t>
      </w:r>
      <w:r w:rsidR="00E62E43" w:rsidRPr="00872B96">
        <w:rPr>
          <w:rFonts w:ascii="Times New Roman" w:eastAsia="Calibri" w:hAnsi="Times New Roman" w:cs="Times New Roman"/>
          <w:sz w:val="24"/>
          <w:szCs w:val="24"/>
        </w:rPr>
        <w:t xml:space="preserve">. Nie </w:t>
      </w:r>
      <w:r w:rsidRPr="00872B96">
        <w:rPr>
          <w:rFonts w:ascii="Times New Roman" w:eastAsia="Calibri" w:hAnsi="Times New Roman" w:cs="Times New Roman"/>
          <w:sz w:val="24"/>
          <w:szCs w:val="24"/>
        </w:rPr>
        <w:t>doszło zatem do naruszenia</w:t>
      </w:r>
      <w:r w:rsidR="00E62E43" w:rsidRPr="00872B96">
        <w:rPr>
          <w:rFonts w:ascii="Times New Roman" w:eastAsia="Calibri" w:hAnsi="Times New Roman" w:cs="Times New Roman"/>
          <w:sz w:val="24"/>
          <w:szCs w:val="24"/>
        </w:rPr>
        <w:t xml:space="preserve"> tajemnic</w:t>
      </w:r>
      <w:r w:rsidRPr="00872B96">
        <w:rPr>
          <w:rFonts w:ascii="Times New Roman" w:eastAsia="Calibri" w:hAnsi="Times New Roman" w:cs="Times New Roman"/>
          <w:sz w:val="24"/>
          <w:szCs w:val="24"/>
        </w:rPr>
        <w:t>y</w:t>
      </w:r>
      <w:r w:rsidR="00E62E43" w:rsidRPr="00872B96">
        <w:rPr>
          <w:rFonts w:ascii="Times New Roman" w:eastAsia="Calibri" w:hAnsi="Times New Roman" w:cs="Times New Roman"/>
          <w:sz w:val="24"/>
          <w:szCs w:val="24"/>
        </w:rPr>
        <w:t xml:space="preserve"> służbow</w:t>
      </w:r>
      <w:r w:rsidRPr="00872B96">
        <w:rPr>
          <w:rFonts w:ascii="Times New Roman" w:eastAsia="Calibri" w:hAnsi="Times New Roman" w:cs="Times New Roman"/>
          <w:sz w:val="24"/>
          <w:szCs w:val="24"/>
        </w:rPr>
        <w:t>ej</w:t>
      </w:r>
      <w:r w:rsidR="00225450">
        <w:rPr>
          <w:rFonts w:ascii="Times New Roman" w:eastAsia="Calibri" w:hAnsi="Times New Roman" w:cs="Times New Roman"/>
          <w:sz w:val="24"/>
          <w:szCs w:val="24"/>
        </w:rPr>
        <w:t xml:space="preserve"> przez Kierowniczkę.</w:t>
      </w:r>
    </w:p>
    <w:p w:rsidR="00D35382" w:rsidRPr="00872B96" w:rsidRDefault="00225450" w:rsidP="00872B96">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Nieprawdą jest, aby </w:t>
      </w:r>
      <w:r w:rsidR="00BC33ED" w:rsidRPr="00872B96">
        <w:rPr>
          <w:rFonts w:ascii="Times New Roman" w:eastAsia="Calibri" w:hAnsi="Times New Roman" w:cs="Times New Roman"/>
          <w:sz w:val="24"/>
          <w:szCs w:val="24"/>
        </w:rPr>
        <w:t>Kierowni</w:t>
      </w:r>
      <w:r w:rsidR="00D35382" w:rsidRPr="00872B96">
        <w:rPr>
          <w:rFonts w:ascii="Times New Roman" w:eastAsia="Calibri" w:hAnsi="Times New Roman" w:cs="Times New Roman"/>
          <w:sz w:val="24"/>
          <w:szCs w:val="24"/>
        </w:rPr>
        <w:t>czka GOPS</w:t>
      </w:r>
      <w:r w:rsidR="00BC33ED" w:rsidRPr="00872B96">
        <w:rPr>
          <w:rFonts w:ascii="Times New Roman" w:eastAsia="Calibri" w:hAnsi="Times New Roman" w:cs="Times New Roman"/>
          <w:sz w:val="24"/>
          <w:szCs w:val="24"/>
        </w:rPr>
        <w:t xml:space="preserve"> </w:t>
      </w:r>
      <w:r w:rsidR="00E62E43" w:rsidRPr="00872B96">
        <w:rPr>
          <w:rFonts w:ascii="Times New Roman" w:eastAsia="Calibri" w:hAnsi="Times New Roman" w:cs="Times New Roman"/>
          <w:sz w:val="24"/>
          <w:szCs w:val="24"/>
        </w:rPr>
        <w:t xml:space="preserve">kiedykolwiek </w:t>
      </w:r>
      <w:r>
        <w:rPr>
          <w:rFonts w:ascii="Times New Roman" w:eastAsia="Calibri" w:hAnsi="Times New Roman" w:cs="Times New Roman"/>
          <w:sz w:val="24"/>
          <w:szCs w:val="24"/>
        </w:rPr>
        <w:t xml:space="preserve">zwróciła się do partnera Skarżącej z zapytaniem </w:t>
      </w:r>
      <w:r w:rsidR="00E62E43" w:rsidRPr="00872B96">
        <w:rPr>
          <w:rFonts w:ascii="Times New Roman" w:eastAsia="Calibri" w:hAnsi="Times New Roman" w:cs="Times New Roman"/>
          <w:sz w:val="24"/>
          <w:szCs w:val="24"/>
        </w:rPr>
        <w:t>cyt. „Czy Ja ci się kiedyś podobałam Marcinku</w:t>
      </w:r>
      <w:r>
        <w:rPr>
          <w:rFonts w:ascii="Times New Roman" w:eastAsia="Calibri" w:hAnsi="Times New Roman" w:cs="Times New Roman"/>
          <w:sz w:val="24"/>
          <w:szCs w:val="24"/>
        </w:rPr>
        <w:t xml:space="preserve"> ? </w:t>
      </w:r>
      <w:r w:rsidR="00E62E43" w:rsidRPr="00872B96">
        <w:rPr>
          <w:rFonts w:ascii="Times New Roman" w:eastAsia="Calibri" w:hAnsi="Times New Roman" w:cs="Times New Roman"/>
          <w:sz w:val="24"/>
          <w:szCs w:val="24"/>
        </w:rPr>
        <w:t xml:space="preserve">” . </w:t>
      </w:r>
    </w:p>
    <w:p w:rsidR="00225450" w:rsidRDefault="00D35382"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4. Zarzut </w:t>
      </w:r>
      <w:r w:rsidR="00225450">
        <w:rPr>
          <w:rFonts w:ascii="Times New Roman" w:eastAsia="Calibri" w:hAnsi="Times New Roman" w:cs="Times New Roman"/>
          <w:sz w:val="24"/>
          <w:szCs w:val="24"/>
        </w:rPr>
        <w:t>niezachowania</w:t>
      </w:r>
      <w:r w:rsidRPr="00872B96">
        <w:rPr>
          <w:rFonts w:ascii="Times New Roman" w:eastAsia="Calibri" w:hAnsi="Times New Roman" w:cs="Times New Roman"/>
          <w:sz w:val="24"/>
          <w:szCs w:val="24"/>
        </w:rPr>
        <w:t xml:space="preserve"> bezstronności przez Kierowniczkę GOPS, braku empatii czy współczucia  jest bezzasadny</w:t>
      </w:r>
      <w:r w:rsidR="00225450">
        <w:rPr>
          <w:rFonts w:ascii="Times New Roman" w:eastAsia="Calibri" w:hAnsi="Times New Roman" w:cs="Times New Roman"/>
          <w:sz w:val="24"/>
          <w:szCs w:val="24"/>
        </w:rPr>
        <w:t>.</w:t>
      </w:r>
    </w:p>
    <w:p w:rsidR="005751D8" w:rsidRPr="00872B96" w:rsidRDefault="00225450" w:rsidP="00872B96">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Kierowniczka</w:t>
      </w:r>
      <w:r w:rsidR="00E62E43" w:rsidRPr="00872B96">
        <w:rPr>
          <w:rFonts w:ascii="Times New Roman" w:eastAsia="Calibri" w:hAnsi="Times New Roman" w:cs="Times New Roman"/>
          <w:sz w:val="24"/>
          <w:szCs w:val="24"/>
        </w:rPr>
        <w:t xml:space="preserve"> pracując wiele lat czy w Urzędzie Gminy jako inspektor, czy w GOPS Domaradz  jako asystent rodziny </w:t>
      </w:r>
      <w:r w:rsidR="00D35382" w:rsidRPr="00872B96">
        <w:rPr>
          <w:rFonts w:ascii="Times New Roman" w:eastAsia="Calibri" w:hAnsi="Times New Roman" w:cs="Times New Roman"/>
          <w:sz w:val="24"/>
          <w:szCs w:val="24"/>
        </w:rPr>
        <w:t>oraz</w:t>
      </w:r>
      <w:r w:rsidR="00E62E43" w:rsidRPr="00872B96">
        <w:rPr>
          <w:rFonts w:ascii="Times New Roman" w:eastAsia="Calibri" w:hAnsi="Times New Roman" w:cs="Times New Roman"/>
          <w:sz w:val="24"/>
          <w:szCs w:val="24"/>
        </w:rPr>
        <w:t xml:space="preserve"> obecnie jako Kierowni</w:t>
      </w:r>
      <w:r>
        <w:rPr>
          <w:rFonts w:ascii="Times New Roman" w:eastAsia="Calibri" w:hAnsi="Times New Roman" w:cs="Times New Roman"/>
          <w:sz w:val="24"/>
          <w:szCs w:val="24"/>
        </w:rPr>
        <w:t xml:space="preserve">czka </w:t>
      </w:r>
      <w:r w:rsidR="00E62E43" w:rsidRPr="00872B96">
        <w:rPr>
          <w:rFonts w:ascii="Times New Roman" w:eastAsia="Calibri" w:hAnsi="Times New Roman" w:cs="Times New Roman"/>
          <w:sz w:val="24"/>
          <w:szCs w:val="24"/>
        </w:rPr>
        <w:t xml:space="preserve">GOPS zawsze </w:t>
      </w:r>
      <w:r w:rsidR="003F2870" w:rsidRPr="00872B96">
        <w:rPr>
          <w:rFonts w:ascii="Times New Roman" w:eastAsia="Calibri" w:hAnsi="Times New Roman" w:cs="Times New Roman"/>
          <w:sz w:val="24"/>
          <w:szCs w:val="24"/>
        </w:rPr>
        <w:t>starała</w:t>
      </w:r>
      <w:r w:rsidR="00E62E43" w:rsidRPr="00872B96">
        <w:rPr>
          <w:rFonts w:ascii="Times New Roman" w:eastAsia="Calibri" w:hAnsi="Times New Roman" w:cs="Times New Roman"/>
          <w:sz w:val="24"/>
          <w:szCs w:val="24"/>
        </w:rPr>
        <w:t xml:space="preserve"> się pomóc ludziom, dobrze doradzić, odpowiednio ich przyjąć, wnikliwie wysłuchać</w:t>
      </w:r>
      <w:r w:rsidR="00D35382" w:rsidRPr="00872B96">
        <w:rPr>
          <w:rFonts w:ascii="Times New Roman" w:eastAsia="Calibri" w:hAnsi="Times New Roman" w:cs="Times New Roman"/>
          <w:sz w:val="24"/>
          <w:szCs w:val="24"/>
        </w:rPr>
        <w:t>,</w:t>
      </w:r>
      <w:r w:rsidR="00E62E43" w:rsidRPr="00872B96">
        <w:rPr>
          <w:rFonts w:ascii="Times New Roman" w:eastAsia="Calibri" w:hAnsi="Times New Roman" w:cs="Times New Roman"/>
          <w:sz w:val="24"/>
          <w:szCs w:val="24"/>
        </w:rPr>
        <w:t xml:space="preserve"> gdyż pracuj</w:t>
      </w:r>
      <w:r w:rsidR="00D35382" w:rsidRPr="00872B96">
        <w:rPr>
          <w:rFonts w:ascii="Times New Roman" w:eastAsia="Calibri" w:hAnsi="Times New Roman" w:cs="Times New Roman"/>
          <w:sz w:val="24"/>
          <w:szCs w:val="24"/>
        </w:rPr>
        <w:t xml:space="preserve">e </w:t>
      </w:r>
      <w:r w:rsidR="00E62E43" w:rsidRPr="00872B96">
        <w:rPr>
          <w:rFonts w:ascii="Times New Roman" w:eastAsia="Calibri" w:hAnsi="Times New Roman" w:cs="Times New Roman"/>
          <w:sz w:val="24"/>
          <w:szCs w:val="24"/>
        </w:rPr>
        <w:t>w gminie w której się wychowała</w:t>
      </w:r>
      <w:r>
        <w:rPr>
          <w:rFonts w:ascii="Times New Roman" w:eastAsia="Calibri" w:hAnsi="Times New Roman" w:cs="Times New Roman"/>
          <w:sz w:val="24"/>
          <w:szCs w:val="24"/>
        </w:rPr>
        <w:t xml:space="preserve">. Mieszkańcy </w:t>
      </w:r>
      <w:r w:rsidR="00D35382" w:rsidRPr="00872B96">
        <w:rPr>
          <w:rFonts w:ascii="Times New Roman" w:eastAsia="Calibri" w:hAnsi="Times New Roman" w:cs="Times New Roman"/>
          <w:sz w:val="24"/>
          <w:szCs w:val="24"/>
        </w:rPr>
        <w:t>postrzegają</w:t>
      </w:r>
      <w:r>
        <w:rPr>
          <w:rFonts w:ascii="Times New Roman" w:eastAsia="Calibri" w:hAnsi="Times New Roman" w:cs="Times New Roman"/>
          <w:sz w:val="24"/>
          <w:szCs w:val="24"/>
        </w:rPr>
        <w:t xml:space="preserve"> Ją</w:t>
      </w:r>
      <w:r w:rsidR="00D35382" w:rsidRPr="00872B96">
        <w:rPr>
          <w:rFonts w:ascii="Times New Roman" w:eastAsia="Calibri" w:hAnsi="Times New Roman" w:cs="Times New Roman"/>
          <w:sz w:val="24"/>
          <w:szCs w:val="24"/>
        </w:rPr>
        <w:t xml:space="preserve"> jako osobę życzliw</w:t>
      </w:r>
      <w:r w:rsidR="009622C1">
        <w:rPr>
          <w:rFonts w:ascii="Times New Roman" w:eastAsia="Calibri" w:hAnsi="Times New Roman" w:cs="Times New Roman"/>
          <w:sz w:val="24"/>
          <w:szCs w:val="24"/>
        </w:rPr>
        <w:t>ą</w:t>
      </w:r>
      <w:r w:rsidR="00D35382" w:rsidRPr="00872B96">
        <w:rPr>
          <w:rFonts w:ascii="Times New Roman" w:eastAsia="Calibri" w:hAnsi="Times New Roman" w:cs="Times New Roman"/>
          <w:sz w:val="24"/>
          <w:szCs w:val="24"/>
        </w:rPr>
        <w:t xml:space="preserve"> </w:t>
      </w:r>
      <w:r w:rsidR="003533A7" w:rsidRPr="00872B96">
        <w:rPr>
          <w:rFonts w:ascii="Times New Roman" w:eastAsia="Calibri" w:hAnsi="Times New Roman" w:cs="Times New Roman"/>
          <w:sz w:val="24"/>
          <w:szCs w:val="24"/>
        </w:rPr>
        <w:t>oraz</w:t>
      </w:r>
      <w:r w:rsidR="00D35382" w:rsidRPr="00872B96">
        <w:rPr>
          <w:rFonts w:ascii="Times New Roman" w:eastAsia="Calibri" w:hAnsi="Times New Roman" w:cs="Times New Roman"/>
          <w:sz w:val="24"/>
          <w:szCs w:val="24"/>
        </w:rPr>
        <w:t xml:space="preserve"> empatyczn</w:t>
      </w:r>
      <w:r w:rsidR="00DF0930" w:rsidRPr="00872B96">
        <w:rPr>
          <w:rFonts w:ascii="Times New Roman" w:eastAsia="Calibri" w:hAnsi="Times New Roman" w:cs="Times New Roman"/>
          <w:sz w:val="24"/>
          <w:szCs w:val="24"/>
        </w:rPr>
        <w:t>ą.</w:t>
      </w:r>
      <w:r w:rsidR="00D35382" w:rsidRPr="00872B96">
        <w:rPr>
          <w:rFonts w:ascii="Times New Roman" w:eastAsia="Calibri" w:hAnsi="Times New Roman" w:cs="Times New Roman"/>
          <w:sz w:val="24"/>
          <w:szCs w:val="24"/>
        </w:rPr>
        <w:t xml:space="preserve"> </w:t>
      </w:r>
    </w:p>
    <w:p w:rsidR="005751D8" w:rsidRPr="00872B96" w:rsidRDefault="00643A39" w:rsidP="00872B96">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Powyższe </w:t>
      </w:r>
      <w:r w:rsidR="005751D8" w:rsidRPr="00872B96">
        <w:rPr>
          <w:rFonts w:ascii="Times New Roman" w:eastAsia="Calibri" w:hAnsi="Times New Roman" w:cs="Times New Roman"/>
          <w:sz w:val="24"/>
          <w:szCs w:val="24"/>
        </w:rPr>
        <w:t xml:space="preserve">wyjaśnienia </w:t>
      </w:r>
      <w:r>
        <w:rPr>
          <w:rFonts w:ascii="Times New Roman" w:eastAsia="Calibri" w:hAnsi="Times New Roman" w:cs="Times New Roman"/>
          <w:sz w:val="24"/>
          <w:szCs w:val="24"/>
        </w:rPr>
        <w:t xml:space="preserve">Kierowniczki GOPS </w:t>
      </w:r>
      <w:r w:rsidR="005751D8" w:rsidRPr="00872B96">
        <w:rPr>
          <w:rFonts w:ascii="Times New Roman" w:eastAsia="Calibri" w:hAnsi="Times New Roman" w:cs="Times New Roman"/>
          <w:sz w:val="24"/>
          <w:szCs w:val="24"/>
        </w:rPr>
        <w:t>został</w:t>
      </w:r>
      <w:r w:rsidR="00BF03F9">
        <w:rPr>
          <w:rFonts w:ascii="Times New Roman" w:eastAsia="Calibri" w:hAnsi="Times New Roman" w:cs="Times New Roman"/>
          <w:sz w:val="24"/>
          <w:szCs w:val="24"/>
        </w:rPr>
        <w:t>y</w:t>
      </w:r>
      <w:r w:rsidR="005751D8" w:rsidRPr="00872B96">
        <w:rPr>
          <w:rFonts w:ascii="Times New Roman" w:eastAsia="Calibri" w:hAnsi="Times New Roman" w:cs="Times New Roman"/>
          <w:sz w:val="24"/>
          <w:szCs w:val="24"/>
        </w:rPr>
        <w:t xml:space="preserve"> </w:t>
      </w:r>
      <w:r w:rsidR="00BF03F9">
        <w:rPr>
          <w:rFonts w:ascii="Times New Roman" w:eastAsia="Calibri" w:hAnsi="Times New Roman" w:cs="Times New Roman"/>
          <w:sz w:val="24"/>
          <w:szCs w:val="24"/>
        </w:rPr>
        <w:t xml:space="preserve">również </w:t>
      </w:r>
      <w:r w:rsidR="00592AF4" w:rsidRPr="00872B96">
        <w:rPr>
          <w:rFonts w:ascii="Times New Roman" w:eastAsia="Calibri" w:hAnsi="Times New Roman" w:cs="Times New Roman"/>
          <w:sz w:val="24"/>
          <w:szCs w:val="24"/>
        </w:rPr>
        <w:t xml:space="preserve">przedstawione w piśmie </w:t>
      </w:r>
      <w:r>
        <w:rPr>
          <w:rFonts w:ascii="Times New Roman" w:eastAsia="Calibri" w:hAnsi="Times New Roman" w:cs="Times New Roman"/>
          <w:sz w:val="24"/>
          <w:szCs w:val="24"/>
        </w:rPr>
        <w:t xml:space="preserve">          </w:t>
      </w:r>
      <w:r w:rsidR="005751D8" w:rsidRPr="00872B96">
        <w:rPr>
          <w:rFonts w:ascii="Times New Roman" w:eastAsia="Calibri" w:hAnsi="Times New Roman" w:cs="Times New Roman"/>
          <w:sz w:val="24"/>
          <w:szCs w:val="24"/>
        </w:rPr>
        <w:t>z dnia 13.09.2024r.</w:t>
      </w:r>
    </w:p>
    <w:p w:rsidR="005751D8" w:rsidRPr="00872B96" w:rsidRDefault="005751D8" w:rsidP="00872B96">
      <w:pPr>
        <w:spacing w:line="276" w:lineRule="auto"/>
        <w:ind w:firstLine="708"/>
        <w:jc w:val="both"/>
        <w:rPr>
          <w:rFonts w:ascii="Times New Roman" w:eastAsia="Calibri" w:hAnsi="Times New Roman" w:cs="Times New Roman"/>
          <w:sz w:val="24"/>
          <w:szCs w:val="24"/>
          <w:u w:val="single"/>
        </w:rPr>
      </w:pPr>
      <w:r w:rsidRPr="00872B96">
        <w:rPr>
          <w:rFonts w:ascii="Times New Roman" w:eastAsia="Calibri" w:hAnsi="Times New Roman" w:cs="Times New Roman"/>
          <w:sz w:val="24"/>
          <w:szCs w:val="24"/>
        </w:rPr>
        <w:t xml:space="preserve">Komisja Skarg Wniosków i Petycji po wysłuchaniu powyższych wyjaśnień stwierdziła iż zarzuty Skarżącej nie znajdują odzwierciedlenia w stanie faktycznym i nie ma żadnych dowodów potwierdzających </w:t>
      </w:r>
      <w:r w:rsidR="00592AF4" w:rsidRPr="00872B96">
        <w:rPr>
          <w:rFonts w:ascii="Times New Roman" w:eastAsia="Calibri" w:hAnsi="Times New Roman" w:cs="Times New Roman"/>
          <w:sz w:val="24"/>
          <w:szCs w:val="24"/>
        </w:rPr>
        <w:t xml:space="preserve">ich </w:t>
      </w:r>
      <w:r w:rsidRPr="00872B96">
        <w:rPr>
          <w:rFonts w:ascii="Times New Roman" w:eastAsia="Calibri" w:hAnsi="Times New Roman" w:cs="Times New Roman"/>
          <w:sz w:val="24"/>
          <w:szCs w:val="24"/>
        </w:rPr>
        <w:t>zasadnoś</w:t>
      </w:r>
      <w:r w:rsidR="00592AF4" w:rsidRPr="00872B96">
        <w:rPr>
          <w:rFonts w:ascii="Times New Roman" w:eastAsia="Calibri" w:hAnsi="Times New Roman" w:cs="Times New Roman"/>
          <w:sz w:val="24"/>
          <w:szCs w:val="24"/>
        </w:rPr>
        <w:t>ć</w:t>
      </w:r>
      <w:r w:rsidRPr="00872B96">
        <w:rPr>
          <w:rFonts w:ascii="Times New Roman" w:eastAsia="Calibri" w:hAnsi="Times New Roman" w:cs="Times New Roman"/>
          <w:sz w:val="24"/>
          <w:szCs w:val="24"/>
        </w:rPr>
        <w:t xml:space="preserve">, dlatego zdaniem Komisji </w:t>
      </w:r>
      <w:r w:rsidRPr="00872B96">
        <w:rPr>
          <w:rFonts w:ascii="Times New Roman" w:eastAsia="Calibri" w:hAnsi="Times New Roman" w:cs="Times New Roman"/>
          <w:sz w:val="24"/>
          <w:szCs w:val="24"/>
          <w:u w:val="single"/>
        </w:rPr>
        <w:t>skarga jest</w:t>
      </w:r>
      <w:r w:rsidRPr="00872B96">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u w:val="single"/>
        </w:rPr>
        <w:t>bezzasadna.</w:t>
      </w:r>
    </w:p>
    <w:p w:rsidR="00404BFC" w:rsidRPr="00872B96" w:rsidRDefault="00404BFC"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 xml:space="preserve">Rada Gminy Domaradz po zapoznaniu się z zarzutami Skarżącej i stanowiskiem </w:t>
      </w:r>
      <w:r w:rsidR="00643A39">
        <w:rPr>
          <w:rFonts w:ascii="Times New Roman" w:eastAsia="Calibri" w:hAnsi="Times New Roman" w:cs="Times New Roman"/>
          <w:sz w:val="24"/>
          <w:szCs w:val="24"/>
        </w:rPr>
        <w:t>K</w:t>
      </w:r>
      <w:r w:rsidRPr="00872B96">
        <w:rPr>
          <w:rFonts w:ascii="Times New Roman" w:eastAsia="Calibri" w:hAnsi="Times New Roman" w:cs="Times New Roman"/>
          <w:sz w:val="24"/>
          <w:szCs w:val="24"/>
        </w:rPr>
        <w:t>ierowniczki GOPS oraz opinią Komisji Skarg,</w:t>
      </w:r>
      <w:r w:rsidR="00872B96" w:rsidRPr="00872B96">
        <w:rPr>
          <w:rFonts w:ascii="Times New Roman" w:eastAsia="Calibri" w:hAnsi="Times New Roman" w:cs="Times New Roman"/>
          <w:sz w:val="24"/>
          <w:szCs w:val="24"/>
        </w:rPr>
        <w:t xml:space="preserve"> </w:t>
      </w:r>
      <w:r w:rsidRPr="00872B96">
        <w:rPr>
          <w:rFonts w:ascii="Times New Roman" w:eastAsia="Calibri" w:hAnsi="Times New Roman" w:cs="Times New Roman"/>
          <w:sz w:val="24"/>
          <w:szCs w:val="24"/>
        </w:rPr>
        <w:t xml:space="preserve">Wniosków i Petycji </w:t>
      </w:r>
      <w:r w:rsidR="00872B96" w:rsidRPr="00872B96">
        <w:rPr>
          <w:rFonts w:ascii="Times New Roman" w:eastAsia="Calibri" w:hAnsi="Times New Roman" w:cs="Times New Roman"/>
          <w:sz w:val="24"/>
          <w:szCs w:val="24"/>
        </w:rPr>
        <w:t>z dnia 13 września 2024r., uznała, że skarga Pani K.P. jest bezzasadna.</w:t>
      </w:r>
    </w:p>
    <w:p w:rsidR="00872B96" w:rsidRPr="00872B96" w:rsidRDefault="00872B96" w:rsidP="00872B96">
      <w:pPr>
        <w:spacing w:line="276" w:lineRule="auto"/>
        <w:ind w:firstLine="708"/>
        <w:jc w:val="both"/>
        <w:rPr>
          <w:rFonts w:ascii="Times New Roman" w:eastAsia="Calibri" w:hAnsi="Times New Roman" w:cs="Times New Roman"/>
          <w:sz w:val="24"/>
          <w:szCs w:val="24"/>
        </w:rPr>
      </w:pPr>
    </w:p>
    <w:p w:rsidR="00872B96" w:rsidRPr="00872B96" w:rsidRDefault="00872B96" w:rsidP="00872B96">
      <w:pPr>
        <w:spacing w:line="276" w:lineRule="auto"/>
        <w:ind w:firstLine="708"/>
        <w:jc w:val="both"/>
        <w:rPr>
          <w:rFonts w:ascii="Times New Roman" w:eastAsia="Calibri" w:hAnsi="Times New Roman" w:cs="Times New Roman"/>
          <w:sz w:val="24"/>
          <w:szCs w:val="24"/>
        </w:rPr>
      </w:pPr>
    </w:p>
    <w:p w:rsidR="005751D8" w:rsidRPr="00872B96" w:rsidRDefault="00872B96"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Działania Kierowniczki GOPS w przedmiotowej sprawie znajduj</w:t>
      </w:r>
      <w:r w:rsidR="00643A39">
        <w:rPr>
          <w:rFonts w:ascii="Times New Roman" w:eastAsia="Calibri" w:hAnsi="Times New Roman" w:cs="Times New Roman"/>
          <w:sz w:val="24"/>
          <w:szCs w:val="24"/>
        </w:rPr>
        <w:t>ą</w:t>
      </w:r>
      <w:r w:rsidRPr="00872B96">
        <w:rPr>
          <w:rFonts w:ascii="Times New Roman" w:eastAsia="Calibri" w:hAnsi="Times New Roman" w:cs="Times New Roman"/>
          <w:sz w:val="24"/>
          <w:szCs w:val="24"/>
        </w:rPr>
        <w:t xml:space="preserve"> oparcie                          w powszechnie obowiązujących przepisach prawa w szczególności w ustawie z dnia                          12 m</w:t>
      </w:r>
      <w:r w:rsidR="00643A39">
        <w:rPr>
          <w:rFonts w:ascii="Times New Roman" w:eastAsia="Calibri" w:hAnsi="Times New Roman" w:cs="Times New Roman"/>
          <w:sz w:val="24"/>
          <w:szCs w:val="24"/>
        </w:rPr>
        <w:t xml:space="preserve">arca 2004r. o pomocy społecznej, a zarzuty Skarżącej nie  </w:t>
      </w:r>
      <w:r w:rsidR="007D1373">
        <w:rPr>
          <w:rFonts w:ascii="Times New Roman" w:eastAsia="Calibri" w:hAnsi="Times New Roman" w:cs="Times New Roman"/>
          <w:sz w:val="24"/>
          <w:szCs w:val="24"/>
        </w:rPr>
        <w:t xml:space="preserve">znalazły </w:t>
      </w:r>
      <w:r w:rsidR="00643A39">
        <w:rPr>
          <w:rFonts w:ascii="Times New Roman" w:eastAsia="Calibri" w:hAnsi="Times New Roman" w:cs="Times New Roman"/>
          <w:sz w:val="24"/>
          <w:szCs w:val="24"/>
        </w:rPr>
        <w:t xml:space="preserve">odzwierciedlenia </w:t>
      </w:r>
      <w:r w:rsidR="007D1373">
        <w:rPr>
          <w:rFonts w:ascii="Times New Roman" w:eastAsia="Calibri" w:hAnsi="Times New Roman" w:cs="Times New Roman"/>
          <w:sz w:val="24"/>
          <w:szCs w:val="24"/>
        </w:rPr>
        <w:t xml:space="preserve">          </w:t>
      </w:r>
      <w:bookmarkStart w:id="0" w:name="_GoBack"/>
      <w:bookmarkEnd w:id="0"/>
      <w:r w:rsidR="00643A39">
        <w:rPr>
          <w:rFonts w:ascii="Times New Roman" w:eastAsia="Calibri" w:hAnsi="Times New Roman" w:cs="Times New Roman"/>
          <w:sz w:val="24"/>
          <w:szCs w:val="24"/>
        </w:rPr>
        <w:t>w przedstawionym stanem faktycznym.</w:t>
      </w:r>
    </w:p>
    <w:p w:rsidR="005751D8" w:rsidRPr="00872B96" w:rsidRDefault="005751D8" w:rsidP="00872B96">
      <w:pPr>
        <w:spacing w:line="276" w:lineRule="auto"/>
        <w:jc w:val="both"/>
        <w:rPr>
          <w:rFonts w:ascii="Times New Roman" w:eastAsia="Calibri" w:hAnsi="Times New Roman" w:cs="Times New Roman"/>
          <w:sz w:val="24"/>
          <w:szCs w:val="24"/>
        </w:rPr>
      </w:pP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Pouczenie</w:t>
      </w:r>
    </w:p>
    <w:p w:rsidR="005751D8" w:rsidRPr="00872B96" w:rsidRDefault="005751D8" w:rsidP="00872B96">
      <w:pPr>
        <w:spacing w:line="276" w:lineRule="auto"/>
        <w:ind w:firstLine="708"/>
        <w:jc w:val="both"/>
        <w:rPr>
          <w:rFonts w:ascii="Times New Roman" w:eastAsia="Calibri" w:hAnsi="Times New Roman" w:cs="Times New Roman"/>
          <w:sz w:val="24"/>
          <w:szCs w:val="24"/>
        </w:rPr>
      </w:pPr>
      <w:r w:rsidRPr="00872B96">
        <w:rPr>
          <w:rFonts w:ascii="Times New Roman" w:eastAsia="Calibri" w:hAnsi="Times New Roman" w:cs="Times New Roman"/>
          <w:sz w:val="24"/>
          <w:szCs w:val="24"/>
        </w:rPr>
        <w:t>Zgodnie z treścią art.238 § 1 Kodeksu postępowania administracyjnego Rada Gminy poucza,  o treści art. 239 § l Kodeksu postępowania administracyjnego: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5751D8" w:rsidRPr="00872B96" w:rsidRDefault="005751D8" w:rsidP="00872B96">
      <w:pPr>
        <w:spacing w:line="276" w:lineRule="auto"/>
        <w:jc w:val="both"/>
        <w:rPr>
          <w:rFonts w:ascii="Times New Roman" w:eastAsia="Calibri" w:hAnsi="Times New Roman" w:cs="Times New Roman"/>
          <w:kern w:val="2"/>
          <w:sz w:val="24"/>
          <w:szCs w:val="24"/>
          <w14:ligatures w14:val="standardContextual"/>
        </w:rPr>
      </w:pPr>
    </w:p>
    <w:p w:rsidR="005751D8" w:rsidRPr="00872B96" w:rsidRDefault="005751D8" w:rsidP="00872B96">
      <w:pPr>
        <w:spacing w:line="276" w:lineRule="auto"/>
        <w:jc w:val="both"/>
        <w:rPr>
          <w:rFonts w:ascii="Times New Roman" w:eastAsia="Calibri" w:hAnsi="Times New Roman" w:cs="Times New Roman"/>
          <w:kern w:val="2"/>
          <w:sz w:val="24"/>
          <w:szCs w:val="24"/>
          <w14:ligatures w14:val="standardContextual"/>
        </w:rPr>
      </w:pPr>
    </w:p>
    <w:p w:rsidR="004252F9" w:rsidRPr="00872B96" w:rsidRDefault="004252F9" w:rsidP="00872B96">
      <w:pPr>
        <w:spacing w:line="276" w:lineRule="auto"/>
        <w:jc w:val="both"/>
        <w:rPr>
          <w:rFonts w:ascii="Times New Roman" w:hAnsi="Times New Roman" w:cs="Times New Roman"/>
          <w:sz w:val="24"/>
          <w:szCs w:val="24"/>
        </w:rPr>
      </w:pPr>
    </w:p>
    <w:sectPr w:rsidR="004252F9" w:rsidRPr="00872B96" w:rsidSect="005751D8">
      <w:footerReference w:type="default" r:id="rId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02" w:rsidRDefault="00F14B02" w:rsidP="00293C46">
      <w:pPr>
        <w:spacing w:after="0" w:line="240" w:lineRule="auto"/>
      </w:pPr>
      <w:r>
        <w:separator/>
      </w:r>
    </w:p>
  </w:endnote>
  <w:endnote w:type="continuationSeparator" w:id="0">
    <w:p w:rsidR="00F14B02" w:rsidRDefault="00F14B02" w:rsidP="0029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796231"/>
      <w:docPartObj>
        <w:docPartGallery w:val="Page Numbers (Bottom of Page)"/>
        <w:docPartUnique/>
      </w:docPartObj>
    </w:sdtPr>
    <w:sdtEndPr/>
    <w:sdtContent>
      <w:p w:rsidR="00293C46" w:rsidRDefault="00293C46">
        <w:pPr>
          <w:pStyle w:val="Stopka"/>
          <w:jc w:val="center"/>
        </w:pPr>
        <w:r>
          <w:fldChar w:fldCharType="begin"/>
        </w:r>
        <w:r>
          <w:instrText>PAGE   \* MERGEFORMAT</w:instrText>
        </w:r>
        <w:r>
          <w:fldChar w:fldCharType="separate"/>
        </w:r>
        <w:r w:rsidR="007D1373">
          <w:rPr>
            <w:noProof/>
          </w:rPr>
          <w:t>2</w:t>
        </w:r>
        <w:r>
          <w:fldChar w:fldCharType="end"/>
        </w:r>
      </w:p>
    </w:sdtContent>
  </w:sdt>
  <w:p w:rsidR="00293C46" w:rsidRDefault="00293C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02" w:rsidRDefault="00F14B02" w:rsidP="00293C46">
      <w:pPr>
        <w:spacing w:after="0" w:line="240" w:lineRule="auto"/>
      </w:pPr>
      <w:r>
        <w:separator/>
      </w:r>
    </w:p>
  </w:footnote>
  <w:footnote w:type="continuationSeparator" w:id="0">
    <w:p w:rsidR="00F14B02" w:rsidRDefault="00F14B02" w:rsidP="00293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97"/>
    <w:rsid w:val="00050404"/>
    <w:rsid w:val="00075BE9"/>
    <w:rsid w:val="000E2DFA"/>
    <w:rsid w:val="00183615"/>
    <w:rsid w:val="001D1D17"/>
    <w:rsid w:val="00225450"/>
    <w:rsid w:val="00293C46"/>
    <w:rsid w:val="002B5963"/>
    <w:rsid w:val="003123D3"/>
    <w:rsid w:val="00345EF0"/>
    <w:rsid w:val="00352B03"/>
    <w:rsid w:val="003533A7"/>
    <w:rsid w:val="003626F3"/>
    <w:rsid w:val="003F2870"/>
    <w:rsid w:val="00404BFC"/>
    <w:rsid w:val="0041390C"/>
    <w:rsid w:val="00422B96"/>
    <w:rsid w:val="004252F9"/>
    <w:rsid w:val="00430FF5"/>
    <w:rsid w:val="00434B87"/>
    <w:rsid w:val="004472F1"/>
    <w:rsid w:val="00477DC1"/>
    <w:rsid w:val="004C69CB"/>
    <w:rsid w:val="004E436E"/>
    <w:rsid w:val="004F0D9E"/>
    <w:rsid w:val="00505B02"/>
    <w:rsid w:val="00536760"/>
    <w:rsid w:val="005549D5"/>
    <w:rsid w:val="00567A3F"/>
    <w:rsid w:val="005751D8"/>
    <w:rsid w:val="00592AF4"/>
    <w:rsid w:val="005A4F1A"/>
    <w:rsid w:val="005B5FDC"/>
    <w:rsid w:val="00643A39"/>
    <w:rsid w:val="00660002"/>
    <w:rsid w:val="0066555F"/>
    <w:rsid w:val="006809D0"/>
    <w:rsid w:val="00710A4B"/>
    <w:rsid w:val="00723879"/>
    <w:rsid w:val="007C3BC1"/>
    <w:rsid w:val="007D1373"/>
    <w:rsid w:val="00804AFB"/>
    <w:rsid w:val="00872B96"/>
    <w:rsid w:val="008C3541"/>
    <w:rsid w:val="00905BDE"/>
    <w:rsid w:val="00920E1B"/>
    <w:rsid w:val="009622C1"/>
    <w:rsid w:val="00A16573"/>
    <w:rsid w:val="00AC37AF"/>
    <w:rsid w:val="00BC33ED"/>
    <w:rsid w:val="00BF03F9"/>
    <w:rsid w:val="00C60887"/>
    <w:rsid w:val="00C75742"/>
    <w:rsid w:val="00D2754E"/>
    <w:rsid w:val="00D35382"/>
    <w:rsid w:val="00D54B31"/>
    <w:rsid w:val="00DB58D8"/>
    <w:rsid w:val="00DF0930"/>
    <w:rsid w:val="00E26241"/>
    <w:rsid w:val="00E62E43"/>
    <w:rsid w:val="00F14B02"/>
    <w:rsid w:val="00F36F93"/>
    <w:rsid w:val="00F41A87"/>
    <w:rsid w:val="00F41B6C"/>
    <w:rsid w:val="00FA00A8"/>
    <w:rsid w:val="00FB1F48"/>
    <w:rsid w:val="00FC3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D157-D941-4327-B1AA-75DAF49E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0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4B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B87"/>
    <w:rPr>
      <w:rFonts w:ascii="Segoe UI" w:hAnsi="Segoe UI" w:cs="Segoe UI"/>
      <w:sz w:val="18"/>
      <w:szCs w:val="18"/>
    </w:rPr>
  </w:style>
  <w:style w:type="paragraph" w:customStyle="1" w:styleId="Domylnie">
    <w:name w:val="Domyślnie"/>
    <w:rsid w:val="00352B03"/>
    <w:pPr>
      <w:tabs>
        <w:tab w:val="left" w:pos="708"/>
      </w:tabs>
      <w:suppressAutoHyphens/>
      <w:spacing w:line="256" w:lineRule="auto"/>
    </w:pPr>
    <w:rPr>
      <w:rFonts w:ascii="Calibri" w:eastAsia="SimSun" w:hAnsi="Calibri" w:cs="Calibri"/>
    </w:rPr>
  </w:style>
  <w:style w:type="paragraph" w:styleId="Nagwek">
    <w:name w:val="header"/>
    <w:basedOn w:val="Normalny"/>
    <w:link w:val="NagwekZnak"/>
    <w:uiPriority w:val="99"/>
    <w:unhideWhenUsed/>
    <w:rsid w:val="00293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C46"/>
  </w:style>
  <w:style w:type="paragraph" w:styleId="Stopka">
    <w:name w:val="footer"/>
    <w:basedOn w:val="Normalny"/>
    <w:link w:val="StopkaZnak"/>
    <w:uiPriority w:val="99"/>
    <w:unhideWhenUsed/>
    <w:rsid w:val="00293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3</Pages>
  <Words>970</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22</cp:revision>
  <cp:lastPrinted>2024-09-26T09:59:00Z</cp:lastPrinted>
  <dcterms:created xsi:type="dcterms:W3CDTF">2023-03-23T11:20:00Z</dcterms:created>
  <dcterms:modified xsi:type="dcterms:W3CDTF">2024-09-26T10:17:00Z</dcterms:modified>
</cp:coreProperties>
</file>