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A10DAE" w:rsidRDefault="0013648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695">
        <w:rPr>
          <w:rFonts w:ascii="Times New Roman" w:hAnsi="Times New Roman" w:cs="Times New Roman"/>
          <w:b/>
          <w:bCs/>
          <w:sz w:val="24"/>
          <w:szCs w:val="24"/>
        </w:rPr>
        <w:t>VI.33.2024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A10DAE" w:rsidRDefault="001871BA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A10DAE" w:rsidRDefault="00E95A47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 xml:space="preserve">z dnia </w:t>
      </w:r>
      <w:r w:rsidR="00FB5695">
        <w:rPr>
          <w:rFonts w:ascii="Times New Roman" w:hAnsi="Times New Roman" w:cs="Times New Roman"/>
          <w:sz w:val="24"/>
          <w:szCs w:val="24"/>
        </w:rPr>
        <w:t>28 października 2024 r.</w:t>
      </w:r>
      <w:bookmarkStart w:id="0" w:name="_GoBack"/>
      <w:bookmarkEnd w:id="0"/>
    </w:p>
    <w:p w:rsidR="005D6838" w:rsidRPr="00A10DAE" w:rsidRDefault="005D6838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A10DAE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A10D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C497C" w:rsidRPr="00A10DA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50B0" w:rsidRPr="00A10DAE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Na podstawie art. 18 ust</w:t>
      </w:r>
      <w:r w:rsidR="003C2B47" w:rsidRPr="00A10DAE">
        <w:rPr>
          <w:rFonts w:ascii="Times New Roman" w:hAnsi="Times New Roman" w:cs="Times New Roman"/>
        </w:rPr>
        <w:t>.</w:t>
      </w:r>
      <w:r w:rsidRPr="00A10DAE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A10DAE">
        <w:rPr>
          <w:rFonts w:ascii="Times New Roman" w:hAnsi="Times New Roman" w:cs="Times New Roman"/>
        </w:rPr>
        <w:t>U.</w:t>
      </w:r>
      <w:r w:rsidR="009173AA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z 20</w:t>
      </w:r>
      <w:r w:rsidR="00627B5E" w:rsidRPr="00A10DAE">
        <w:rPr>
          <w:rFonts w:ascii="Times New Roman" w:hAnsi="Times New Roman" w:cs="Times New Roman"/>
        </w:rPr>
        <w:t>2</w:t>
      </w:r>
      <w:r w:rsidR="008348AD">
        <w:rPr>
          <w:rFonts w:ascii="Times New Roman" w:hAnsi="Times New Roman" w:cs="Times New Roman"/>
        </w:rPr>
        <w:t>4</w:t>
      </w:r>
      <w:r w:rsidRPr="00A10DAE">
        <w:rPr>
          <w:rFonts w:ascii="Times New Roman" w:hAnsi="Times New Roman" w:cs="Times New Roman"/>
        </w:rPr>
        <w:t xml:space="preserve"> r. poz. </w:t>
      </w:r>
      <w:r w:rsidR="00BF1C61">
        <w:rPr>
          <w:rFonts w:ascii="Times New Roman" w:hAnsi="Times New Roman" w:cs="Times New Roman"/>
        </w:rPr>
        <w:t>1465</w:t>
      </w:r>
      <w:r w:rsidRPr="00A10DAE">
        <w:rPr>
          <w:rFonts w:ascii="Times New Roman" w:hAnsi="Times New Roman" w:cs="Times New Roman"/>
        </w:rPr>
        <w:t>) oraz art. 211, art. 212, art. 217, art. 235 ustawy z dnia 27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sierpnia</w:t>
      </w:r>
      <w:r w:rsidR="00515469" w:rsidRPr="00A10DAE">
        <w:rPr>
          <w:rFonts w:ascii="Times New Roman" w:hAnsi="Times New Roman" w:cs="Times New Roman"/>
        </w:rPr>
        <w:t> </w:t>
      </w:r>
      <w:r w:rsidRPr="00A10DAE">
        <w:rPr>
          <w:rFonts w:ascii="Times New Roman" w:hAnsi="Times New Roman" w:cs="Times New Roman"/>
        </w:rPr>
        <w:t>2009 r. o finansach publicznych (Dz. U. z 20</w:t>
      </w:r>
      <w:r w:rsidR="00C42C18" w:rsidRPr="00A10DAE">
        <w:rPr>
          <w:rFonts w:ascii="Times New Roman" w:hAnsi="Times New Roman" w:cs="Times New Roman"/>
        </w:rPr>
        <w:t>2</w:t>
      </w:r>
      <w:r w:rsidR="00BF1C61">
        <w:rPr>
          <w:rFonts w:ascii="Times New Roman" w:hAnsi="Times New Roman" w:cs="Times New Roman"/>
        </w:rPr>
        <w:t>4</w:t>
      </w:r>
      <w:r w:rsidRPr="00A10DAE">
        <w:rPr>
          <w:rFonts w:ascii="Times New Roman" w:hAnsi="Times New Roman" w:cs="Times New Roman"/>
        </w:rPr>
        <w:t xml:space="preserve"> r. poz. </w:t>
      </w:r>
      <w:r w:rsidR="001C34EB" w:rsidRPr="00A10DAE">
        <w:rPr>
          <w:rFonts w:ascii="Times New Roman" w:hAnsi="Times New Roman" w:cs="Times New Roman"/>
        </w:rPr>
        <w:t>1</w:t>
      </w:r>
      <w:r w:rsidR="00BF1C61">
        <w:rPr>
          <w:rFonts w:ascii="Times New Roman" w:hAnsi="Times New Roman" w:cs="Times New Roman"/>
        </w:rPr>
        <w:t>530</w:t>
      </w:r>
      <w:r w:rsidR="00203A07" w:rsidRPr="00A10DAE">
        <w:rPr>
          <w:rFonts w:ascii="Times New Roman" w:hAnsi="Times New Roman" w:cs="Times New Roman"/>
        </w:rPr>
        <w:t>)</w:t>
      </w:r>
    </w:p>
    <w:p w:rsidR="004B6BC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A10DAE" w:rsidRDefault="004B6BC9" w:rsidP="001C497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10DAE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A10DAE" w:rsidRDefault="00655733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B8" w:rsidRPr="00A10DAE" w:rsidRDefault="00FA6487" w:rsidP="00A47CB8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b/>
          <w:sz w:val="24"/>
          <w:szCs w:val="24"/>
        </w:rPr>
        <w:t>§ 1.</w:t>
      </w:r>
      <w:r w:rsidRPr="00A10DAE">
        <w:rPr>
          <w:rFonts w:ascii="Times New Roman" w:hAnsi="Times New Roman" w:cs="Times New Roman"/>
          <w:sz w:val="24"/>
          <w:szCs w:val="24"/>
        </w:rPr>
        <w:t xml:space="preserve"> 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1. </w:t>
      </w:r>
      <w:r w:rsidR="00BF1C61">
        <w:rPr>
          <w:rFonts w:ascii="Times New Roman" w:hAnsi="Times New Roman" w:cs="Times New Roman"/>
          <w:sz w:val="24"/>
          <w:szCs w:val="24"/>
        </w:rPr>
        <w:t>Zmniejsza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 się plan dochodów budżetu gminy o kwotę </w:t>
      </w:r>
      <w:r w:rsidR="00BF1C61">
        <w:rPr>
          <w:rFonts w:ascii="Times New Roman" w:hAnsi="Times New Roman" w:cs="Times New Roman"/>
          <w:sz w:val="24"/>
          <w:szCs w:val="24"/>
        </w:rPr>
        <w:t>421.176,00</w:t>
      </w:r>
      <w:r w:rsidR="00A47CB8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2408A0" w:rsidRDefault="002408A0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BF1C61">
        <w:rPr>
          <w:rFonts w:ascii="Times New Roman" w:hAnsi="Times New Roman" w:cs="Times New Roman"/>
        </w:rPr>
        <w:t>zmniejsza</w:t>
      </w:r>
      <w:r w:rsidRPr="00A10DAE">
        <w:rPr>
          <w:rFonts w:ascii="Times New Roman" w:hAnsi="Times New Roman" w:cs="Times New Roman"/>
        </w:rPr>
        <w:t xml:space="preserve"> się dochody </w:t>
      </w:r>
      <w:r>
        <w:rPr>
          <w:rFonts w:ascii="Times New Roman" w:hAnsi="Times New Roman" w:cs="Times New Roman"/>
        </w:rPr>
        <w:t>bieżące</w:t>
      </w:r>
      <w:r w:rsidRPr="00A10DAE">
        <w:rPr>
          <w:rFonts w:ascii="Times New Roman" w:hAnsi="Times New Roman" w:cs="Times New Roman"/>
        </w:rPr>
        <w:t xml:space="preserve"> o kwotę </w:t>
      </w:r>
      <w:r w:rsidR="00BF1C61">
        <w:rPr>
          <w:rFonts w:ascii="Times New Roman" w:hAnsi="Times New Roman" w:cs="Times New Roman"/>
        </w:rPr>
        <w:t>163.871,00</w:t>
      </w:r>
      <w:r w:rsidRPr="00A10DAE">
        <w:rPr>
          <w:rFonts w:ascii="Times New Roman" w:hAnsi="Times New Roman" w:cs="Times New Roman"/>
        </w:rPr>
        <w:t xml:space="preserve"> zł.</w:t>
      </w:r>
    </w:p>
    <w:p w:rsidR="00405436" w:rsidRDefault="00405436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BF1C61">
        <w:rPr>
          <w:rFonts w:ascii="Times New Roman" w:hAnsi="Times New Roman" w:cs="Times New Roman"/>
        </w:rPr>
        <w:t>zmniejsza</w:t>
      </w:r>
      <w:r w:rsidRPr="00A10DAE">
        <w:rPr>
          <w:rFonts w:ascii="Times New Roman" w:hAnsi="Times New Roman" w:cs="Times New Roman"/>
        </w:rPr>
        <w:t xml:space="preserve"> się dochody </w:t>
      </w:r>
      <w:r>
        <w:rPr>
          <w:rFonts w:ascii="Times New Roman" w:hAnsi="Times New Roman" w:cs="Times New Roman"/>
        </w:rPr>
        <w:t>majątkowe</w:t>
      </w:r>
      <w:r w:rsidRPr="00A10DAE">
        <w:rPr>
          <w:rFonts w:ascii="Times New Roman" w:hAnsi="Times New Roman" w:cs="Times New Roman"/>
        </w:rPr>
        <w:t xml:space="preserve"> o kwotę </w:t>
      </w:r>
      <w:r w:rsidR="00BF1C61">
        <w:rPr>
          <w:rFonts w:ascii="Times New Roman" w:hAnsi="Times New Roman" w:cs="Times New Roman"/>
        </w:rPr>
        <w:t>257.305,00</w:t>
      </w:r>
      <w:r w:rsidRPr="00A10DAE">
        <w:rPr>
          <w:rFonts w:ascii="Times New Roman" w:hAnsi="Times New Roman" w:cs="Times New Roman"/>
        </w:rPr>
        <w:t xml:space="preserve"> zł.</w:t>
      </w:r>
    </w:p>
    <w:p w:rsidR="00A47CB8" w:rsidRPr="00A10DAE" w:rsidRDefault="00A47CB8" w:rsidP="00A47CB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A47CB8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487" w:rsidRPr="00A10DAE" w:rsidRDefault="00A47CB8" w:rsidP="001C497C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DAE">
        <w:rPr>
          <w:rFonts w:ascii="Times New Roman" w:hAnsi="Times New Roman" w:cs="Times New Roman"/>
          <w:sz w:val="24"/>
          <w:szCs w:val="24"/>
        </w:rPr>
        <w:t>2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. </w:t>
      </w:r>
      <w:r w:rsidR="00637323">
        <w:rPr>
          <w:rFonts w:ascii="Times New Roman" w:hAnsi="Times New Roman" w:cs="Times New Roman"/>
          <w:sz w:val="24"/>
          <w:szCs w:val="24"/>
        </w:rPr>
        <w:t>Zmniejsza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się plan wydatków budżetu gminy o kwotę </w:t>
      </w:r>
      <w:r w:rsidR="00A6635E">
        <w:rPr>
          <w:rFonts w:ascii="Times New Roman" w:hAnsi="Times New Roman" w:cs="Times New Roman"/>
          <w:sz w:val="24"/>
          <w:szCs w:val="24"/>
        </w:rPr>
        <w:t>5</w:t>
      </w:r>
      <w:r w:rsidR="00637323">
        <w:rPr>
          <w:rFonts w:ascii="Times New Roman" w:hAnsi="Times New Roman" w:cs="Times New Roman"/>
          <w:sz w:val="24"/>
          <w:szCs w:val="24"/>
        </w:rPr>
        <w:t>.342,03</w:t>
      </w:r>
      <w:r w:rsidR="00FA6487" w:rsidRPr="00A10DAE">
        <w:rPr>
          <w:rFonts w:ascii="Times New Roman" w:hAnsi="Times New Roman" w:cs="Times New Roman"/>
          <w:sz w:val="24"/>
          <w:szCs w:val="24"/>
        </w:rPr>
        <w:t xml:space="preserve"> zł, z tego:</w:t>
      </w:r>
    </w:p>
    <w:p w:rsidR="00954FD8" w:rsidRPr="00A10DAE" w:rsidRDefault="00954FD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zwiększa się wydatki bieżące o kwotę </w:t>
      </w:r>
      <w:r w:rsidR="00637323">
        <w:rPr>
          <w:rFonts w:ascii="Times New Roman" w:hAnsi="Times New Roman" w:cs="Times New Roman"/>
        </w:rPr>
        <w:t>2</w:t>
      </w:r>
      <w:r w:rsidR="00A93941">
        <w:rPr>
          <w:rFonts w:ascii="Times New Roman" w:hAnsi="Times New Roman" w:cs="Times New Roman"/>
        </w:rPr>
        <w:t>79</w:t>
      </w:r>
      <w:r w:rsidR="00637323">
        <w:rPr>
          <w:rFonts w:ascii="Times New Roman" w:hAnsi="Times New Roman" w:cs="Times New Roman"/>
        </w:rPr>
        <w:t>.032,00</w:t>
      </w:r>
      <w:r w:rsidRPr="00A10DAE">
        <w:rPr>
          <w:rFonts w:ascii="Times New Roman" w:hAnsi="Times New Roman" w:cs="Times New Roman"/>
        </w:rPr>
        <w:t xml:space="preserve"> zł.</w:t>
      </w:r>
    </w:p>
    <w:p w:rsidR="005025F0" w:rsidRPr="00A10DAE" w:rsidRDefault="005025F0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ab/>
        <w:t xml:space="preserve">- </w:t>
      </w:r>
      <w:r w:rsidR="006426E1">
        <w:rPr>
          <w:rFonts w:ascii="Times New Roman" w:hAnsi="Times New Roman" w:cs="Times New Roman"/>
        </w:rPr>
        <w:t>zmniejsza</w:t>
      </w:r>
      <w:r w:rsidRPr="00A10DAE">
        <w:rPr>
          <w:rFonts w:ascii="Times New Roman" w:hAnsi="Times New Roman" w:cs="Times New Roman"/>
        </w:rPr>
        <w:t xml:space="preserve"> się wydatki majątkowe o kwotę </w:t>
      </w:r>
      <w:r w:rsidR="00637323">
        <w:rPr>
          <w:rFonts w:ascii="Times New Roman" w:hAnsi="Times New Roman" w:cs="Times New Roman"/>
        </w:rPr>
        <w:t>28</w:t>
      </w:r>
      <w:r w:rsidR="00A6635E">
        <w:rPr>
          <w:rFonts w:ascii="Times New Roman" w:hAnsi="Times New Roman" w:cs="Times New Roman"/>
        </w:rPr>
        <w:t>4</w:t>
      </w:r>
      <w:r w:rsidR="00637323">
        <w:rPr>
          <w:rFonts w:ascii="Times New Roman" w:hAnsi="Times New Roman" w:cs="Times New Roman"/>
        </w:rPr>
        <w:t>.374,03</w:t>
      </w:r>
      <w:r w:rsidRPr="00A10DAE">
        <w:rPr>
          <w:rFonts w:ascii="Times New Roman" w:hAnsi="Times New Roman" w:cs="Times New Roman"/>
        </w:rPr>
        <w:t xml:space="preserve"> zł.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Szczegółowy plan zmian wydatków określa załącznik nr 2 do niniejszej uchwały.</w:t>
      </w:r>
    </w:p>
    <w:p w:rsidR="00FA6487" w:rsidRPr="00A10DAE" w:rsidRDefault="00FA6487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8C3F0F" w:rsidRPr="00547D18" w:rsidRDefault="00A47CB8" w:rsidP="008C3F0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3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8C3F0F">
        <w:rPr>
          <w:rFonts w:ascii="Times New Roman" w:hAnsi="Times New Roman" w:cs="Times New Roman"/>
        </w:rPr>
        <w:t>Zwiększa</w:t>
      </w:r>
      <w:r w:rsidR="00FA6487" w:rsidRPr="00A10DAE">
        <w:rPr>
          <w:rFonts w:ascii="Times New Roman" w:hAnsi="Times New Roman" w:cs="Times New Roman"/>
        </w:rPr>
        <w:t xml:space="preserve"> się planowany deficyt budżetu o kwotę </w:t>
      </w:r>
      <w:r w:rsidR="00A93941">
        <w:rPr>
          <w:rFonts w:ascii="Times New Roman" w:hAnsi="Times New Roman" w:cs="Times New Roman"/>
        </w:rPr>
        <w:t>41</w:t>
      </w:r>
      <w:r w:rsidR="00A6635E">
        <w:rPr>
          <w:rFonts w:ascii="Times New Roman" w:hAnsi="Times New Roman" w:cs="Times New Roman"/>
        </w:rPr>
        <w:t>5</w:t>
      </w:r>
      <w:r w:rsidR="00637323">
        <w:rPr>
          <w:rFonts w:ascii="Times New Roman" w:hAnsi="Times New Roman" w:cs="Times New Roman"/>
        </w:rPr>
        <w:t>.833,97</w:t>
      </w:r>
      <w:r w:rsidR="00FA6487" w:rsidRPr="00A10DAE">
        <w:rPr>
          <w:rFonts w:ascii="Times New Roman" w:hAnsi="Times New Roman" w:cs="Times New Roman"/>
        </w:rPr>
        <w:t xml:space="preserve"> zł, którego źródłem pokrycia </w:t>
      </w:r>
      <w:r w:rsidR="008C3F0F" w:rsidRPr="00547D18">
        <w:rPr>
          <w:rFonts w:ascii="Times New Roman" w:hAnsi="Times New Roman" w:cs="Times New Roman"/>
        </w:rPr>
        <w:t xml:space="preserve">ustalono przychody z niewykorzystanych środków pieniężnych na rachunku bieżącym budżetu, wynikających z rozliczenia dochodów i wydatków nimi finansowanych związanych ze szczególnymi zasadami wykonywania budżetu określonymi w odrębnych ustawach w kwocie </w:t>
      </w:r>
      <w:r w:rsidR="008C3F0F">
        <w:rPr>
          <w:rFonts w:ascii="Times New Roman" w:hAnsi="Times New Roman" w:cs="Times New Roman"/>
        </w:rPr>
        <w:t>55.919,43</w:t>
      </w:r>
      <w:r w:rsidR="008C3F0F" w:rsidRPr="00547D18">
        <w:rPr>
          <w:rFonts w:ascii="Times New Roman" w:hAnsi="Times New Roman" w:cs="Times New Roman"/>
        </w:rPr>
        <w:t xml:space="preserve"> zł oraz nadwyżki z lat ubiegłych w kwocie </w:t>
      </w:r>
      <w:r w:rsidR="00A93941">
        <w:rPr>
          <w:rFonts w:ascii="Times New Roman" w:hAnsi="Times New Roman" w:cs="Times New Roman"/>
        </w:rPr>
        <w:t>35</w:t>
      </w:r>
      <w:r w:rsidR="00A6635E">
        <w:rPr>
          <w:rFonts w:ascii="Times New Roman" w:hAnsi="Times New Roman" w:cs="Times New Roman"/>
        </w:rPr>
        <w:t>9</w:t>
      </w:r>
      <w:r w:rsidR="008C3F0F">
        <w:rPr>
          <w:rFonts w:ascii="Times New Roman" w:hAnsi="Times New Roman" w:cs="Times New Roman"/>
        </w:rPr>
        <w:t>.914,54</w:t>
      </w:r>
      <w:r w:rsidR="008C3F0F" w:rsidRPr="00547D18">
        <w:rPr>
          <w:rFonts w:ascii="Times New Roman" w:hAnsi="Times New Roman" w:cs="Times New Roman"/>
        </w:rPr>
        <w:t xml:space="preserve"> zł.</w:t>
      </w:r>
    </w:p>
    <w:p w:rsidR="0026754E" w:rsidRPr="00A10DAE" w:rsidRDefault="0026754E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FA6487" w:rsidRPr="00A10DAE" w:rsidRDefault="00A47CB8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</w:rPr>
        <w:t>4</w:t>
      </w:r>
      <w:r w:rsidR="00FA6487" w:rsidRPr="00A10DAE">
        <w:rPr>
          <w:rFonts w:ascii="Times New Roman" w:hAnsi="Times New Roman" w:cs="Times New Roman"/>
        </w:rPr>
        <w:t xml:space="preserve">. </w:t>
      </w:r>
      <w:r w:rsidR="008C3F0F">
        <w:rPr>
          <w:rFonts w:ascii="Times New Roman" w:hAnsi="Times New Roman" w:cs="Times New Roman"/>
        </w:rPr>
        <w:t>Zwiększa</w:t>
      </w:r>
      <w:r w:rsidR="00FA6487" w:rsidRPr="00A10DAE">
        <w:rPr>
          <w:rFonts w:ascii="Times New Roman" w:hAnsi="Times New Roman" w:cs="Times New Roman"/>
        </w:rPr>
        <w:t xml:space="preserve"> się planowane przychody budżetu o kwotę </w:t>
      </w:r>
      <w:r w:rsidR="00A93941">
        <w:rPr>
          <w:rFonts w:ascii="Times New Roman" w:hAnsi="Times New Roman" w:cs="Times New Roman"/>
        </w:rPr>
        <w:t>41</w:t>
      </w:r>
      <w:r w:rsidR="00F516C1">
        <w:rPr>
          <w:rFonts w:ascii="Times New Roman" w:hAnsi="Times New Roman" w:cs="Times New Roman"/>
        </w:rPr>
        <w:t>5</w:t>
      </w:r>
      <w:r w:rsidR="008C3F0F">
        <w:rPr>
          <w:rFonts w:ascii="Times New Roman" w:hAnsi="Times New Roman" w:cs="Times New Roman"/>
        </w:rPr>
        <w:t>.833,97</w:t>
      </w:r>
      <w:r w:rsidR="00FA6487" w:rsidRPr="00A10DAE">
        <w:rPr>
          <w:rFonts w:ascii="Times New Roman" w:hAnsi="Times New Roman" w:cs="Times New Roman"/>
        </w:rPr>
        <w:t xml:space="preserve"> zł, z tego:</w:t>
      </w:r>
    </w:p>
    <w:p w:rsidR="008C3F0F" w:rsidRDefault="008C3F0F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47D18">
        <w:rPr>
          <w:rFonts w:ascii="Times New Roman" w:hAnsi="Times New Roman" w:cs="Times New Roman"/>
        </w:rPr>
        <w:t xml:space="preserve">§ 905 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 o kwotę </w:t>
      </w:r>
      <w:r w:rsidR="00F0215A">
        <w:rPr>
          <w:rFonts w:ascii="Times New Roman" w:hAnsi="Times New Roman" w:cs="Times New Roman"/>
        </w:rPr>
        <w:t>55.919,43</w:t>
      </w:r>
      <w:r w:rsidRPr="00547D18">
        <w:rPr>
          <w:rFonts w:ascii="Times New Roman" w:hAnsi="Times New Roman" w:cs="Times New Roman"/>
        </w:rPr>
        <w:t xml:space="preserve"> zł.</w:t>
      </w:r>
    </w:p>
    <w:p w:rsidR="004561C0" w:rsidRDefault="004561C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547D18">
        <w:rPr>
          <w:rFonts w:ascii="Times New Roman" w:hAnsi="Times New Roman" w:cs="Times New Roman"/>
        </w:rPr>
        <w:t xml:space="preserve">§ 957 Nadwyżki z lat ubiegłych o kwotę </w:t>
      </w:r>
      <w:r w:rsidR="00A93941">
        <w:rPr>
          <w:rFonts w:ascii="Times New Roman" w:hAnsi="Times New Roman" w:cs="Times New Roman"/>
        </w:rPr>
        <w:t>35</w:t>
      </w:r>
      <w:r w:rsidR="00A6635E">
        <w:rPr>
          <w:rFonts w:ascii="Times New Roman" w:hAnsi="Times New Roman" w:cs="Times New Roman"/>
        </w:rPr>
        <w:t>9</w:t>
      </w:r>
      <w:r w:rsidR="00F0215A">
        <w:rPr>
          <w:rFonts w:ascii="Times New Roman" w:hAnsi="Times New Roman" w:cs="Times New Roman"/>
        </w:rPr>
        <w:t>.914,54</w:t>
      </w:r>
      <w:r w:rsidRPr="00547D18">
        <w:rPr>
          <w:rFonts w:ascii="Times New Roman" w:hAnsi="Times New Roman" w:cs="Times New Roman"/>
        </w:rPr>
        <w:t xml:space="preserve"> zł.</w:t>
      </w:r>
    </w:p>
    <w:p w:rsidR="00E67F30" w:rsidRDefault="00E67F30" w:rsidP="004561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A6F59" w:rsidRPr="00A10DAE" w:rsidRDefault="00D81FF6" w:rsidP="001C497C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A10DAE">
        <w:rPr>
          <w:b/>
        </w:rPr>
        <w:t xml:space="preserve">§ </w:t>
      </w:r>
      <w:r w:rsidR="00BF1C61">
        <w:rPr>
          <w:b/>
        </w:rPr>
        <w:t>2</w:t>
      </w:r>
      <w:r w:rsidRPr="00A10DAE">
        <w:rPr>
          <w:b/>
        </w:rPr>
        <w:t>.</w:t>
      </w:r>
      <w:r w:rsidRPr="00A10DAE">
        <w:t xml:space="preserve"> </w:t>
      </w:r>
      <w:r w:rsidR="00AA6F59" w:rsidRPr="00A10DAE">
        <w:t>Wykonanie uchwały powierza się Wójtowi Gminy</w:t>
      </w:r>
      <w:r w:rsidR="007E0BE7" w:rsidRPr="00A10DAE">
        <w:t xml:space="preserve"> Domaradz</w:t>
      </w:r>
      <w:r w:rsidR="00AA6F59" w:rsidRPr="00A10DAE">
        <w:t>.</w:t>
      </w:r>
    </w:p>
    <w:p w:rsidR="00AA6F59" w:rsidRPr="00A10DAE" w:rsidRDefault="00AA6F59" w:rsidP="001C497C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Pr="00A10DAE" w:rsidRDefault="00D30ACC" w:rsidP="001C497C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A10DAE">
        <w:rPr>
          <w:rFonts w:ascii="Times New Roman" w:hAnsi="Times New Roman" w:cs="Times New Roman"/>
          <w:b/>
        </w:rPr>
        <w:t xml:space="preserve">§ </w:t>
      </w:r>
      <w:r w:rsidR="00BF1C61">
        <w:rPr>
          <w:rFonts w:ascii="Times New Roman" w:hAnsi="Times New Roman" w:cs="Times New Roman"/>
          <w:b/>
        </w:rPr>
        <w:t>3</w:t>
      </w:r>
      <w:r w:rsidR="00D81FF6" w:rsidRPr="00A10DAE">
        <w:rPr>
          <w:rFonts w:ascii="Times New Roman" w:hAnsi="Times New Roman" w:cs="Times New Roman"/>
          <w:b/>
        </w:rPr>
        <w:t>.</w:t>
      </w:r>
      <w:r w:rsidR="00D81FF6" w:rsidRPr="00A10DAE">
        <w:rPr>
          <w:rFonts w:ascii="Times New Roman" w:hAnsi="Times New Roman" w:cs="Times New Roman"/>
        </w:rPr>
        <w:t xml:space="preserve"> </w:t>
      </w:r>
      <w:r w:rsidR="00AA6F59" w:rsidRPr="00A10DAE">
        <w:rPr>
          <w:rFonts w:ascii="Times New Roman" w:hAnsi="Times New Roman" w:cs="Times New Roman"/>
        </w:rPr>
        <w:t xml:space="preserve">Uchwała wchodzi w </w:t>
      </w:r>
      <w:r w:rsidR="00E6284C" w:rsidRPr="00A10DAE">
        <w:rPr>
          <w:rFonts w:ascii="Times New Roman" w:hAnsi="Times New Roman" w:cs="Times New Roman"/>
        </w:rPr>
        <w:t>życie z dniem podjęcia.</w:t>
      </w:r>
    </w:p>
    <w:sectPr w:rsidR="00A72FAA" w:rsidRPr="00A10DAE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A0E7F"/>
    <w:multiLevelType w:val="hybridMultilevel"/>
    <w:tmpl w:val="99F4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07A"/>
    <w:rsid w:val="00004F3E"/>
    <w:rsid w:val="00005510"/>
    <w:rsid w:val="00006229"/>
    <w:rsid w:val="00006252"/>
    <w:rsid w:val="00006B92"/>
    <w:rsid w:val="000073AC"/>
    <w:rsid w:val="00011DD4"/>
    <w:rsid w:val="00012C9D"/>
    <w:rsid w:val="000141DF"/>
    <w:rsid w:val="00015932"/>
    <w:rsid w:val="00016407"/>
    <w:rsid w:val="000168D3"/>
    <w:rsid w:val="00016DB3"/>
    <w:rsid w:val="0002251A"/>
    <w:rsid w:val="00022A83"/>
    <w:rsid w:val="000230A4"/>
    <w:rsid w:val="00023278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5149"/>
    <w:rsid w:val="00046865"/>
    <w:rsid w:val="00046C02"/>
    <w:rsid w:val="00050432"/>
    <w:rsid w:val="000507CD"/>
    <w:rsid w:val="0005198A"/>
    <w:rsid w:val="00052652"/>
    <w:rsid w:val="00053765"/>
    <w:rsid w:val="00061213"/>
    <w:rsid w:val="00061546"/>
    <w:rsid w:val="00061D05"/>
    <w:rsid w:val="00061F7C"/>
    <w:rsid w:val="000624F7"/>
    <w:rsid w:val="00064A72"/>
    <w:rsid w:val="00070C9D"/>
    <w:rsid w:val="000719DC"/>
    <w:rsid w:val="000754DA"/>
    <w:rsid w:val="00075BB1"/>
    <w:rsid w:val="00076D90"/>
    <w:rsid w:val="00077F48"/>
    <w:rsid w:val="000812C1"/>
    <w:rsid w:val="00082C62"/>
    <w:rsid w:val="0008509E"/>
    <w:rsid w:val="00087584"/>
    <w:rsid w:val="0008758B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06A5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955"/>
    <w:rsid w:val="00104DEC"/>
    <w:rsid w:val="00105CD6"/>
    <w:rsid w:val="00105D60"/>
    <w:rsid w:val="00106497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1898"/>
    <w:rsid w:val="00122660"/>
    <w:rsid w:val="00122967"/>
    <w:rsid w:val="00123283"/>
    <w:rsid w:val="0012678F"/>
    <w:rsid w:val="00126965"/>
    <w:rsid w:val="001316AB"/>
    <w:rsid w:val="00131A9B"/>
    <w:rsid w:val="001354B0"/>
    <w:rsid w:val="001355E6"/>
    <w:rsid w:val="00136488"/>
    <w:rsid w:val="00136E9F"/>
    <w:rsid w:val="0014010F"/>
    <w:rsid w:val="00140FF2"/>
    <w:rsid w:val="0014297E"/>
    <w:rsid w:val="00142FDA"/>
    <w:rsid w:val="001438A1"/>
    <w:rsid w:val="001442B7"/>
    <w:rsid w:val="001447D0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21A6"/>
    <w:rsid w:val="00163DCA"/>
    <w:rsid w:val="00164132"/>
    <w:rsid w:val="001643BF"/>
    <w:rsid w:val="00165E06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4077"/>
    <w:rsid w:val="00186575"/>
    <w:rsid w:val="001871BA"/>
    <w:rsid w:val="001900B5"/>
    <w:rsid w:val="00190497"/>
    <w:rsid w:val="00192684"/>
    <w:rsid w:val="001929E3"/>
    <w:rsid w:val="00195AF2"/>
    <w:rsid w:val="0019736B"/>
    <w:rsid w:val="001A17B6"/>
    <w:rsid w:val="001A2C7B"/>
    <w:rsid w:val="001A2E9A"/>
    <w:rsid w:val="001B1F73"/>
    <w:rsid w:val="001B656A"/>
    <w:rsid w:val="001B6EB5"/>
    <w:rsid w:val="001B76A9"/>
    <w:rsid w:val="001C0D2C"/>
    <w:rsid w:val="001C21CE"/>
    <w:rsid w:val="001C2C2E"/>
    <w:rsid w:val="001C34EB"/>
    <w:rsid w:val="001C36AD"/>
    <w:rsid w:val="001C454D"/>
    <w:rsid w:val="001C497C"/>
    <w:rsid w:val="001D0316"/>
    <w:rsid w:val="001D115E"/>
    <w:rsid w:val="001D2465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1565"/>
    <w:rsid w:val="00203A07"/>
    <w:rsid w:val="00203E54"/>
    <w:rsid w:val="002120F5"/>
    <w:rsid w:val="00215422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3654C"/>
    <w:rsid w:val="00240580"/>
    <w:rsid w:val="002408A0"/>
    <w:rsid w:val="00240B3E"/>
    <w:rsid w:val="00246175"/>
    <w:rsid w:val="0024763D"/>
    <w:rsid w:val="00250096"/>
    <w:rsid w:val="00251D06"/>
    <w:rsid w:val="00253066"/>
    <w:rsid w:val="00254A92"/>
    <w:rsid w:val="00256F43"/>
    <w:rsid w:val="0025788F"/>
    <w:rsid w:val="00263381"/>
    <w:rsid w:val="00263C28"/>
    <w:rsid w:val="00264C1C"/>
    <w:rsid w:val="00265579"/>
    <w:rsid w:val="0026754E"/>
    <w:rsid w:val="00270D35"/>
    <w:rsid w:val="00270DE7"/>
    <w:rsid w:val="00271D9D"/>
    <w:rsid w:val="002733BD"/>
    <w:rsid w:val="00273530"/>
    <w:rsid w:val="00275A14"/>
    <w:rsid w:val="00276FF1"/>
    <w:rsid w:val="00277573"/>
    <w:rsid w:val="00280AEF"/>
    <w:rsid w:val="00281CA6"/>
    <w:rsid w:val="002822C0"/>
    <w:rsid w:val="00287749"/>
    <w:rsid w:val="00287DB7"/>
    <w:rsid w:val="00290A2A"/>
    <w:rsid w:val="00292690"/>
    <w:rsid w:val="00292DDB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0B8"/>
    <w:rsid w:val="002C7E66"/>
    <w:rsid w:val="002C7FF8"/>
    <w:rsid w:val="002D00D6"/>
    <w:rsid w:val="002D0AD5"/>
    <w:rsid w:val="002D3A87"/>
    <w:rsid w:val="002D474E"/>
    <w:rsid w:val="002D65EF"/>
    <w:rsid w:val="002E015D"/>
    <w:rsid w:val="002E0BD7"/>
    <w:rsid w:val="002E0D8F"/>
    <w:rsid w:val="002E21EF"/>
    <w:rsid w:val="002E24E1"/>
    <w:rsid w:val="002E26E8"/>
    <w:rsid w:val="002E29EF"/>
    <w:rsid w:val="002E2B12"/>
    <w:rsid w:val="002E63F8"/>
    <w:rsid w:val="002E7141"/>
    <w:rsid w:val="002F0833"/>
    <w:rsid w:val="002F236B"/>
    <w:rsid w:val="002F28A0"/>
    <w:rsid w:val="002F2A64"/>
    <w:rsid w:val="002F3754"/>
    <w:rsid w:val="002F46CC"/>
    <w:rsid w:val="002F547E"/>
    <w:rsid w:val="002F57A6"/>
    <w:rsid w:val="002F589D"/>
    <w:rsid w:val="002F6D9E"/>
    <w:rsid w:val="002F6F1D"/>
    <w:rsid w:val="002F713A"/>
    <w:rsid w:val="002F73C0"/>
    <w:rsid w:val="00300044"/>
    <w:rsid w:val="00300710"/>
    <w:rsid w:val="003010B4"/>
    <w:rsid w:val="00303D32"/>
    <w:rsid w:val="00303E75"/>
    <w:rsid w:val="00303F93"/>
    <w:rsid w:val="0030787B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3ADD"/>
    <w:rsid w:val="0033405A"/>
    <w:rsid w:val="003357F5"/>
    <w:rsid w:val="00335F8D"/>
    <w:rsid w:val="0034038C"/>
    <w:rsid w:val="0034194E"/>
    <w:rsid w:val="00342B86"/>
    <w:rsid w:val="00342E25"/>
    <w:rsid w:val="00344124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667"/>
    <w:rsid w:val="00393E78"/>
    <w:rsid w:val="0039535D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049E"/>
    <w:rsid w:val="003C0640"/>
    <w:rsid w:val="003C0AAA"/>
    <w:rsid w:val="003C17B0"/>
    <w:rsid w:val="003C2AED"/>
    <w:rsid w:val="003C2B47"/>
    <w:rsid w:val="003C3F60"/>
    <w:rsid w:val="003D107E"/>
    <w:rsid w:val="003D155B"/>
    <w:rsid w:val="003D3078"/>
    <w:rsid w:val="003D4806"/>
    <w:rsid w:val="003D6AA8"/>
    <w:rsid w:val="003E077F"/>
    <w:rsid w:val="003E0C69"/>
    <w:rsid w:val="003E0CE0"/>
    <w:rsid w:val="003E1E9F"/>
    <w:rsid w:val="003E477D"/>
    <w:rsid w:val="003E6E65"/>
    <w:rsid w:val="003E7F8C"/>
    <w:rsid w:val="003F116A"/>
    <w:rsid w:val="003F1E15"/>
    <w:rsid w:val="003F222D"/>
    <w:rsid w:val="003F3F96"/>
    <w:rsid w:val="003F4EF4"/>
    <w:rsid w:val="003F6EE2"/>
    <w:rsid w:val="00400268"/>
    <w:rsid w:val="00402E38"/>
    <w:rsid w:val="004030D2"/>
    <w:rsid w:val="00403875"/>
    <w:rsid w:val="00404A01"/>
    <w:rsid w:val="00405436"/>
    <w:rsid w:val="00406AAC"/>
    <w:rsid w:val="004077CF"/>
    <w:rsid w:val="004121BD"/>
    <w:rsid w:val="0041243F"/>
    <w:rsid w:val="00414687"/>
    <w:rsid w:val="004147C2"/>
    <w:rsid w:val="0041560A"/>
    <w:rsid w:val="004160D1"/>
    <w:rsid w:val="004161E0"/>
    <w:rsid w:val="004175DE"/>
    <w:rsid w:val="00421430"/>
    <w:rsid w:val="00421C43"/>
    <w:rsid w:val="00423A45"/>
    <w:rsid w:val="00425055"/>
    <w:rsid w:val="004254D2"/>
    <w:rsid w:val="004261F1"/>
    <w:rsid w:val="004306EA"/>
    <w:rsid w:val="004312A8"/>
    <w:rsid w:val="004351DE"/>
    <w:rsid w:val="004367FA"/>
    <w:rsid w:val="0043767C"/>
    <w:rsid w:val="00440A66"/>
    <w:rsid w:val="00440C17"/>
    <w:rsid w:val="00443BAC"/>
    <w:rsid w:val="0044414E"/>
    <w:rsid w:val="00446F67"/>
    <w:rsid w:val="00447EF3"/>
    <w:rsid w:val="004504D7"/>
    <w:rsid w:val="00451425"/>
    <w:rsid w:val="0045258B"/>
    <w:rsid w:val="004561C0"/>
    <w:rsid w:val="004570DA"/>
    <w:rsid w:val="00460920"/>
    <w:rsid w:val="00460A14"/>
    <w:rsid w:val="00460BEE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6C36"/>
    <w:rsid w:val="00486E95"/>
    <w:rsid w:val="004876F3"/>
    <w:rsid w:val="004912A7"/>
    <w:rsid w:val="00492B42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0174"/>
    <w:rsid w:val="004B2A23"/>
    <w:rsid w:val="004B2A9F"/>
    <w:rsid w:val="004B2E9C"/>
    <w:rsid w:val="004B33EB"/>
    <w:rsid w:val="004B632A"/>
    <w:rsid w:val="004B6BC9"/>
    <w:rsid w:val="004C0CBC"/>
    <w:rsid w:val="004C1322"/>
    <w:rsid w:val="004C144E"/>
    <w:rsid w:val="004C16D9"/>
    <w:rsid w:val="004C180A"/>
    <w:rsid w:val="004C2D13"/>
    <w:rsid w:val="004C43B1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4A1"/>
    <w:rsid w:val="004E2FC1"/>
    <w:rsid w:val="004E57CD"/>
    <w:rsid w:val="004E5A38"/>
    <w:rsid w:val="004E7468"/>
    <w:rsid w:val="004F196E"/>
    <w:rsid w:val="004F2775"/>
    <w:rsid w:val="004F4860"/>
    <w:rsid w:val="004F6EA6"/>
    <w:rsid w:val="005025F0"/>
    <w:rsid w:val="0050754A"/>
    <w:rsid w:val="00511015"/>
    <w:rsid w:val="0051173A"/>
    <w:rsid w:val="00511895"/>
    <w:rsid w:val="00512DAB"/>
    <w:rsid w:val="005143C0"/>
    <w:rsid w:val="00515469"/>
    <w:rsid w:val="00517290"/>
    <w:rsid w:val="005176A0"/>
    <w:rsid w:val="00520C44"/>
    <w:rsid w:val="00523746"/>
    <w:rsid w:val="00523766"/>
    <w:rsid w:val="00523FAA"/>
    <w:rsid w:val="00524D92"/>
    <w:rsid w:val="00525FDF"/>
    <w:rsid w:val="005275C1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11D"/>
    <w:rsid w:val="00537378"/>
    <w:rsid w:val="00537F51"/>
    <w:rsid w:val="0054696A"/>
    <w:rsid w:val="0054746E"/>
    <w:rsid w:val="00547D18"/>
    <w:rsid w:val="00550C79"/>
    <w:rsid w:val="00552BCC"/>
    <w:rsid w:val="005535EB"/>
    <w:rsid w:val="0055515B"/>
    <w:rsid w:val="0055575A"/>
    <w:rsid w:val="00555C2F"/>
    <w:rsid w:val="00555CA5"/>
    <w:rsid w:val="00561A46"/>
    <w:rsid w:val="00562363"/>
    <w:rsid w:val="00562FF0"/>
    <w:rsid w:val="005646AE"/>
    <w:rsid w:val="00567866"/>
    <w:rsid w:val="00571817"/>
    <w:rsid w:val="00571DC7"/>
    <w:rsid w:val="005745AF"/>
    <w:rsid w:val="00575A19"/>
    <w:rsid w:val="00576362"/>
    <w:rsid w:val="0057658F"/>
    <w:rsid w:val="00576AB3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380C"/>
    <w:rsid w:val="005C4221"/>
    <w:rsid w:val="005C44B5"/>
    <w:rsid w:val="005C628C"/>
    <w:rsid w:val="005C704F"/>
    <w:rsid w:val="005C74DE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17C0"/>
    <w:rsid w:val="005F228E"/>
    <w:rsid w:val="005F3516"/>
    <w:rsid w:val="005F3DD7"/>
    <w:rsid w:val="005F496A"/>
    <w:rsid w:val="005F50A9"/>
    <w:rsid w:val="005F6188"/>
    <w:rsid w:val="005F7B19"/>
    <w:rsid w:val="00600D9D"/>
    <w:rsid w:val="00601ECF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37323"/>
    <w:rsid w:val="006402B1"/>
    <w:rsid w:val="006426E1"/>
    <w:rsid w:val="00642C78"/>
    <w:rsid w:val="00642E4B"/>
    <w:rsid w:val="00645B30"/>
    <w:rsid w:val="00650626"/>
    <w:rsid w:val="00651365"/>
    <w:rsid w:val="0065303B"/>
    <w:rsid w:val="00653DCE"/>
    <w:rsid w:val="006547B8"/>
    <w:rsid w:val="00655733"/>
    <w:rsid w:val="0065684A"/>
    <w:rsid w:val="00657719"/>
    <w:rsid w:val="00661A9B"/>
    <w:rsid w:val="00663197"/>
    <w:rsid w:val="00664379"/>
    <w:rsid w:val="00664AC7"/>
    <w:rsid w:val="00665AA6"/>
    <w:rsid w:val="0067533A"/>
    <w:rsid w:val="006774BB"/>
    <w:rsid w:val="006775BD"/>
    <w:rsid w:val="006779DA"/>
    <w:rsid w:val="006800E8"/>
    <w:rsid w:val="00682680"/>
    <w:rsid w:val="00684AEE"/>
    <w:rsid w:val="00685129"/>
    <w:rsid w:val="00686890"/>
    <w:rsid w:val="00694472"/>
    <w:rsid w:val="00694578"/>
    <w:rsid w:val="00696560"/>
    <w:rsid w:val="006A2198"/>
    <w:rsid w:val="006A2EEB"/>
    <w:rsid w:val="006A3B10"/>
    <w:rsid w:val="006A5AE9"/>
    <w:rsid w:val="006A7C46"/>
    <w:rsid w:val="006B3120"/>
    <w:rsid w:val="006B4FB7"/>
    <w:rsid w:val="006B67AA"/>
    <w:rsid w:val="006C03F3"/>
    <w:rsid w:val="006C1C72"/>
    <w:rsid w:val="006C2358"/>
    <w:rsid w:val="006C5C9E"/>
    <w:rsid w:val="006C6092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179D"/>
    <w:rsid w:val="00715EB0"/>
    <w:rsid w:val="00716093"/>
    <w:rsid w:val="00720C7C"/>
    <w:rsid w:val="00721108"/>
    <w:rsid w:val="00721B9D"/>
    <w:rsid w:val="00724621"/>
    <w:rsid w:val="0072498A"/>
    <w:rsid w:val="00725F5E"/>
    <w:rsid w:val="00727240"/>
    <w:rsid w:val="00730DBA"/>
    <w:rsid w:val="00731D7C"/>
    <w:rsid w:val="00736124"/>
    <w:rsid w:val="00736B67"/>
    <w:rsid w:val="007372C4"/>
    <w:rsid w:val="007404C2"/>
    <w:rsid w:val="007420B6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3EBA"/>
    <w:rsid w:val="00774AAE"/>
    <w:rsid w:val="00787D5A"/>
    <w:rsid w:val="007904A1"/>
    <w:rsid w:val="0079125F"/>
    <w:rsid w:val="00791442"/>
    <w:rsid w:val="007927DD"/>
    <w:rsid w:val="007932D7"/>
    <w:rsid w:val="00793C83"/>
    <w:rsid w:val="00794CE7"/>
    <w:rsid w:val="00794D69"/>
    <w:rsid w:val="007965FC"/>
    <w:rsid w:val="007A0FA7"/>
    <w:rsid w:val="007A3762"/>
    <w:rsid w:val="007A476A"/>
    <w:rsid w:val="007A548B"/>
    <w:rsid w:val="007A5E57"/>
    <w:rsid w:val="007A708D"/>
    <w:rsid w:val="007A7549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1F30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59B7"/>
    <w:rsid w:val="008069CB"/>
    <w:rsid w:val="00807AF1"/>
    <w:rsid w:val="00810F62"/>
    <w:rsid w:val="0081102D"/>
    <w:rsid w:val="00813D8B"/>
    <w:rsid w:val="008142CC"/>
    <w:rsid w:val="008152FA"/>
    <w:rsid w:val="00820F7A"/>
    <w:rsid w:val="00830984"/>
    <w:rsid w:val="008315C2"/>
    <w:rsid w:val="0083167B"/>
    <w:rsid w:val="008348AD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104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95A"/>
    <w:rsid w:val="00881C9B"/>
    <w:rsid w:val="00882E22"/>
    <w:rsid w:val="00884D8B"/>
    <w:rsid w:val="00885646"/>
    <w:rsid w:val="0088594C"/>
    <w:rsid w:val="00886735"/>
    <w:rsid w:val="008875EE"/>
    <w:rsid w:val="008879D6"/>
    <w:rsid w:val="00892077"/>
    <w:rsid w:val="008923F1"/>
    <w:rsid w:val="00892DB0"/>
    <w:rsid w:val="00893A22"/>
    <w:rsid w:val="008955C2"/>
    <w:rsid w:val="00895A67"/>
    <w:rsid w:val="008967FB"/>
    <w:rsid w:val="00897A7F"/>
    <w:rsid w:val="008A10FD"/>
    <w:rsid w:val="008A14C8"/>
    <w:rsid w:val="008A25A7"/>
    <w:rsid w:val="008A29FC"/>
    <w:rsid w:val="008B58D9"/>
    <w:rsid w:val="008C0F57"/>
    <w:rsid w:val="008C1806"/>
    <w:rsid w:val="008C1F96"/>
    <w:rsid w:val="008C3F0F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3452"/>
    <w:rsid w:val="008E3945"/>
    <w:rsid w:val="008E58E8"/>
    <w:rsid w:val="008E7992"/>
    <w:rsid w:val="008F2FAB"/>
    <w:rsid w:val="008F5002"/>
    <w:rsid w:val="008F76AE"/>
    <w:rsid w:val="008F7BE5"/>
    <w:rsid w:val="0090187C"/>
    <w:rsid w:val="009025E5"/>
    <w:rsid w:val="00902AA5"/>
    <w:rsid w:val="00903A20"/>
    <w:rsid w:val="00905CC4"/>
    <w:rsid w:val="00907831"/>
    <w:rsid w:val="00907FA6"/>
    <w:rsid w:val="009109F4"/>
    <w:rsid w:val="00910D23"/>
    <w:rsid w:val="00911FB2"/>
    <w:rsid w:val="0091341D"/>
    <w:rsid w:val="00917094"/>
    <w:rsid w:val="009173AA"/>
    <w:rsid w:val="0092396C"/>
    <w:rsid w:val="00923BBD"/>
    <w:rsid w:val="0092549A"/>
    <w:rsid w:val="00926FA9"/>
    <w:rsid w:val="00927AA3"/>
    <w:rsid w:val="00927B7C"/>
    <w:rsid w:val="00930CB4"/>
    <w:rsid w:val="00931053"/>
    <w:rsid w:val="00931953"/>
    <w:rsid w:val="00933FBF"/>
    <w:rsid w:val="009365F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4A66"/>
    <w:rsid w:val="00954FD8"/>
    <w:rsid w:val="0095556D"/>
    <w:rsid w:val="00957034"/>
    <w:rsid w:val="009642A5"/>
    <w:rsid w:val="00964ECA"/>
    <w:rsid w:val="00965AE6"/>
    <w:rsid w:val="00965F36"/>
    <w:rsid w:val="00967A28"/>
    <w:rsid w:val="0097242D"/>
    <w:rsid w:val="009743C8"/>
    <w:rsid w:val="00977156"/>
    <w:rsid w:val="00977908"/>
    <w:rsid w:val="00977E43"/>
    <w:rsid w:val="009804DE"/>
    <w:rsid w:val="00980B01"/>
    <w:rsid w:val="009819EE"/>
    <w:rsid w:val="0098392A"/>
    <w:rsid w:val="009852D1"/>
    <w:rsid w:val="009864C2"/>
    <w:rsid w:val="00990870"/>
    <w:rsid w:val="00992CFB"/>
    <w:rsid w:val="00992E2E"/>
    <w:rsid w:val="00993590"/>
    <w:rsid w:val="00994EBA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BC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4CF"/>
    <w:rsid w:val="009D06EC"/>
    <w:rsid w:val="009D08D7"/>
    <w:rsid w:val="009D0B85"/>
    <w:rsid w:val="009D101B"/>
    <w:rsid w:val="009D1AFA"/>
    <w:rsid w:val="009D3504"/>
    <w:rsid w:val="009D4664"/>
    <w:rsid w:val="009D7C71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0B98"/>
    <w:rsid w:val="00A00D2F"/>
    <w:rsid w:val="00A01B57"/>
    <w:rsid w:val="00A036C0"/>
    <w:rsid w:val="00A05CB4"/>
    <w:rsid w:val="00A06996"/>
    <w:rsid w:val="00A06FAF"/>
    <w:rsid w:val="00A07013"/>
    <w:rsid w:val="00A079AA"/>
    <w:rsid w:val="00A10DAE"/>
    <w:rsid w:val="00A13609"/>
    <w:rsid w:val="00A16111"/>
    <w:rsid w:val="00A175B6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4FD"/>
    <w:rsid w:val="00A33A9A"/>
    <w:rsid w:val="00A3725D"/>
    <w:rsid w:val="00A40BDE"/>
    <w:rsid w:val="00A41042"/>
    <w:rsid w:val="00A419A6"/>
    <w:rsid w:val="00A42AFB"/>
    <w:rsid w:val="00A43062"/>
    <w:rsid w:val="00A4542D"/>
    <w:rsid w:val="00A47CB8"/>
    <w:rsid w:val="00A50963"/>
    <w:rsid w:val="00A50F5F"/>
    <w:rsid w:val="00A51B6A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6635E"/>
    <w:rsid w:val="00A72448"/>
    <w:rsid w:val="00A72FAA"/>
    <w:rsid w:val="00A74E06"/>
    <w:rsid w:val="00A769BD"/>
    <w:rsid w:val="00A774DE"/>
    <w:rsid w:val="00A8011D"/>
    <w:rsid w:val="00A830A0"/>
    <w:rsid w:val="00A85403"/>
    <w:rsid w:val="00A86F72"/>
    <w:rsid w:val="00A90172"/>
    <w:rsid w:val="00A9043A"/>
    <w:rsid w:val="00A904FA"/>
    <w:rsid w:val="00A9126D"/>
    <w:rsid w:val="00A91808"/>
    <w:rsid w:val="00A92E0B"/>
    <w:rsid w:val="00A93941"/>
    <w:rsid w:val="00AA1B5E"/>
    <w:rsid w:val="00AA3D25"/>
    <w:rsid w:val="00AA5563"/>
    <w:rsid w:val="00AA55E6"/>
    <w:rsid w:val="00AA578A"/>
    <w:rsid w:val="00AA6F59"/>
    <w:rsid w:val="00AB0CEA"/>
    <w:rsid w:val="00AB238F"/>
    <w:rsid w:val="00AB2EF9"/>
    <w:rsid w:val="00AB389E"/>
    <w:rsid w:val="00AB5784"/>
    <w:rsid w:val="00AB5CC2"/>
    <w:rsid w:val="00AB5F4E"/>
    <w:rsid w:val="00AC00DC"/>
    <w:rsid w:val="00AC0838"/>
    <w:rsid w:val="00AC1987"/>
    <w:rsid w:val="00AC2644"/>
    <w:rsid w:val="00AC2C81"/>
    <w:rsid w:val="00AC4179"/>
    <w:rsid w:val="00AC5D0D"/>
    <w:rsid w:val="00AC6B57"/>
    <w:rsid w:val="00AC7AD4"/>
    <w:rsid w:val="00AC7CA7"/>
    <w:rsid w:val="00AD1086"/>
    <w:rsid w:val="00AD19A0"/>
    <w:rsid w:val="00AD2794"/>
    <w:rsid w:val="00AD32BE"/>
    <w:rsid w:val="00AD40B2"/>
    <w:rsid w:val="00AD504B"/>
    <w:rsid w:val="00AD676C"/>
    <w:rsid w:val="00AE03E6"/>
    <w:rsid w:val="00AE040A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47F"/>
    <w:rsid w:val="00AF46D8"/>
    <w:rsid w:val="00AF498C"/>
    <w:rsid w:val="00AF5C02"/>
    <w:rsid w:val="00AF63DD"/>
    <w:rsid w:val="00B015F8"/>
    <w:rsid w:val="00B036E3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29B9"/>
    <w:rsid w:val="00B25028"/>
    <w:rsid w:val="00B27EBF"/>
    <w:rsid w:val="00B3186D"/>
    <w:rsid w:val="00B31E2C"/>
    <w:rsid w:val="00B35757"/>
    <w:rsid w:val="00B439BD"/>
    <w:rsid w:val="00B45C32"/>
    <w:rsid w:val="00B45E2D"/>
    <w:rsid w:val="00B474E3"/>
    <w:rsid w:val="00B515A3"/>
    <w:rsid w:val="00B54937"/>
    <w:rsid w:val="00B54C75"/>
    <w:rsid w:val="00B554B0"/>
    <w:rsid w:val="00B56562"/>
    <w:rsid w:val="00B570E7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BAA"/>
    <w:rsid w:val="00BA5CD3"/>
    <w:rsid w:val="00BA6780"/>
    <w:rsid w:val="00BB00C3"/>
    <w:rsid w:val="00BB03E6"/>
    <w:rsid w:val="00BB4058"/>
    <w:rsid w:val="00BB5ED1"/>
    <w:rsid w:val="00BB6C09"/>
    <w:rsid w:val="00BB7858"/>
    <w:rsid w:val="00BB7A59"/>
    <w:rsid w:val="00BB7C2B"/>
    <w:rsid w:val="00BC014D"/>
    <w:rsid w:val="00BC08DD"/>
    <w:rsid w:val="00BC2024"/>
    <w:rsid w:val="00BC2D01"/>
    <w:rsid w:val="00BC347D"/>
    <w:rsid w:val="00BC3F61"/>
    <w:rsid w:val="00BD3917"/>
    <w:rsid w:val="00BD57AF"/>
    <w:rsid w:val="00BE208F"/>
    <w:rsid w:val="00BE3624"/>
    <w:rsid w:val="00BE4651"/>
    <w:rsid w:val="00BE51DE"/>
    <w:rsid w:val="00BE62B9"/>
    <w:rsid w:val="00BE6EBA"/>
    <w:rsid w:val="00BE7315"/>
    <w:rsid w:val="00BF1C61"/>
    <w:rsid w:val="00BF232C"/>
    <w:rsid w:val="00BF3E1D"/>
    <w:rsid w:val="00BF50B0"/>
    <w:rsid w:val="00BF5882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426C"/>
    <w:rsid w:val="00C25391"/>
    <w:rsid w:val="00C35DB5"/>
    <w:rsid w:val="00C361D4"/>
    <w:rsid w:val="00C3631C"/>
    <w:rsid w:val="00C3705E"/>
    <w:rsid w:val="00C37E7D"/>
    <w:rsid w:val="00C41E32"/>
    <w:rsid w:val="00C42C18"/>
    <w:rsid w:val="00C42CC8"/>
    <w:rsid w:val="00C46267"/>
    <w:rsid w:val="00C47043"/>
    <w:rsid w:val="00C47F6C"/>
    <w:rsid w:val="00C50D44"/>
    <w:rsid w:val="00C519E9"/>
    <w:rsid w:val="00C5225C"/>
    <w:rsid w:val="00C52C37"/>
    <w:rsid w:val="00C53811"/>
    <w:rsid w:val="00C5557E"/>
    <w:rsid w:val="00C57326"/>
    <w:rsid w:val="00C60511"/>
    <w:rsid w:val="00C61524"/>
    <w:rsid w:val="00C62EFB"/>
    <w:rsid w:val="00C63506"/>
    <w:rsid w:val="00C636B8"/>
    <w:rsid w:val="00C64133"/>
    <w:rsid w:val="00C64699"/>
    <w:rsid w:val="00C64C1B"/>
    <w:rsid w:val="00C669AD"/>
    <w:rsid w:val="00C66A23"/>
    <w:rsid w:val="00C74383"/>
    <w:rsid w:val="00C769B6"/>
    <w:rsid w:val="00C80F32"/>
    <w:rsid w:val="00C82C30"/>
    <w:rsid w:val="00C84F10"/>
    <w:rsid w:val="00C87C12"/>
    <w:rsid w:val="00C91AB4"/>
    <w:rsid w:val="00C9335D"/>
    <w:rsid w:val="00C9625B"/>
    <w:rsid w:val="00C965BE"/>
    <w:rsid w:val="00C96635"/>
    <w:rsid w:val="00C96981"/>
    <w:rsid w:val="00CA29FF"/>
    <w:rsid w:val="00CA333E"/>
    <w:rsid w:val="00CA4C2F"/>
    <w:rsid w:val="00CA5FC5"/>
    <w:rsid w:val="00CA785A"/>
    <w:rsid w:val="00CA7F8B"/>
    <w:rsid w:val="00CB6DC8"/>
    <w:rsid w:val="00CC1F59"/>
    <w:rsid w:val="00CC21EB"/>
    <w:rsid w:val="00CC24F5"/>
    <w:rsid w:val="00CC319F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0362"/>
    <w:rsid w:val="00CF1318"/>
    <w:rsid w:val="00CF1CBD"/>
    <w:rsid w:val="00CF1CDB"/>
    <w:rsid w:val="00CF2384"/>
    <w:rsid w:val="00CF2FD2"/>
    <w:rsid w:val="00CF349C"/>
    <w:rsid w:val="00CF43ED"/>
    <w:rsid w:val="00CF5649"/>
    <w:rsid w:val="00CF66E0"/>
    <w:rsid w:val="00CF72B9"/>
    <w:rsid w:val="00D00343"/>
    <w:rsid w:val="00D01292"/>
    <w:rsid w:val="00D01673"/>
    <w:rsid w:val="00D0192E"/>
    <w:rsid w:val="00D01FFF"/>
    <w:rsid w:val="00D02823"/>
    <w:rsid w:val="00D0380F"/>
    <w:rsid w:val="00D04543"/>
    <w:rsid w:val="00D0475F"/>
    <w:rsid w:val="00D04DA9"/>
    <w:rsid w:val="00D05CBD"/>
    <w:rsid w:val="00D10EC3"/>
    <w:rsid w:val="00D123B8"/>
    <w:rsid w:val="00D12994"/>
    <w:rsid w:val="00D1549D"/>
    <w:rsid w:val="00D16947"/>
    <w:rsid w:val="00D20CD9"/>
    <w:rsid w:val="00D210F5"/>
    <w:rsid w:val="00D224AB"/>
    <w:rsid w:val="00D24D3F"/>
    <w:rsid w:val="00D30267"/>
    <w:rsid w:val="00D309DE"/>
    <w:rsid w:val="00D30ACC"/>
    <w:rsid w:val="00D3345F"/>
    <w:rsid w:val="00D33667"/>
    <w:rsid w:val="00D347F1"/>
    <w:rsid w:val="00D359E2"/>
    <w:rsid w:val="00D364D1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56E5F"/>
    <w:rsid w:val="00D60155"/>
    <w:rsid w:val="00D65606"/>
    <w:rsid w:val="00D74271"/>
    <w:rsid w:val="00D81FF6"/>
    <w:rsid w:val="00D82348"/>
    <w:rsid w:val="00D825B3"/>
    <w:rsid w:val="00D8348D"/>
    <w:rsid w:val="00D8470D"/>
    <w:rsid w:val="00D85C1F"/>
    <w:rsid w:val="00D86FB4"/>
    <w:rsid w:val="00D87DCC"/>
    <w:rsid w:val="00D91434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B3E6E"/>
    <w:rsid w:val="00DC06E1"/>
    <w:rsid w:val="00DC151A"/>
    <w:rsid w:val="00DC18DF"/>
    <w:rsid w:val="00DC339B"/>
    <w:rsid w:val="00DC3B83"/>
    <w:rsid w:val="00DD20E2"/>
    <w:rsid w:val="00DE2838"/>
    <w:rsid w:val="00DE2B99"/>
    <w:rsid w:val="00DE341E"/>
    <w:rsid w:val="00DE3B2E"/>
    <w:rsid w:val="00DE443C"/>
    <w:rsid w:val="00DE48C1"/>
    <w:rsid w:val="00DE5899"/>
    <w:rsid w:val="00DF25F0"/>
    <w:rsid w:val="00DF31AD"/>
    <w:rsid w:val="00DF325C"/>
    <w:rsid w:val="00DF3648"/>
    <w:rsid w:val="00DF6089"/>
    <w:rsid w:val="00DF6652"/>
    <w:rsid w:val="00E006A7"/>
    <w:rsid w:val="00E0153D"/>
    <w:rsid w:val="00E06AC2"/>
    <w:rsid w:val="00E07823"/>
    <w:rsid w:val="00E079E8"/>
    <w:rsid w:val="00E10941"/>
    <w:rsid w:val="00E12CAE"/>
    <w:rsid w:val="00E12F30"/>
    <w:rsid w:val="00E161FC"/>
    <w:rsid w:val="00E16EAA"/>
    <w:rsid w:val="00E2149E"/>
    <w:rsid w:val="00E21A4E"/>
    <w:rsid w:val="00E21BF3"/>
    <w:rsid w:val="00E2251D"/>
    <w:rsid w:val="00E233E2"/>
    <w:rsid w:val="00E250BB"/>
    <w:rsid w:val="00E26C63"/>
    <w:rsid w:val="00E26D07"/>
    <w:rsid w:val="00E27F7C"/>
    <w:rsid w:val="00E313F0"/>
    <w:rsid w:val="00E3263A"/>
    <w:rsid w:val="00E32682"/>
    <w:rsid w:val="00E32889"/>
    <w:rsid w:val="00E33EF5"/>
    <w:rsid w:val="00E34C76"/>
    <w:rsid w:val="00E36BDE"/>
    <w:rsid w:val="00E41DE8"/>
    <w:rsid w:val="00E41F45"/>
    <w:rsid w:val="00E458EE"/>
    <w:rsid w:val="00E45B9A"/>
    <w:rsid w:val="00E46776"/>
    <w:rsid w:val="00E50A21"/>
    <w:rsid w:val="00E53C25"/>
    <w:rsid w:val="00E55870"/>
    <w:rsid w:val="00E56856"/>
    <w:rsid w:val="00E57904"/>
    <w:rsid w:val="00E612E8"/>
    <w:rsid w:val="00E6284C"/>
    <w:rsid w:val="00E67F30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5A47"/>
    <w:rsid w:val="00E963C7"/>
    <w:rsid w:val="00E9646A"/>
    <w:rsid w:val="00E96742"/>
    <w:rsid w:val="00E96EF8"/>
    <w:rsid w:val="00E975F1"/>
    <w:rsid w:val="00E97B3B"/>
    <w:rsid w:val="00EA2459"/>
    <w:rsid w:val="00EA664A"/>
    <w:rsid w:val="00EB02BB"/>
    <w:rsid w:val="00EB0B57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232E"/>
    <w:rsid w:val="00EC5AEE"/>
    <w:rsid w:val="00EC5F5D"/>
    <w:rsid w:val="00EC6BA6"/>
    <w:rsid w:val="00ED1D03"/>
    <w:rsid w:val="00ED5BCE"/>
    <w:rsid w:val="00EE0B96"/>
    <w:rsid w:val="00EE102E"/>
    <w:rsid w:val="00EE3253"/>
    <w:rsid w:val="00EE4DE3"/>
    <w:rsid w:val="00EE5ACD"/>
    <w:rsid w:val="00EF0310"/>
    <w:rsid w:val="00EF09D3"/>
    <w:rsid w:val="00EF10E0"/>
    <w:rsid w:val="00EF123A"/>
    <w:rsid w:val="00EF1E0B"/>
    <w:rsid w:val="00EF6BE1"/>
    <w:rsid w:val="00F00F41"/>
    <w:rsid w:val="00F01293"/>
    <w:rsid w:val="00F0215A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27647"/>
    <w:rsid w:val="00F33A60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4678"/>
    <w:rsid w:val="00F45D81"/>
    <w:rsid w:val="00F516C1"/>
    <w:rsid w:val="00F519F2"/>
    <w:rsid w:val="00F5282C"/>
    <w:rsid w:val="00F529B4"/>
    <w:rsid w:val="00F52FEE"/>
    <w:rsid w:val="00F563C8"/>
    <w:rsid w:val="00F5791D"/>
    <w:rsid w:val="00F600E6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4C9D"/>
    <w:rsid w:val="00F879CE"/>
    <w:rsid w:val="00F91E63"/>
    <w:rsid w:val="00FA06E9"/>
    <w:rsid w:val="00FA1329"/>
    <w:rsid w:val="00FA151B"/>
    <w:rsid w:val="00FA39E5"/>
    <w:rsid w:val="00FA45F8"/>
    <w:rsid w:val="00FA461D"/>
    <w:rsid w:val="00FA58AC"/>
    <w:rsid w:val="00FA6487"/>
    <w:rsid w:val="00FA6524"/>
    <w:rsid w:val="00FB0BFE"/>
    <w:rsid w:val="00FB3E54"/>
    <w:rsid w:val="00FB5695"/>
    <w:rsid w:val="00FC1725"/>
    <w:rsid w:val="00FC23AD"/>
    <w:rsid w:val="00FC3CCB"/>
    <w:rsid w:val="00FC4042"/>
    <w:rsid w:val="00FC72DD"/>
    <w:rsid w:val="00FC74FD"/>
    <w:rsid w:val="00FD068C"/>
    <w:rsid w:val="00FD09F7"/>
    <w:rsid w:val="00FD0EA8"/>
    <w:rsid w:val="00FD74FC"/>
    <w:rsid w:val="00FD7DAB"/>
    <w:rsid w:val="00FE04AD"/>
    <w:rsid w:val="00FE17A3"/>
    <w:rsid w:val="00FE1857"/>
    <w:rsid w:val="00FE201C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Elżbieta Barud</cp:lastModifiedBy>
  <cp:revision>413</cp:revision>
  <cp:lastPrinted>2024-10-21T09:04:00Z</cp:lastPrinted>
  <dcterms:created xsi:type="dcterms:W3CDTF">2016-06-10T12:34:00Z</dcterms:created>
  <dcterms:modified xsi:type="dcterms:W3CDTF">2024-10-29T07:35:00Z</dcterms:modified>
</cp:coreProperties>
</file>