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107" w:rsidRPr="00CA4107" w:rsidRDefault="00CA4107" w:rsidP="00CA4107">
      <w:pPr>
        <w:pStyle w:val="Nagwek1"/>
        <w:jc w:val="center"/>
        <w:rPr>
          <w:b/>
          <w:szCs w:val="24"/>
        </w:rPr>
      </w:pPr>
      <w:r w:rsidRPr="00CA4107">
        <w:rPr>
          <w:b/>
          <w:szCs w:val="24"/>
        </w:rPr>
        <w:t xml:space="preserve">UCHWAŁA NR </w:t>
      </w:r>
      <w:r w:rsidR="00294F15">
        <w:rPr>
          <w:b/>
          <w:szCs w:val="24"/>
        </w:rPr>
        <w:t>VII.35.2024</w:t>
      </w:r>
    </w:p>
    <w:p w:rsidR="00CA4107" w:rsidRPr="00CA4107" w:rsidRDefault="00CA4107" w:rsidP="00CA4107">
      <w:pPr>
        <w:jc w:val="center"/>
        <w:rPr>
          <w:b/>
          <w:sz w:val="24"/>
          <w:szCs w:val="24"/>
        </w:rPr>
      </w:pPr>
      <w:r w:rsidRPr="00CA4107">
        <w:rPr>
          <w:b/>
          <w:sz w:val="24"/>
          <w:szCs w:val="24"/>
        </w:rPr>
        <w:t>RADY GMINY DOMARADZ</w:t>
      </w:r>
    </w:p>
    <w:p w:rsidR="00CA4107" w:rsidRPr="00CA4107" w:rsidRDefault="00CA4107" w:rsidP="00CA4107">
      <w:pPr>
        <w:jc w:val="center"/>
        <w:rPr>
          <w:b/>
          <w:sz w:val="24"/>
          <w:szCs w:val="24"/>
        </w:rPr>
      </w:pPr>
    </w:p>
    <w:p w:rsidR="00CA4107" w:rsidRPr="00CA4107" w:rsidRDefault="00CA4107" w:rsidP="00CA4107">
      <w:pPr>
        <w:jc w:val="center"/>
        <w:rPr>
          <w:sz w:val="24"/>
          <w:szCs w:val="24"/>
        </w:rPr>
      </w:pPr>
      <w:r w:rsidRPr="00CA4107">
        <w:rPr>
          <w:sz w:val="24"/>
          <w:szCs w:val="24"/>
        </w:rPr>
        <w:t xml:space="preserve">z dnia </w:t>
      </w:r>
      <w:r w:rsidR="00294F15">
        <w:rPr>
          <w:sz w:val="24"/>
          <w:szCs w:val="24"/>
        </w:rPr>
        <w:t>27 listopada 2024 r.</w:t>
      </w:r>
      <w:bookmarkStart w:id="0" w:name="_GoBack"/>
      <w:bookmarkEnd w:id="0"/>
    </w:p>
    <w:p w:rsidR="00CA4107" w:rsidRPr="00CA4107" w:rsidRDefault="00CA4107" w:rsidP="00CA4107">
      <w:pPr>
        <w:jc w:val="center"/>
        <w:rPr>
          <w:b/>
          <w:sz w:val="24"/>
          <w:szCs w:val="24"/>
        </w:rPr>
      </w:pPr>
    </w:p>
    <w:p w:rsidR="00CA4107" w:rsidRPr="00CA4107" w:rsidRDefault="00CA4107" w:rsidP="00CA4107">
      <w:pPr>
        <w:pStyle w:val="Tekstpodstawowy"/>
        <w:jc w:val="center"/>
        <w:rPr>
          <w:b/>
          <w:szCs w:val="24"/>
        </w:rPr>
      </w:pPr>
      <w:r w:rsidRPr="00CA4107">
        <w:rPr>
          <w:b/>
          <w:szCs w:val="24"/>
        </w:rPr>
        <w:t>w sprawie udzielenia pomocy finansowej dla Powiatu Brzozowskiego</w:t>
      </w:r>
    </w:p>
    <w:p w:rsidR="00CA4107" w:rsidRPr="00CA4107" w:rsidRDefault="00CA4107" w:rsidP="00CA4107">
      <w:pPr>
        <w:pStyle w:val="Tekstpodstawowy"/>
        <w:rPr>
          <w:szCs w:val="24"/>
        </w:rPr>
      </w:pPr>
    </w:p>
    <w:p w:rsidR="00CA4107" w:rsidRPr="00CA4107" w:rsidRDefault="00CA4107" w:rsidP="00CA4107">
      <w:pPr>
        <w:pStyle w:val="Tekstpodstawowy"/>
        <w:rPr>
          <w:szCs w:val="24"/>
        </w:rPr>
      </w:pPr>
      <w:r w:rsidRPr="00CA4107">
        <w:rPr>
          <w:szCs w:val="24"/>
        </w:rPr>
        <w:t xml:space="preserve">Na podstawie art. 10 ust. 2 i art. 18 ust. 2 pkt. 15 ustawy z dnia 8 marca 1990 r. </w:t>
      </w:r>
      <w:r w:rsidRPr="00CA4107">
        <w:rPr>
          <w:szCs w:val="24"/>
        </w:rPr>
        <w:br/>
        <w:t>o samorządzie gminnym (Dz. U. z 202</w:t>
      </w:r>
      <w:r w:rsidR="00456688">
        <w:rPr>
          <w:szCs w:val="24"/>
        </w:rPr>
        <w:t>4</w:t>
      </w:r>
      <w:r w:rsidRPr="00CA4107">
        <w:rPr>
          <w:szCs w:val="24"/>
        </w:rPr>
        <w:t xml:space="preserve"> r. poz. </w:t>
      </w:r>
      <w:r w:rsidR="00456688">
        <w:rPr>
          <w:szCs w:val="24"/>
        </w:rPr>
        <w:t>1465</w:t>
      </w:r>
      <w:r w:rsidRPr="00CA4107">
        <w:rPr>
          <w:szCs w:val="24"/>
        </w:rPr>
        <w:t xml:space="preserve"> z późn.zm.) oraz art. 220 ustawy z dnia 27 sierpnia 2009 r. o finansach publicznych (Dz. U. z 202</w:t>
      </w:r>
      <w:r w:rsidR="00456688">
        <w:rPr>
          <w:szCs w:val="24"/>
        </w:rPr>
        <w:t>4</w:t>
      </w:r>
      <w:r w:rsidRPr="00CA4107">
        <w:rPr>
          <w:szCs w:val="24"/>
        </w:rPr>
        <w:t xml:space="preserve"> r. poz. </w:t>
      </w:r>
      <w:r w:rsidR="00456688">
        <w:rPr>
          <w:szCs w:val="24"/>
        </w:rPr>
        <w:t>1530</w:t>
      </w:r>
      <w:r w:rsidRPr="00CA4107">
        <w:rPr>
          <w:szCs w:val="24"/>
        </w:rPr>
        <w:t xml:space="preserve"> z późn.zm.)</w:t>
      </w:r>
    </w:p>
    <w:p w:rsidR="00CA4107" w:rsidRPr="00CA4107" w:rsidRDefault="00CA4107" w:rsidP="00CA4107">
      <w:pPr>
        <w:pStyle w:val="Tekstpodstawowy"/>
        <w:rPr>
          <w:szCs w:val="24"/>
        </w:rPr>
      </w:pPr>
    </w:p>
    <w:p w:rsidR="00CA4107" w:rsidRPr="00CA4107" w:rsidRDefault="00CA4107" w:rsidP="00CA4107">
      <w:pPr>
        <w:pStyle w:val="Tekstpodstawowy"/>
        <w:jc w:val="center"/>
        <w:rPr>
          <w:szCs w:val="24"/>
        </w:rPr>
      </w:pPr>
      <w:r w:rsidRPr="00CA4107">
        <w:rPr>
          <w:szCs w:val="24"/>
        </w:rPr>
        <w:t>Rada Gminy Domaradz uchwala, co następuje:</w:t>
      </w:r>
    </w:p>
    <w:p w:rsidR="00CA4107" w:rsidRPr="00CA4107" w:rsidRDefault="00CA4107" w:rsidP="00CA4107">
      <w:pPr>
        <w:jc w:val="both"/>
        <w:rPr>
          <w:sz w:val="24"/>
          <w:szCs w:val="24"/>
        </w:rPr>
      </w:pPr>
    </w:p>
    <w:p w:rsidR="00CA4107" w:rsidRPr="00CA4107" w:rsidRDefault="00CA4107" w:rsidP="00CA4107">
      <w:pPr>
        <w:jc w:val="both"/>
        <w:rPr>
          <w:b/>
          <w:sz w:val="24"/>
          <w:szCs w:val="24"/>
        </w:rPr>
      </w:pPr>
      <w:r w:rsidRPr="00CA4107">
        <w:rPr>
          <w:b/>
          <w:sz w:val="24"/>
          <w:szCs w:val="24"/>
        </w:rPr>
        <w:t>§ 1.</w:t>
      </w:r>
      <w:r w:rsidRPr="00CA4107">
        <w:rPr>
          <w:sz w:val="24"/>
          <w:szCs w:val="24"/>
        </w:rPr>
        <w:t xml:space="preserve"> Udziela się z budżetu Gminy Domaradz pomocy finansowej dla Powiatu Brzozowskiego na pokrycie części kosztów zadania pn. </w:t>
      </w:r>
      <w:r w:rsidRPr="00CA4107">
        <w:rPr>
          <w:b/>
          <w:sz w:val="24"/>
          <w:szCs w:val="24"/>
        </w:rPr>
        <w:t>„Przebudowa drogi powiatowej Nr 2024R Domaradz-Przysietnica w km 6+694-6+720 w miejscowości Golcowa, polegająca na budowie chodnika dla pieszych”</w:t>
      </w:r>
      <w:r>
        <w:rPr>
          <w:sz w:val="24"/>
          <w:szCs w:val="24"/>
        </w:rPr>
        <w:t>.</w:t>
      </w:r>
    </w:p>
    <w:p w:rsidR="00CA4107" w:rsidRPr="00CA4107" w:rsidRDefault="00CA4107" w:rsidP="00CA4107">
      <w:pPr>
        <w:jc w:val="both"/>
        <w:rPr>
          <w:sz w:val="24"/>
          <w:szCs w:val="24"/>
        </w:rPr>
      </w:pPr>
    </w:p>
    <w:p w:rsidR="00CA4107" w:rsidRPr="00CA4107" w:rsidRDefault="00CA4107" w:rsidP="00CA4107">
      <w:pPr>
        <w:jc w:val="both"/>
        <w:rPr>
          <w:sz w:val="24"/>
          <w:szCs w:val="24"/>
        </w:rPr>
      </w:pPr>
      <w:r w:rsidRPr="00CA4107">
        <w:rPr>
          <w:b/>
          <w:sz w:val="24"/>
          <w:szCs w:val="24"/>
        </w:rPr>
        <w:t>§ 2.</w:t>
      </w:r>
      <w:r w:rsidRPr="00CA4107">
        <w:rPr>
          <w:sz w:val="24"/>
          <w:szCs w:val="24"/>
        </w:rPr>
        <w:t xml:space="preserve"> 1. Pomoc finansowa, o której mowa w § 1 zostanie udzielona Powiatowi Brzozowskiemu </w:t>
      </w:r>
      <w:r w:rsidRPr="00CA4107">
        <w:rPr>
          <w:sz w:val="24"/>
          <w:szCs w:val="24"/>
        </w:rPr>
        <w:br/>
        <w:t>w formie dotacji celowej na 202</w:t>
      </w:r>
      <w:r>
        <w:rPr>
          <w:sz w:val="24"/>
          <w:szCs w:val="24"/>
        </w:rPr>
        <w:t>4</w:t>
      </w:r>
      <w:r w:rsidRPr="00CA4107">
        <w:rPr>
          <w:sz w:val="24"/>
          <w:szCs w:val="24"/>
        </w:rPr>
        <w:t xml:space="preserve"> r. w kwocie </w:t>
      </w:r>
      <w:r w:rsidRPr="00CA4107">
        <w:rPr>
          <w:b/>
          <w:sz w:val="24"/>
          <w:szCs w:val="24"/>
        </w:rPr>
        <w:t>30.000,00 zł</w:t>
      </w:r>
      <w:r w:rsidRPr="00CA4107">
        <w:rPr>
          <w:sz w:val="24"/>
          <w:szCs w:val="24"/>
        </w:rPr>
        <w:t xml:space="preserve"> (słownie: </w:t>
      </w:r>
      <w:r>
        <w:rPr>
          <w:sz w:val="24"/>
          <w:szCs w:val="24"/>
        </w:rPr>
        <w:t>trzydzieści</w:t>
      </w:r>
      <w:r w:rsidRPr="00CA4107">
        <w:rPr>
          <w:sz w:val="24"/>
          <w:szCs w:val="24"/>
        </w:rPr>
        <w:t xml:space="preserve"> tysięcy złotych 00/100).</w:t>
      </w:r>
    </w:p>
    <w:p w:rsidR="00CA4107" w:rsidRPr="00CA4107" w:rsidRDefault="00CA4107" w:rsidP="00CA4107">
      <w:pPr>
        <w:jc w:val="both"/>
        <w:rPr>
          <w:sz w:val="24"/>
          <w:szCs w:val="24"/>
        </w:rPr>
      </w:pPr>
      <w:r w:rsidRPr="00CA4107">
        <w:rPr>
          <w:sz w:val="24"/>
          <w:szCs w:val="24"/>
        </w:rPr>
        <w:t>2. Szczegółowe warunki udzielenia pomocy finansowej, przeznaczenie oraz zasady rozliczenia środków, określone zostaną w umowie zawartej pomiędzy Gminą Domaradz a Powiatem Brzozowskim.</w:t>
      </w:r>
    </w:p>
    <w:p w:rsidR="00CA4107" w:rsidRPr="00CA4107" w:rsidRDefault="00CA4107" w:rsidP="00CA4107">
      <w:pPr>
        <w:ind w:left="426"/>
        <w:jc w:val="both"/>
        <w:rPr>
          <w:sz w:val="24"/>
          <w:szCs w:val="24"/>
        </w:rPr>
      </w:pPr>
    </w:p>
    <w:p w:rsidR="00CA4107" w:rsidRPr="00CA4107" w:rsidRDefault="00CA4107" w:rsidP="00CA4107">
      <w:pPr>
        <w:jc w:val="both"/>
        <w:rPr>
          <w:sz w:val="24"/>
          <w:szCs w:val="24"/>
        </w:rPr>
      </w:pPr>
      <w:r w:rsidRPr="00CA4107">
        <w:rPr>
          <w:b/>
          <w:sz w:val="24"/>
          <w:szCs w:val="24"/>
        </w:rPr>
        <w:t>§ 3.</w:t>
      </w:r>
      <w:r w:rsidRPr="00CA4107">
        <w:rPr>
          <w:sz w:val="24"/>
          <w:szCs w:val="24"/>
        </w:rPr>
        <w:t xml:space="preserve"> Wykonanie uchwały powierza się Wójtowi Gminy Domaradz.</w:t>
      </w:r>
    </w:p>
    <w:p w:rsidR="00CA4107" w:rsidRPr="00CA4107" w:rsidRDefault="00CA4107" w:rsidP="00CA4107">
      <w:pPr>
        <w:jc w:val="both"/>
        <w:rPr>
          <w:b/>
          <w:sz w:val="24"/>
          <w:szCs w:val="24"/>
        </w:rPr>
      </w:pPr>
    </w:p>
    <w:p w:rsidR="00CA4107" w:rsidRPr="00CA4107" w:rsidRDefault="00CA4107" w:rsidP="00CA4107">
      <w:pPr>
        <w:jc w:val="both"/>
        <w:rPr>
          <w:sz w:val="24"/>
          <w:szCs w:val="24"/>
        </w:rPr>
      </w:pPr>
      <w:r w:rsidRPr="00CA4107">
        <w:rPr>
          <w:b/>
          <w:sz w:val="24"/>
          <w:szCs w:val="24"/>
        </w:rPr>
        <w:t>§ 4.</w:t>
      </w:r>
      <w:r w:rsidRPr="00CA4107">
        <w:rPr>
          <w:sz w:val="24"/>
          <w:szCs w:val="24"/>
        </w:rPr>
        <w:t xml:space="preserve"> Uchwała wchodzi w życie z dniem podjęcia.</w:t>
      </w:r>
    </w:p>
    <w:p w:rsidR="00CA4107" w:rsidRPr="00CA4107" w:rsidRDefault="00CA4107">
      <w:pPr>
        <w:rPr>
          <w:sz w:val="24"/>
          <w:szCs w:val="24"/>
        </w:rPr>
      </w:pPr>
    </w:p>
    <w:sectPr w:rsidR="00CA4107" w:rsidRPr="00CA4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1"/>
    <w:rsid w:val="00035101"/>
    <w:rsid w:val="00294F15"/>
    <w:rsid w:val="00456688"/>
    <w:rsid w:val="005A19CD"/>
    <w:rsid w:val="00CA4107"/>
    <w:rsid w:val="00FA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84B35-9488-4D39-909F-11029A60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41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4107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410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CA4107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A410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Barud</dc:creator>
  <cp:keywords/>
  <dc:description/>
  <cp:lastModifiedBy>Elżbieta Barud</cp:lastModifiedBy>
  <cp:revision>6</cp:revision>
  <dcterms:created xsi:type="dcterms:W3CDTF">2024-11-20T09:50:00Z</dcterms:created>
  <dcterms:modified xsi:type="dcterms:W3CDTF">2024-11-28T14:32:00Z</dcterms:modified>
</cp:coreProperties>
</file>