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199" w:rsidRPr="00B64FD3" w:rsidRDefault="00753199" w:rsidP="00F97E84">
      <w:pPr>
        <w:pStyle w:val="Default"/>
        <w:jc w:val="center"/>
      </w:pPr>
      <w:r w:rsidRPr="00B64FD3">
        <w:rPr>
          <w:b/>
          <w:bCs/>
        </w:rPr>
        <w:t xml:space="preserve">ZARZĄDZENIE NR </w:t>
      </w:r>
      <w:r w:rsidR="00D906BC" w:rsidRPr="00B64FD3">
        <w:rPr>
          <w:b/>
          <w:bCs/>
        </w:rPr>
        <w:t>0050.</w:t>
      </w:r>
      <w:r w:rsidR="00B64FD3">
        <w:rPr>
          <w:b/>
          <w:bCs/>
        </w:rPr>
        <w:t>27</w:t>
      </w:r>
      <w:r w:rsidR="001F4E4C" w:rsidRPr="00B64FD3">
        <w:rPr>
          <w:b/>
          <w:bCs/>
        </w:rPr>
        <w:t>.202</w:t>
      </w:r>
      <w:r w:rsidR="00B64FD3">
        <w:rPr>
          <w:b/>
          <w:bCs/>
        </w:rPr>
        <w:t>5</w:t>
      </w:r>
    </w:p>
    <w:p w:rsidR="00753199" w:rsidRPr="00B64FD3" w:rsidRDefault="00753199" w:rsidP="00F97E84">
      <w:pPr>
        <w:pStyle w:val="Default"/>
        <w:jc w:val="center"/>
        <w:rPr>
          <w:b/>
          <w:bCs/>
        </w:rPr>
      </w:pPr>
      <w:r w:rsidRPr="00B64FD3">
        <w:rPr>
          <w:b/>
          <w:bCs/>
        </w:rPr>
        <w:t>WÓJTA GMINY DOMARADZ</w:t>
      </w:r>
    </w:p>
    <w:p w:rsidR="00753199" w:rsidRPr="00B64FD3" w:rsidRDefault="00753199" w:rsidP="00F97E84">
      <w:pPr>
        <w:pStyle w:val="Default"/>
        <w:jc w:val="center"/>
        <w:rPr>
          <w:b/>
          <w:bCs/>
        </w:rPr>
      </w:pPr>
    </w:p>
    <w:p w:rsidR="00753199" w:rsidRPr="00C206D2" w:rsidRDefault="00753199" w:rsidP="00F97E84">
      <w:pPr>
        <w:pStyle w:val="Default"/>
        <w:jc w:val="center"/>
      </w:pPr>
      <w:r w:rsidRPr="00B64FD3">
        <w:t xml:space="preserve">z dnia </w:t>
      </w:r>
      <w:r w:rsidR="00B64FD3">
        <w:t>8</w:t>
      </w:r>
      <w:r w:rsidRPr="00B64FD3">
        <w:t xml:space="preserve"> </w:t>
      </w:r>
      <w:r w:rsidR="00B64FD3">
        <w:t xml:space="preserve">maja </w:t>
      </w:r>
      <w:r w:rsidRPr="00B64FD3">
        <w:t>202</w:t>
      </w:r>
      <w:r w:rsidR="00B64FD3">
        <w:t>5</w:t>
      </w:r>
      <w:r w:rsidRPr="00B64FD3">
        <w:t xml:space="preserve"> r.</w:t>
      </w:r>
    </w:p>
    <w:p w:rsidR="00753199" w:rsidRPr="00C206D2" w:rsidRDefault="00753199" w:rsidP="00F97E84">
      <w:pPr>
        <w:pStyle w:val="Default"/>
        <w:jc w:val="center"/>
        <w:rPr>
          <w:b/>
          <w:bCs/>
        </w:rPr>
      </w:pPr>
    </w:p>
    <w:p w:rsidR="00753199" w:rsidRPr="00C206D2" w:rsidRDefault="00753199" w:rsidP="00F97E84">
      <w:pPr>
        <w:pStyle w:val="Default"/>
        <w:jc w:val="center"/>
        <w:rPr>
          <w:b/>
          <w:bCs/>
        </w:rPr>
      </w:pPr>
      <w:r w:rsidRPr="00C206D2">
        <w:rPr>
          <w:b/>
          <w:bCs/>
        </w:rPr>
        <w:t>w sprawie podania do publicznej wiadomości informacji za 20</w:t>
      </w:r>
      <w:r w:rsidR="00A7233D" w:rsidRPr="00C206D2">
        <w:rPr>
          <w:b/>
          <w:bCs/>
        </w:rPr>
        <w:t>2</w:t>
      </w:r>
      <w:r w:rsidR="00C3199F" w:rsidRPr="00C206D2">
        <w:rPr>
          <w:b/>
          <w:bCs/>
        </w:rPr>
        <w:t>4</w:t>
      </w:r>
      <w:r w:rsidRPr="00C206D2">
        <w:rPr>
          <w:b/>
          <w:bCs/>
        </w:rPr>
        <w:t xml:space="preserve"> r.</w:t>
      </w:r>
    </w:p>
    <w:p w:rsidR="00753199" w:rsidRPr="00C206D2" w:rsidRDefault="00753199" w:rsidP="00F97E84">
      <w:pPr>
        <w:pStyle w:val="Default"/>
        <w:jc w:val="center"/>
      </w:pPr>
    </w:p>
    <w:p w:rsidR="00753199" w:rsidRPr="00C206D2" w:rsidRDefault="00753199" w:rsidP="00F97E84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C206D2">
        <w:rPr>
          <w:rFonts w:ascii="Times New Roman" w:hAnsi="Times New Roman" w:cs="Times New Roman"/>
        </w:rPr>
        <w:t>Na podstawie art. 37 ust. 1 pkt 2 ustawy z dnia 27 sierpnia 2009 r. o finansach publicznych (Dz.</w:t>
      </w:r>
      <w:r w:rsidR="00D906BC" w:rsidRPr="00C206D2">
        <w:rPr>
          <w:rFonts w:ascii="Times New Roman" w:hAnsi="Times New Roman" w:cs="Times New Roman"/>
        </w:rPr>
        <w:t> </w:t>
      </w:r>
      <w:r w:rsidRPr="00C206D2">
        <w:rPr>
          <w:rFonts w:ascii="Times New Roman" w:hAnsi="Times New Roman" w:cs="Times New Roman"/>
        </w:rPr>
        <w:t>U. z 20</w:t>
      </w:r>
      <w:r w:rsidR="00A7233D" w:rsidRPr="00C206D2">
        <w:rPr>
          <w:rFonts w:ascii="Times New Roman" w:hAnsi="Times New Roman" w:cs="Times New Roman"/>
        </w:rPr>
        <w:t>2</w:t>
      </w:r>
      <w:r w:rsidR="00C3199F" w:rsidRPr="00C206D2">
        <w:rPr>
          <w:rFonts w:ascii="Times New Roman" w:hAnsi="Times New Roman" w:cs="Times New Roman"/>
        </w:rPr>
        <w:t>4</w:t>
      </w:r>
      <w:r w:rsidRPr="00C206D2">
        <w:rPr>
          <w:rFonts w:ascii="Times New Roman" w:hAnsi="Times New Roman" w:cs="Times New Roman"/>
        </w:rPr>
        <w:t xml:space="preserve"> r. poz. </w:t>
      </w:r>
      <w:r w:rsidR="006440DA" w:rsidRPr="00C206D2">
        <w:rPr>
          <w:rFonts w:ascii="Times New Roman" w:hAnsi="Times New Roman" w:cs="Times New Roman"/>
        </w:rPr>
        <w:t>1</w:t>
      </w:r>
      <w:r w:rsidR="00C3199F" w:rsidRPr="00C206D2">
        <w:rPr>
          <w:rFonts w:ascii="Times New Roman" w:hAnsi="Times New Roman" w:cs="Times New Roman"/>
        </w:rPr>
        <w:t>530</w:t>
      </w:r>
      <w:r w:rsidR="008B166F" w:rsidRPr="00C206D2">
        <w:rPr>
          <w:rFonts w:ascii="Times New Roman" w:hAnsi="Times New Roman" w:cs="Times New Roman"/>
        </w:rPr>
        <w:t xml:space="preserve"> z późn.zm.</w:t>
      </w:r>
      <w:r w:rsidRPr="00C206D2">
        <w:rPr>
          <w:rFonts w:ascii="Times New Roman" w:hAnsi="Times New Roman" w:cs="Times New Roman"/>
        </w:rPr>
        <w:t xml:space="preserve">) </w:t>
      </w:r>
    </w:p>
    <w:p w:rsidR="00753199" w:rsidRPr="00C206D2" w:rsidRDefault="00753199" w:rsidP="00F97E84">
      <w:pPr>
        <w:spacing w:line="240" w:lineRule="auto"/>
        <w:ind w:firstLine="0"/>
        <w:rPr>
          <w:sz w:val="24"/>
          <w:szCs w:val="24"/>
        </w:rPr>
      </w:pPr>
    </w:p>
    <w:p w:rsidR="00753199" w:rsidRPr="00C206D2" w:rsidRDefault="00753199" w:rsidP="00F97E84">
      <w:pPr>
        <w:pStyle w:val="Default"/>
        <w:jc w:val="center"/>
      </w:pPr>
      <w:r w:rsidRPr="00C206D2">
        <w:t>zarządza</w:t>
      </w:r>
      <w:r w:rsidR="008B166F" w:rsidRPr="00C206D2">
        <w:t>m</w:t>
      </w:r>
      <w:r w:rsidRPr="00C206D2">
        <w:t>, co następuje:</w:t>
      </w:r>
    </w:p>
    <w:p w:rsidR="00753199" w:rsidRPr="00C206D2" w:rsidRDefault="00753199" w:rsidP="00F97E84">
      <w:pPr>
        <w:pStyle w:val="Default"/>
        <w:jc w:val="center"/>
        <w:rPr>
          <w:bCs/>
        </w:rPr>
      </w:pPr>
    </w:p>
    <w:p w:rsidR="00753199" w:rsidRPr="00C206D2" w:rsidRDefault="00E14EAD" w:rsidP="00F97E84">
      <w:pPr>
        <w:pStyle w:val="Default"/>
        <w:ind w:firstLine="0"/>
        <w:rPr>
          <w:bCs/>
        </w:rPr>
      </w:pPr>
      <w:r w:rsidRPr="00C206D2">
        <w:rPr>
          <w:b/>
          <w:bCs/>
        </w:rPr>
        <w:t>§ 1.</w:t>
      </w:r>
      <w:r w:rsidRPr="00C206D2">
        <w:rPr>
          <w:bCs/>
        </w:rPr>
        <w:t xml:space="preserve"> </w:t>
      </w:r>
      <w:r w:rsidR="00753199" w:rsidRPr="00C206D2">
        <w:rPr>
          <w:bCs/>
        </w:rPr>
        <w:t>Podaje się do publicznej wiadomości informacje o:</w:t>
      </w:r>
    </w:p>
    <w:p w:rsidR="00753199" w:rsidRPr="00C206D2" w:rsidRDefault="00753199" w:rsidP="00F97E84">
      <w:pPr>
        <w:pStyle w:val="Default"/>
        <w:ind w:firstLine="0"/>
        <w:rPr>
          <w:bCs/>
        </w:rPr>
      </w:pPr>
    </w:p>
    <w:p w:rsidR="00753199" w:rsidRPr="00C206D2" w:rsidRDefault="00753199" w:rsidP="00F97E84">
      <w:pPr>
        <w:pStyle w:val="Default"/>
        <w:ind w:firstLine="0"/>
        <w:rPr>
          <w:bCs/>
        </w:rPr>
      </w:pPr>
      <w:r w:rsidRPr="00C206D2">
        <w:rPr>
          <w:bCs/>
        </w:rPr>
        <w:t>1. Wykonaniu budżetu Gminy Domaradz za 20</w:t>
      </w:r>
      <w:r w:rsidR="00A7233D" w:rsidRPr="00C206D2">
        <w:rPr>
          <w:bCs/>
        </w:rPr>
        <w:t>2</w:t>
      </w:r>
      <w:r w:rsidR="00C3199F" w:rsidRPr="00C206D2">
        <w:rPr>
          <w:bCs/>
        </w:rPr>
        <w:t>4</w:t>
      </w:r>
      <w:r w:rsidRPr="00C206D2">
        <w:rPr>
          <w:bCs/>
        </w:rPr>
        <w:t xml:space="preserve"> r. w tym kwota deficytu </w:t>
      </w:r>
      <w:r w:rsidR="00E02CB6" w:rsidRPr="00C206D2">
        <w:rPr>
          <w:bCs/>
        </w:rPr>
        <w:t>albo</w:t>
      </w:r>
      <w:r w:rsidRPr="00C206D2">
        <w:rPr>
          <w:bCs/>
        </w:rPr>
        <w:t xml:space="preserve"> nadwyżki</w:t>
      </w:r>
      <w:r w:rsidR="0018078B" w:rsidRPr="00C206D2">
        <w:rPr>
          <w:bCs/>
        </w:rPr>
        <w:t>.</w:t>
      </w:r>
    </w:p>
    <w:p w:rsidR="00D906BC" w:rsidRPr="00C206D2" w:rsidRDefault="00D906BC" w:rsidP="00F97E84">
      <w:pPr>
        <w:pStyle w:val="Default"/>
        <w:ind w:firstLine="0"/>
        <w:rPr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2197"/>
        <w:gridCol w:w="2198"/>
        <w:gridCol w:w="1270"/>
      </w:tblGrid>
      <w:tr w:rsidR="00753199" w:rsidRPr="00C206D2" w:rsidTr="00753199">
        <w:tc>
          <w:tcPr>
            <w:tcW w:w="3397" w:type="dxa"/>
            <w:vAlign w:val="center"/>
          </w:tcPr>
          <w:p w:rsidR="00753199" w:rsidRPr="00C206D2" w:rsidRDefault="00753199" w:rsidP="00F97E84">
            <w:pPr>
              <w:pStyle w:val="Default"/>
              <w:ind w:firstLine="0"/>
              <w:jc w:val="center"/>
              <w:rPr>
                <w:b/>
                <w:bCs/>
              </w:rPr>
            </w:pPr>
            <w:r w:rsidRPr="00C206D2">
              <w:rPr>
                <w:b/>
                <w:bCs/>
              </w:rPr>
              <w:t>Wyszczególnienie</w:t>
            </w:r>
          </w:p>
        </w:tc>
        <w:tc>
          <w:tcPr>
            <w:tcW w:w="2197" w:type="dxa"/>
            <w:vAlign w:val="center"/>
          </w:tcPr>
          <w:p w:rsidR="00753199" w:rsidRPr="00C206D2" w:rsidRDefault="00753199" w:rsidP="00F97E84">
            <w:pPr>
              <w:pStyle w:val="Default"/>
              <w:ind w:firstLine="0"/>
              <w:jc w:val="center"/>
              <w:rPr>
                <w:b/>
                <w:bCs/>
              </w:rPr>
            </w:pPr>
            <w:r w:rsidRPr="00C206D2">
              <w:rPr>
                <w:b/>
                <w:bCs/>
              </w:rPr>
              <w:t>Plan</w:t>
            </w:r>
          </w:p>
          <w:p w:rsidR="00753199" w:rsidRPr="00C206D2" w:rsidRDefault="00753199" w:rsidP="00F97E84">
            <w:pPr>
              <w:pStyle w:val="Default"/>
              <w:ind w:firstLine="0"/>
              <w:jc w:val="center"/>
              <w:rPr>
                <w:b/>
                <w:bCs/>
              </w:rPr>
            </w:pPr>
            <w:r w:rsidRPr="00C206D2">
              <w:rPr>
                <w:b/>
                <w:bCs/>
              </w:rPr>
              <w:t>(po zmianach)</w:t>
            </w:r>
          </w:p>
        </w:tc>
        <w:tc>
          <w:tcPr>
            <w:tcW w:w="2198" w:type="dxa"/>
            <w:vAlign w:val="center"/>
          </w:tcPr>
          <w:p w:rsidR="00753199" w:rsidRPr="00C206D2" w:rsidRDefault="00753199" w:rsidP="00F97E84">
            <w:pPr>
              <w:pStyle w:val="Default"/>
              <w:ind w:firstLine="0"/>
              <w:jc w:val="center"/>
              <w:rPr>
                <w:b/>
                <w:bCs/>
              </w:rPr>
            </w:pPr>
            <w:r w:rsidRPr="00C206D2">
              <w:rPr>
                <w:b/>
                <w:bCs/>
              </w:rPr>
              <w:t>Wykonanie</w:t>
            </w:r>
          </w:p>
        </w:tc>
        <w:tc>
          <w:tcPr>
            <w:tcW w:w="1270" w:type="dxa"/>
            <w:vAlign w:val="center"/>
          </w:tcPr>
          <w:p w:rsidR="00753199" w:rsidRPr="00C206D2" w:rsidRDefault="00753199" w:rsidP="00F97E84">
            <w:pPr>
              <w:pStyle w:val="Default"/>
              <w:ind w:firstLine="0"/>
              <w:jc w:val="center"/>
              <w:rPr>
                <w:b/>
                <w:bCs/>
              </w:rPr>
            </w:pPr>
            <w:r w:rsidRPr="00C206D2">
              <w:rPr>
                <w:b/>
                <w:bCs/>
              </w:rPr>
              <w:t>Wskaźnik</w:t>
            </w:r>
          </w:p>
        </w:tc>
      </w:tr>
      <w:tr w:rsidR="00753199" w:rsidRPr="00C206D2" w:rsidTr="00753199">
        <w:tc>
          <w:tcPr>
            <w:tcW w:w="3397" w:type="dxa"/>
          </w:tcPr>
          <w:p w:rsidR="00753199" w:rsidRPr="00C206D2" w:rsidRDefault="00753199" w:rsidP="00F97E84">
            <w:pPr>
              <w:pStyle w:val="Default"/>
              <w:ind w:firstLine="0"/>
              <w:rPr>
                <w:b/>
                <w:bCs/>
              </w:rPr>
            </w:pPr>
            <w:r w:rsidRPr="00C206D2">
              <w:rPr>
                <w:b/>
                <w:bCs/>
              </w:rPr>
              <w:t>I. DOCHODY</w:t>
            </w:r>
          </w:p>
        </w:tc>
        <w:tc>
          <w:tcPr>
            <w:tcW w:w="2197" w:type="dxa"/>
          </w:tcPr>
          <w:p w:rsidR="00753199" w:rsidRPr="00C206D2" w:rsidRDefault="0077774B" w:rsidP="00F97E84">
            <w:pPr>
              <w:pStyle w:val="Default"/>
              <w:ind w:firstLine="0"/>
              <w:jc w:val="right"/>
              <w:rPr>
                <w:b/>
                <w:bCs/>
              </w:rPr>
            </w:pPr>
            <w:r w:rsidRPr="00C206D2">
              <w:rPr>
                <w:b/>
                <w:bCs/>
              </w:rPr>
              <w:t>51.768.429,49</w:t>
            </w:r>
          </w:p>
        </w:tc>
        <w:tc>
          <w:tcPr>
            <w:tcW w:w="2198" w:type="dxa"/>
          </w:tcPr>
          <w:p w:rsidR="00753199" w:rsidRPr="00C206D2" w:rsidRDefault="0077774B" w:rsidP="00F97E84">
            <w:pPr>
              <w:pStyle w:val="Default"/>
              <w:ind w:firstLine="0"/>
              <w:jc w:val="right"/>
              <w:rPr>
                <w:b/>
                <w:bCs/>
              </w:rPr>
            </w:pPr>
            <w:r w:rsidRPr="00C206D2">
              <w:rPr>
                <w:b/>
                <w:bCs/>
              </w:rPr>
              <w:t>51.565.798,76</w:t>
            </w:r>
          </w:p>
        </w:tc>
        <w:tc>
          <w:tcPr>
            <w:tcW w:w="1270" w:type="dxa"/>
          </w:tcPr>
          <w:p w:rsidR="00753199" w:rsidRPr="00C206D2" w:rsidRDefault="006768AB" w:rsidP="00F97E84">
            <w:pPr>
              <w:pStyle w:val="Default"/>
              <w:ind w:firstLine="0"/>
              <w:jc w:val="right"/>
              <w:rPr>
                <w:b/>
                <w:bCs/>
              </w:rPr>
            </w:pPr>
            <w:r w:rsidRPr="00C206D2">
              <w:rPr>
                <w:b/>
                <w:bCs/>
              </w:rPr>
              <w:t>99,61%</w:t>
            </w:r>
          </w:p>
        </w:tc>
      </w:tr>
      <w:tr w:rsidR="00753199" w:rsidRPr="00C206D2" w:rsidTr="00753199">
        <w:tc>
          <w:tcPr>
            <w:tcW w:w="3397" w:type="dxa"/>
          </w:tcPr>
          <w:p w:rsidR="00753199" w:rsidRPr="00C206D2" w:rsidRDefault="00753199" w:rsidP="00F97E84">
            <w:pPr>
              <w:pStyle w:val="Default"/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C206D2">
              <w:rPr>
                <w:bCs/>
              </w:rPr>
              <w:t>Bieżące</w:t>
            </w:r>
          </w:p>
        </w:tc>
        <w:tc>
          <w:tcPr>
            <w:tcW w:w="2197" w:type="dxa"/>
          </w:tcPr>
          <w:p w:rsidR="00753199" w:rsidRPr="00C206D2" w:rsidRDefault="0077774B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C206D2">
              <w:rPr>
                <w:bCs/>
              </w:rPr>
              <w:t>41.849.819,80</w:t>
            </w:r>
          </w:p>
        </w:tc>
        <w:tc>
          <w:tcPr>
            <w:tcW w:w="2198" w:type="dxa"/>
          </w:tcPr>
          <w:p w:rsidR="00753199" w:rsidRPr="00C206D2" w:rsidRDefault="0077774B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C206D2">
              <w:rPr>
                <w:bCs/>
              </w:rPr>
              <w:t>41.790.702,37</w:t>
            </w:r>
          </w:p>
        </w:tc>
        <w:tc>
          <w:tcPr>
            <w:tcW w:w="1270" w:type="dxa"/>
          </w:tcPr>
          <w:p w:rsidR="00753199" w:rsidRPr="00C206D2" w:rsidRDefault="006768AB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C206D2">
              <w:rPr>
                <w:bCs/>
              </w:rPr>
              <w:t>99,86%</w:t>
            </w:r>
          </w:p>
        </w:tc>
      </w:tr>
      <w:tr w:rsidR="00753199" w:rsidRPr="00C206D2" w:rsidTr="00753199">
        <w:tc>
          <w:tcPr>
            <w:tcW w:w="3397" w:type="dxa"/>
          </w:tcPr>
          <w:p w:rsidR="00753199" w:rsidRPr="00C206D2" w:rsidRDefault="00753199" w:rsidP="00F97E84">
            <w:pPr>
              <w:pStyle w:val="Default"/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C206D2">
              <w:rPr>
                <w:bCs/>
              </w:rPr>
              <w:t>Majątkowe</w:t>
            </w:r>
          </w:p>
        </w:tc>
        <w:tc>
          <w:tcPr>
            <w:tcW w:w="2197" w:type="dxa"/>
          </w:tcPr>
          <w:p w:rsidR="00753199" w:rsidRPr="00C206D2" w:rsidRDefault="0077774B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C206D2">
              <w:rPr>
                <w:bCs/>
              </w:rPr>
              <w:t>9.918.609,69</w:t>
            </w:r>
          </w:p>
        </w:tc>
        <w:tc>
          <w:tcPr>
            <w:tcW w:w="2198" w:type="dxa"/>
          </w:tcPr>
          <w:p w:rsidR="00753199" w:rsidRPr="00C206D2" w:rsidRDefault="0077774B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C206D2">
              <w:rPr>
                <w:bCs/>
              </w:rPr>
              <w:t>9.775.096,39</w:t>
            </w:r>
          </w:p>
        </w:tc>
        <w:tc>
          <w:tcPr>
            <w:tcW w:w="1270" w:type="dxa"/>
          </w:tcPr>
          <w:p w:rsidR="00753199" w:rsidRPr="00C206D2" w:rsidRDefault="006768AB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C206D2">
              <w:rPr>
                <w:bCs/>
              </w:rPr>
              <w:t>98,55%</w:t>
            </w:r>
          </w:p>
        </w:tc>
      </w:tr>
      <w:tr w:rsidR="00753199" w:rsidRPr="00C206D2" w:rsidTr="00753199">
        <w:tc>
          <w:tcPr>
            <w:tcW w:w="3397" w:type="dxa"/>
          </w:tcPr>
          <w:p w:rsidR="00753199" w:rsidRPr="00C206D2" w:rsidRDefault="00753199" w:rsidP="00F97E84">
            <w:pPr>
              <w:pStyle w:val="Default"/>
              <w:ind w:firstLine="0"/>
              <w:rPr>
                <w:b/>
                <w:bCs/>
              </w:rPr>
            </w:pPr>
            <w:r w:rsidRPr="00C206D2">
              <w:rPr>
                <w:b/>
                <w:bCs/>
              </w:rPr>
              <w:t>II. WYDATKI</w:t>
            </w:r>
          </w:p>
        </w:tc>
        <w:tc>
          <w:tcPr>
            <w:tcW w:w="2197" w:type="dxa"/>
          </w:tcPr>
          <w:p w:rsidR="00753199" w:rsidRPr="00C206D2" w:rsidRDefault="0077774B" w:rsidP="00F97E84">
            <w:pPr>
              <w:pStyle w:val="Default"/>
              <w:ind w:firstLine="0"/>
              <w:jc w:val="right"/>
              <w:rPr>
                <w:b/>
                <w:bCs/>
              </w:rPr>
            </w:pPr>
            <w:r w:rsidRPr="00C206D2">
              <w:rPr>
                <w:b/>
                <w:bCs/>
              </w:rPr>
              <w:t>56.865.796,99</w:t>
            </w:r>
          </w:p>
        </w:tc>
        <w:tc>
          <w:tcPr>
            <w:tcW w:w="2198" w:type="dxa"/>
          </w:tcPr>
          <w:p w:rsidR="00753199" w:rsidRPr="00C206D2" w:rsidRDefault="0077774B" w:rsidP="00F97E84">
            <w:pPr>
              <w:pStyle w:val="Default"/>
              <w:ind w:firstLine="0"/>
              <w:jc w:val="right"/>
              <w:rPr>
                <w:b/>
                <w:bCs/>
              </w:rPr>
            </w:pPr>
            <w:r w:rsidRPr="00C206D2">
              <w:rPr>
                <w:b/>
                <w:bCs/>
              </w:rPr>
              <w:t>55.203.042,28</w:t>
            </w:r>
          </w:p>
        </w:tc>
        <w:tc>
          <w:tcPr>
            <w:tcW w:w="1270" w:type="dxa"/>
          </w:tcPr>
          <w:p w:rsidR="00753199" w:rsidRPr="00C206D2" w:rsidRDefault="006768AB" w:rsidP="00F97E84">
            <w:pPr>
              <w:pStyle w:val="Default"/>
              <w:ind w:firstLine="0"/>
              <w:jc w:val="right"/>
              <w:rPr>
                <w:b/>
                <w:bCs/>
              </w:rPr>
            </w:pPr>
            <w:r w:rsidRPr="00C206D2">
              <w:rPr>
                <w:b/>
                <w:bCs/>
              </w:rPr>
              <w:t>97,08%</w:t>
            </w:r>
          </w:p>
        </w:tc>
      </w:tr>
      <w:tr w:rsidR="00753199" w:rsidRPr="00C206D2" w:rsidTr="00753199">
        <w:tc>
          <w:tcPr>
            <w:tcW w:w="3397" w:type="dxa"/>
          </w:tcPr>
          <w:p w:rsidR="00753199" w:rsidRPr="00C206D2" w:rsidRDefault="00753199" w:rsidP="00F97E84">
            <w:pPr>
              <w:pStyle w:val="Default"/>
              <w:numPr>
                <w:ilvl w:val="0"/>
                <w:numId w:val="2"/>
              </w:numPr>
              <w:ind w:left="0" w:firstLine="0"/>
              <w:rPr>
                <w:bCs/>
              </w:rPr>
            </w:pPr>
            <w:r w:rsidRPr="00C206D2">
              <w:rPr>
                <w:bCs/>
              </w:rPr>
              <w:t>Bieżące</w:t>
            </w:r>
          </w:p>
        </w:tc>
        <w:tc>
          <w:tcPr>
            <w:tcW w:w="2197" w:type="dxa"/>
          </w:tcPr>
          <w:p w:rsidR="00753199" w:rsidRPr="00C206D2" w:rsidRDefault="0077774B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C206D2">
              <w:rPr>
                <w:bCs/>
              </w:rPr>
              <w:t>38.806.119,88</w:t>
            </w:r>
          </w:p>
        </w:tc>
        <w:tc>
          <w:tcPr>
            <w:tcW w:w="2198" w:type="dxa"/>
          </w:tcPr>
          <w:p w:rsidR="00753199" w:rsidRPr="00C206D2" w:rsidRDefault="0077774B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C206D2">
              <w:rPr>
                <w:bCs/>
              </w:rPr>
              <w:t>37.159.740,75</w:t>
            </w:r>
          </w:p>
        </w:tc>
        <w:tc>
          <w:tcPr>
            <w:tcW w:w="1270" w:type="dxa"/>
          </w:tcPr>
          <w:p w:rsidR="00753199" w:rsidRPr="00C206D2" w:rsidRDefault="006768AB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C206D2">
              <w:rPr>
                <w:bCs/>
              </w:rPr>
              <w:t>95,76%</w:t>
            </w:r>
          </w:p>
        </w:tc>
      </w:tr>
      <w:tr w:rsidR="00753199" w:rsidRPr="00C206D2" w:rsidTr="00753199">
        <w:tc>
          <w:tcPr>
            <w:tcW w:w="3397" w:type="dxa"/>
          </w:tcPr>
          <w:p w:rsidR="00753199" w:rsidRPr="00C206D2" w:rsidRDefault="00753199" w:rsidP="00F97E84">
            <w:pPr>
              <w:pStyle w:val="Default"/>
              <w:numPr>
                <w:ilvl w:val="0"/>
                <w:numId w:val="2"/>
              </w:numPr>
              <w:ind w:left="0" w:firstLine="0"/>
              <w:rPr>
                <w:bCs/>
              </w:rPr>
            </w:pPr>
            <w:r w:rsidRPr="00C206D2">
              <w:rPr>
                <w:bCs/>
              </w:rPr>
              <w:t>Majątkowe</w:t>
            </w:r>
          </w:p>
        </w:tc>
        <w:tc>
          <w:tcPr>
            <w:tcW w:w="2197" w:type="dxa"/>
          </w:tcPr>
          <w:p w:rsidR="00753199" w:rsidRPr="00C206D2" w:rsidRDefault="0077774B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C206D2">
              <w:rPr>
                <w:bCs/>
              </w:rPr>
              <w:t>18.059.677,11</w:t>
            </w:r>
          </w:p>
        </w:tc>
        <w:tc>
          <w:tcPr>
            <w:tcW w:w="2198" w:type="dxa"/>
          </w:tcPr>
          <w:p w:rsidR="00753199" w:rsidRPr="00C206D2" w:rsidRDefault="0077774B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C206D2">
              <w:rPr>
                <w:bCs/>
              </w:rPr>
              <w:t>18.043.301,53</w:t>
            </w:r>
          </w:p>
        </w:tc>
        <w:tc>
          <w:tcPr>
            <w:tcW w:w="1270" w:type="dxa"/>
          </w:tcPr>
          <w:p w:rsidR="00753199" w:rsidRPr="00C206D2" w:rsidRDefault="006768AB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C206D2">
              <w:rPr>
                <w:bCs/>
              </w:rPr>
              <w:t>99,91%</w:t>
            </w:r>
          </w:p>
        </w:tc>
      </w:tr>
      <w:tr w:rsidR="00753199" w:rsidRPr="00C206D2" w:rsidTr="00753199">
        <w:tc>
          <w:tcPr>
            <w:tcW w:w="3397" w:type="dxa"/>
          </w:tcPr>
          <w:p w:rsidR="00753199" w:rsidRPr="00C206D2" w:rsidRDefault="00753199" w:rsidP="00F97E84">
            <w:pPr>
              <w:pStyle w:val="Default"/>
              <w:ind w:firstLine="0"/>
              <w:rPr>
                <w:b/>
                <w:bCs/>
              </w:rPr>
            </w:pPr>
            <w:r w:rsidRPr="00C206D2">
              <w:rPr>
                <w:b/>
                <w:bCs/>
              </w:rPr>
              <w:t>III. DEFICYT / NADWYŻKA</w:t>
            </w:r>
          </w:p>
        </w:tc>
        <w:tc>
          <w:tcPr>
            <w:tcW w:w="2197" w:type="dxa"/>
          </w:tcPr>
          <w:p w:rsidR="00753199" w:rsidRPr="00C206D2" w:rsidRDefault="0077774B" w:rsidP="00F97E84">
            <w:pPr>
              <w:pStyle w:val="Default"/>
              <w:ind w:firstLine="0"/>
              <w:jc w:val="right"/>
              <w:rPr>
                <w:b/>
                <w:bCs/>
              </w:rPr>
            </w:pPr>
            <w:r w:rsidRPr="00C206D2">
              <w:rPr>
                <w:b/>
                <w:bCs/>
              </w:rPr>
              <w:t>-5.097.367,50</w:t>
            </w:r>
          </w:p>
        </w:tc>
        <w:tc>
          <w:tcPr>
            <w:tcW w:w="2198" w:type="dxa"/>
          </w:tcPr>
          <w:p w:rsidR="00753199" w:rsidRPr="00C206D2" w:rsidRDefault="0077774B" w:rsidP="00F97E84">
            <w:pPr>
              <w:pStyle w:val="Default"/>
              <w:ind w:firstLine="0"/>
              <w:jc w:val="right"/>
              <w:rPr>
                <w:b/>
                <w:bCs/>
              </w:rPr>
            </w:pPr>
            <w:r w:rsidRPr="00C206D2">
              <w:rPr>
                <w:b/>
                <w:bCs/>
              </w:rPr>
              <w:t>-3.637.243,52</w:t>
            </w:r>
          </w:p>
        </w:tc>
        <w:tc>
          <w:tcPr>
            <w:tcW w:w="1270" w:type="dxa"/>
          </w:tcPr>
          <w:p w:rsidR="00753199" w:rsidRPr="00C206D2" w:rsidRDefault="00753199" w:rsidP="00F97E84">
            <w:pPr>
              <w:pStyle w:val="Default"/>
              <w:ind w:firstLine="0"/>
              <w:jc w:val="right"/>
              <w:rPr>
                <w:b/>
                <w:bCs/>
              </w:rPr>
            </w:pPr>
          </w:p>
        </w:tc>
      </w:tr>
    </w:tbl>
    <w:p w:rsidR="00753199" w:rsidRPr="00C206D2" w:rsidRDefault="00753199" w:rsidP="00F97E84">
      <w:pPr>
        <w:pStyle w:val="Default"/>
        <w:ind w:firstLine="0"/>
        <w:rPr>
          <w:bCs/>
        </w:rPr>
      </w:pPr>
    </w:p>
    <w:p w:rsidR="00753199" w:rsidRPr="00C206D2" w:rsidRDefault="00753199" w:rsidP="00F97E84">
      <w:pPr>
        <w:pStyle w:val="Default"/>
        <w:ind w:firstLine="0"/>
        <w:rPr>
          <w:bCs/>
        </w:rPr>
      </w:pPr>
      <w:r w:rsidRPr="00C206D2">
        <w:rPr>
          <w:bCs/>
        </w:rPr>
        <w:t xml:space="preserve">2. </w:t>
      </w:r>
      <w:r w:rsidR="009D7D6B" w:rsidRPr="00C206D2">
        <w:rPr>
          <w:bCs/>
        </w:rPr>
        <w:t>Wykorzystanie</w:t>
      </w:r>
      <w:r w:rsidRPr="00C206D2">
        <w:rPr>
          <w:bCs/>
        </w:rPr>
        <w:t xml:space="preserve"> środków </w:t>
      </w:r>
      <w:r w:rsidR="009D7D6B" w:rsidRPr="00C206D2">
        <w:rPr>
          <w:bCs/>
        </w:rPr>
        <w:t>pochodzących z budżetu Unii Europejskiej</w:t>
      </w:r>
      <w:r w:rsidRPr="00C206D2">
        <w:rPr>
          <w:bCs/>
        </w:rPr>
        <w:t>, o których mowa w art.</w:t>
      </w:r>
      <w:r w:rsidR="009D7D6B" w:rsidRPr="00C206D2">
        <w:rPr>
          <w:bCs/>
        </w:rPr>
        <w:t> </w:t>
      </w:r>
      <w:r w:rsidRPr="00C206D2">
        <w:rPr>
          <w:bCs/>
        </w:rPr>
        <w:t>5 ust. 1 pkt 2 ustawy o finansach publicznych w 20</w:t>
      </w:r>
      <w:r w:rsidR="009D7D6B" w:rsidRPr="00C206D2">
        <w:rPr>
          <w:bCs/>
        </w:rPr>
        <w:t>2</w:t>
      </w:r>
      <w:r w:rsidR="00C3199F" w:rsidRPr="00C206D2">
        <w:rPr>
          <w:bCs/>
        </w:rPr>
        <w:t>4</w:t>
      </w:r>
      <w:r w:rsidRPr="00C206D2">
        <w:rPr>
          <w:bCs/>
        </w:rPr>
        <w:t xml:space="preserve"> r.</w:t>
      </w:r>
    </w:p>
    <w:p w:rsidR="00D906BC" w:rsidRPr="00C206D2" w:rsidRDefault="00D906BC" w:rsidP="00F97E84">
      <w:pPr>
        <w:pStyle w:val="Default"/>
        <w:ind w:firstLine="0"/>
        <w:rPr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8078B" w:rsidRPr="00C206D2" w:rsidTr="00997E33">
        <w:tc>
          <w:tcPr>
            <w:tcW w:w="3020" w:type="dxa"/>
          </w:tcPr>
          <w:p w:rsidR="0018078B" w:rsidRPr="00C206D2" w:rsidRDefault="0018078B" w:rsidP="00F97E84">
            <w:pPr>
              <w:pStyle w:val="Default"/>
              <w:ind w:firstLine="0"/>
              <w:rPr>
                <w:bCs/>
              </w:rPr>
            </w:pPr>
          </w:p>
        </w:tc>
        <w:tc>
          <w:tcPr>
            <w:tcW w:w="3021" w:type="dxa"/>
            <w:vAlign w:val="center"/>
          </w:tcPr>
          <w:p w:rsidR="0018078B" w:rsidRPr="00C206D2" w:rsidRDefault="0018078B" w:rsidP="00F97E84">
            <w:pPr>
              <w:pStyle w:val="Default"/>
              <w:ind w:firstLine="0"/>
              <w:jc w:val="center"/>
              <w:rPr>
                <w:b/>
                <w:bCs/>
              </w:rPr>
            </w:pPr>
            <w:r w:rsidRPr="00C206D2">
              <w:rPr>
                <w:b/>
                <w:bCs/>
              </w:rPr>
              <w:t>Plan</w:t>
            </w:r>
          </w:p>
          <w:p w:rsidR="0018078B" w:rsidRPr="00C206D2" w:rsidRDefault="0018078B" w:rsidP="00F97E84">
            <w:pPr>
              <w:pStyle w:val="Default"/>
              <w:ind w:firstLine="0"/>
              <w:jc w:val="center"/>
              <w:rPr>
                <w:b/>
                <w:bCs/>
              </w:rPr>
            </w:pPr>
            <w:r w:rsidRPr="00C206D2">
              <w:rPr>
                <w:b/>
                <w:bCs/>
              </w:rPr>
              <w:t>(po zmianach)</w:t>
            </w:r>
          </w:p>
        </w:tc>
        <w:tc>
          <w:tcPr>
            <w:tcW w:w="3021" w:type="dxa"/>
            <w:vAlign w:val="center"/>
          </w:tcPr>
          <w:p w:rsidR="0018078B" w:rsidRPr="00C206D2" w:rsidRDefault="0018078B" w:rsidP="00F97E84">
            <w:pPr>
              <w:pStyle w:val="Default"/>
              <w:ind w:firstLine="0"/>
              <w:jc w:val="center"/>
              <w:rPr>
                <w:b/>
                <w:bCs/>
              </w:rPr>
            </w:pPr>
            <w:r w:rsidRPr="00C206D2">
              <w:rPr>
                <w:b/>
                <w:bCs/>
              </w:rPr>
              <w:t>Wykonanie</w:t>
            </w:r>
          </w:p>
        </w:tc>
      </w:tr>
      <w:tr w:rsidR="0018078B" w:rsidRPr="00C206D2" w:rsidTr="0018078B">
        <w:tc>
          <w:tcPr>
            <w:tcW w:w="3020" w:type="dxa"/>
          </w:tcPr>
          <w:p w:rsidR="0018078B" w:rsidRPr="00C206D2" w:rsidRDefault="0018078B" w:rsidP="00F97E84">
            <w:pPr>
              <w:pStyle w:val="Default"/>
              <w:ind w:firstLine="0"/>
              <w:rPr>
                <w:b/>
                <w:bCs/>
              </w:rPr>
            </w:pPr>
            <w:r w:rsidRPr="00C206D2">
              <w:rPr>
                <w:b/>
                <w:bCs/>
              </w:rPr>
              <w:t>DOCHODY</w:t>
            </w:r>
          </w:p>
        </w:tc>
        <w:tc>
          <w:tcPr>
            <w:tcW w:w="3021" w:type="dxa"/>
          </w:tcPr>
          <w:p w:rsidR="0018078B" w:rsidRPr="00C206D2" w:rsidRDefault="00961447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C206D2">
              <w:rPr>
                <w:bCs/>
              </w:rPr>
              <w:t>363.415,00</w:t>
            </w:r>
          </w:p>
        </w:tc>
        <w:tc>
          <w:tcPr>
            <w:tcW w:w="3021" w:type="dxa"/>
          </w:tcPr>
          <w:p w:rsidR="0018078B" w:rsidRPr="00C206D2" w:rsidRDefault="00961447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C206D2">
              <w:rPr>
                <w:bCs/>
              </w:rPr>
              <w:t>363.415,00</w:t>
            </w:r>
          </w:p>
        </w:tc>
      </w:tr>
      <w:tr w:rsidR="0018078B" w:rsidRPr="00C206D2" w:rsidTr="0018078B">
        <w:tc>
          <w:tcPr>
            <w:tcW w:w="3020" w:type="dxa"/>
          </w:tcPr>
          <w:p w:rsidR="0018078B" w:rsidRPr="00C206D2" w:rsidRDefault="0018078B" w:rsidP="00F97E84">
            <w:pPr>
              <w:pStyle w:val="Default"/>
              <w:ind w:firstLine="0"/>
              <w:rPr>
                <w:b/>
                <w:bCs/>
              </w:rPr>
            </w:pPr>
            <w:r w:rsidRPr="00C206D2">
              <w:rPr>
                <w:b/>
                <w:bCs/>
              </w:rPr>
              <w:t>WYDATKI</w:t>
            </w:r>
          </w:p>
        </w:tc>
        <w:tc>
          <w:tcPr>
            <w:tcW w:w="3021" w:type="dxa"/>
          </w:tcPr>
          <w:p w:rsidR="0018078B" w:rsidRPr="00C206D2" w:rsidRDefault="007B6B03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C206D2">
              <w:rPr>
                <w:bCs/>
              </w:rPr>
              <w:t>808.139,90</w:t>
            </w:r>
          </w:p>
        </w:tc>
        <w:tc>
          <w:tcPr>
            <w:tcW w:w="3021" w:type="dxa"/>
          </w:tcPr>
          <w:p w:rsidR="0018078B" w:rsidRPr="00C206D2" w:rsidRDefault="00961447" w:rsidP="00F97E84">
            <w:pPr>
              <w:pStyle w:val="Default"/>
              <w:ind w:firstLine="0"/>
              <w:jc w:val="right"/>
              <w:rPr>
                <w:bCs/>
              </w:rPr>
            </w:pPr>
            <w:r w:rsidRPr="00C206D2">
              <w:rPr>
                <w:bCs/>
              </w:rPr>
              <w:t>808.139,90</w:t>
            </w:r>
          </w:p>
        </w:tc>
      </w:tr>
    </w:tbl>
    <w:p w:rsidR="00753199" w:rsidRPr="00C206D2" w:rsidRDefault="00753199" w:rsidP="00F97E84">
      <w:pPr>
        <w:pStyle w:val="Default"/>
        <w:ind w:firstLine="0"/>
        <w:rPr>
          <w:bCs/>
        </w:rPr>
      </w:pPr>
    </w:p>
    <w:p w:rsidR="0018078B" w:rsidRPr="00C206D2" w:rsidRDefault="0018078B" w:rsidP="00F97E84">
      <w:pPr>
        <w:pStyle w:val="Default"/>
        <w:ind w:firstLine="0"/>
        <w:rPr>
          <w:bCs/>
        </w:rPr>
      </w:pPr>
      <w:r w:rsidRPr="00C206D2">
        <w:rPr>
          <w:bCs/>
        </w:rPr>
        <w:t>3. Zobowiązania wymagalne na dzień 31.12.20</w:t>
      </w:r>
      <w:r w:rsidR="009D7D6B" w:rsidRPr="00C206D2">
        <w:rPr>
          <w:bCs/>
        </w:rPr>
        <w:t>2</w:t>
      </w:r>
      <w:r w:rsidR="001C130D" w:rsidRPr="00C206D2">
        <w:rPr>
          <w:bCs/>
        </w:rPr>
        <w:t>4</w:t>
      </w:r>
      <w:r w:rsidRPr="00C206D2">
        <w:rPr>
          <w:bCs/>
        </w:rPr>
        <w:t xml:space="preserve"> r. wynoszą 0,00 zł.</w:t>
      </w:r>
    </w:p>
    <w:p w:rsidR="0018078B" w:rsidRPr="00C206D2" w:rsidRDefault="0018078B" w:rsidP="00F97E84">
      <w:pPr>
        <w:pStyle w:val="Default"/>
        <w:ind w:firstLine="0"/>
        <w:rPr>
          <w:bCs/>
        </w:rPr>
      </w:pPr>
    </w:p>
    <w:p w:rsidR="0018078B" w:rsidRPr="00C206D2" w:rsidRDefault="0018078B" w:rsidP="00F97E84">
      <w:pPr>
        <w:pStyle w:val="Default"/>
        <w:ind w:firstLine="0"/>
        <w:rPr>
          <w:bCs/>
        </w:rPr>
      </w:pPr>
      <w:r w:rsidRPr="00C206D2">
        <w:rPr>
          <w:bCs/>
        </w:rPr>
        <w:t>4. Dotacje otrzymane z budżetów jednostek samorządu terytorialnego.</w:t>
      </w:r>
    </w:p>
    <w:p w:rsidR="00D906BC" w:rsidRPr="00C206D2" w:rsidRDefault="00D906BC" w:rsidP="00F97E84">
      <w:pPr>
        <w:pStyle w:val="Default"/>
        <w:ind w:firstLine="0"/>
        <w:rPr>
          <w:bCs/>
        </w:rPr>
      </w:pPr>
    </w:p>
    <w:p w:rsidR="0018078B" w:rsidRPr="00C206D2" w:rsidRDefault="0018078B" w:rsidP="00F97E84">
      <w:pPr>
        <w:pStyle w:val="Default"/>
        <w:ind w:firstLine="0"/>
        <w:rPr>
          <w:bCs/>
        </w:rPr>
      </w:pPr>
      <w:r w:rsidRPr="00C206D2">
        <w:rPr>
          <w:bCs/>
        </w:rPr>
        <w:t>W 20</w:t>
      </w:r>
      <w:r w:rsidR="009D7D6B" w:rsidRPr="00C206D2">
        <w:rPr>
          <w:bCs/>
        </w:rPr>
        <w:t>2</w:t>
      </w:r>
      <w:r w:rsidR="00190E99" w:rsidRPr="00C206D2">
        <w:rPr>
          <w:bCs/>
        </w:rPr>
        <w:t>4</w:t>
      </w:r>
      <w:r w:rsidRPr="00C206D2">
        <w:rPr>
          <w:bCs/>
        </w:rPr>
        <w:t xml:space="preserve"> r. Gmina Domaradz otrzymała dotacje od innych jednostek samorządu terytorialnego w kwocie </w:t>
      </w:r>
      <w:r w:rsidR="006E3CF6" w:rsidRPr="00C206D2">
        <w:rPr>
          <w:bCs/>
        </w:rPr>
        <w:t>334.308,83</w:t>
      </w:r>
      <w:r w:rsidR="002F2333" w:rsidRPr="00C206D2">
        <w:rPr>
          <w:bCs/>
        </w:rPr>
        <w:t xml:space="preserve"> zł.</w:t>
      </w:r>
    </w:p>
    <w:p w:rsidR="0018078B" w:rsidRPr="00C206D2" w:rsidRDefault="0018078B" w:rsidP="00F97E84">
      <w:pPr>
        <w:pStyle w:val="Default"/>
        <w:ind w:firstLine="0"/>
        <w:rPr>
          <w:bCs/>
        </w:rPr>
      </w:pPr>
    </w:p>
    <w:p w:rsidR="0018078B" w:rsidRPr="00C206D2" w:rsidRDefault="0018078B" w:rsidP="00F97E84">
      <w:pPr>
        <w:pStyle w:val="Default"/>
        <w:ind w:firstLine="0"/>
        <w:rPr>
          <w:bCs/>
        </w:rPr>
      </w:pPr>
      <w:r w:rsidRPr="00C206D2">
        <w:rPr>
          <w:bCs/>
        </w:rPr>
        <w:t>5. Dotacje udzielone innym jednostkom samorządu terytorialnego.</w:t>
      </w:r>
    </w:p>
    <w:p w:rsidR="00D906BC" w:rsidRPr="00C206D2" w:rsidRDefault="00D906BC" w:rsidP="00F97E84">
      <w:pPr>
        <w:pStyle w:val="Default"/>
        <w:ind w:firstLine="0"/>
        <w:rPr>
          <w:bCs/>
        </w:rPr>
      </w:pPr>
    </w:p>
    <w:p w:rsidR="0018078B" w:rsidRPr="00C206D2" w:rsidRDefault="0018078B" w:rsidP="00F97E84">
      <w:pPr>
        <w:pStyle w:val="Default"/>
        <w:ind w:firstLine="0"/>
        <w:rPr>
          <w:bCs/>
        </w:rPr>
      </w:pPr>
      <w:r w:rsidRPr="00C206D2">
        <w:rPr>
          <w:bCs/>
        </w:rPr>
        <w:t>Z budżetu Gminy Domaradz w 20</w:t>
      </w:r>
      <w:r w:rsidR="00B30FEE" w:rsidRPr="00C206D2">
        <w:rPr>
          <w:bCs/>
        </w:rPr>
        <w:t>2</w:t>
      </w:r>
      <w:r w:rsidR="00190E99" w:rsidRPr="00C206D2">
        <w:rPr>
          <w:bCs/>
        </w:rPr>
        <w:t>4</w:t>
      </w:r>
      <w:r w:rsidRPr="00C206D2">
        <w:rPr>
          <w:bCs/>
        </w:rPr>
        <w:t xml:space="preserve"> r. udzielono dotacji na łączną kwotę</w:t>
      </w:r>
      <w:r w:rsidR="002F2333" w:rsidRPr="00C206D2">
        <w:rPr>
          <w:bCs/>
        </w:rPr>
        <w:t xml:space="preserve"> </w:t>
      </w:r>
      <w:r w:rsidR="00190E99" w:rsidRPr="00C206D2">
        <w:rPr>
          <w:bCs/>
        </w:rPr>
        <w:t>2.934.060,13</w:t>
      </w:r>
      <w:r w:rsidR="00CF7137" w:rsidRPr="00C206D2">
        <w:rPr>
          <w:bCs/>
        </w:rPr>
        <w:t xml:space="preserve"> </w:t>
      </w:r>
      <w:r w:rsidR="002F2333" w:rsidRPr="00C206D2">
        <w:rPr>
          <w:bCs/>
        </w:rPr>
        <w:t>zł.</w:t>
      </w:r>
      <w:r w:rsidRPr="00C206D2">
        <w:rPr>
          <w:bCs/>
        </w:rPr>
        <w:t xml:space="preserve"> </w:t>
      </w:r>
    </w:p>
    <w:p w:rsidR="0018078B" w:rsidRPr="00C206D2" w:rsidRDefault="0018078B" w:rsidP="00F97E84">
      <w:pPr>
        <w:pStyle w:val="Default"/>
        <w:ind w:firstLine="0"/>
        <w:rPr>
          <w:bCs/>
        </w:rPr>
      </w:pPr>
    </w:p>
    <w:p w:rsidR="0018078B" w:rsidRPr="00C206D2" w:rsidRDefault="0018078B" w:rsidP="00F97E84">
      <w:pPr>
        <w:pStyle w:val="Default"/>
        <w:ind w:firstLine="0"/>
        <w:rPr>
          <w:bCs/>
        </w:rPr>
      </w:pPr>
      <w:r w:rsidRPr="00C206D2">
        <w:rPr>
          <w:bCs/>
        </w:rPr>
        <w:t>6. Gmina nie udzieliła żadnych gwarancji i poręczeń w 20</w:t>
      </w:r>
      <w:r w:rsidR="00B30FEE" w:rsidRPr="00C206D2">
        <w:rPr>
          <w:bCs/>
        </w:rPr>
        <w:t>2</w:t>
      </w:r>
      <w:r w:rsidR="00190E99" w:rsidRPr="00C206D2">
        <w:rPr>
          <w:bCs/>
        </w:rPr>
        <w:t>4</w:t>
      </w:r>
      <w:r w:rsidRPr="00C206D2">
        <w:rPr>
          <w:bCs/>
        </w:rPr>
        <w:t xml:space="preserve"> r.</w:t>
      </w:r>
    </w:p>
    <w:p w:rsidR="00D906BC" w:rsidRPr="00C206D2" w:rsidRDefault="00D906BC" w:rsidP="00F97E84">
      <w:pPr>
        <w:pStyle w:val="Default"/>
        <w:ind w:firstLine="0"/>
        <w:rPr>
          <w:bCs/>
        </w:rPr>
      </w:pPr>
    </w:p>
    <w:p w:rsidR="0018078B" w:rsidRPr="00C206D2" w:rsidRDefault="0018078B" w:rsidP="00F97E84">
      <w:pPr>
        <w:pStyle w:val="Default"/>
        <w:ind w:firstLine="0"/>
        <w:rPr>
          <w:bCs/>
        </w:rPr>
      </w:pPr>
      <w:r w:rsidRPr="00C206D2">
        <w:rPr>
          <w:bCs/>
        </w:rPr>
        <w:t xml:space="preserve">7. Wykaz osób prawnych i fizycznych oraz jednostek organizacyjnych nieposiadających osobowości prawnej, którym w zakresie podatków lub opłat udzielono ulg, </w:t>
      </w:r>
      <w:proofErr w:type="spellStart"/>
      <w:r w:rsidRPr="00C206D2">
        <w:rPr>
          <w:bCs/>
        </w:rPr>
        <w:t>odroczeń</w:t>
      </w:r>
      <w:proofErr w:type="spellEnd"/>
      <w:r w:rsidRPr="00C206D2">
        <w:rPr>
          <w:bCs/>
        </w:rPr>
        <w:t xml:space="preserve">, umorzeń </w:t>
      </w:r>
      <w:r w:rsidRPr="00C206D2">
        <w:rPr>
          <w:bCs/>
        </w:rPr>
        <w:lastRenderedPageBreak/>
        <w:t>lub rozłożono spłaty na raty w kwocie przewyższającej łącznie 500 zł wraz ze wskazaniem wysokości u</w:t>
      </w:r>
      <w:r w:rsidR="00D75A29" w:rsidRPr="00C206D2">
        <w:rPr>
          <w:bCs/>
        </w:rPr>
        <w:t>m</w:t>
      </w:r>
      <w:r w:rsidRPr="00C206D2">
        <w:rPr>
          <w:bCs/>
        </w:rPr>
        <w:t>orzonych kwot i przyczyn umorzenia w 20</w:t>
      </w:r>
      <w:r w:rsidR="00B30FEE" w:rsidRPr="00C206D2">
        <w:rPr>
          <w:bCs/>
        </w:rPr>
        <w:t>2</w:t>
      </w:r>
      <w:r w:rsidR="00C206D2" w:rsidRPr="00C206D2">
        <w:rPr>
          <w:bCs/>
        </w:rPr>
        <w:t>4</w:t>
      </w:r>
      <w:r w:rsidRPr="00C206D2">
        <w:rPr>
          <w:bCs/>
        </w:rPr>
        <w:t xml:space="preserve"> r.</w:t>
      </w:r>
    </w:p>
    <w:p w:rsidR="00A85D4A" w:rsidRPr="00C206D2" w:rsidRDefault="00A85D4A" w:rsidP="00F97E84">
      <w:pPr>
        <w:pStyle w:val="Default"/>
        <w:ind w:firstLine="0"/>
        <w:rPr>
          <w:bCs/>
        </w:rPr>
      </w:pPr>
    </w:p>
    <w:p w:rsidR="00C206D2" w:rsidRPr="00C206D2" w:rsidRDefault="00C206D2" w:rsidP="00F97E84">
      <w:pPr>
        <w:pStyle w:val="Default"/>
        <w:ind w:firstLine="0"/>
        <w:rPr>
          <w:bCs/>
        </w:rPr>
      </w:pPr>
      <w:r w:rsidRPr="00C206D2">
        <w:rPr>
          <w:bCs/>
        </w:rPr>
        <w:t>Gminna Spółdzielnia Samopomoc Chłopska – 3.791,00 zł umorzenie podatku od nieruchomości – trudna sytuacja finansowa podatnika.</w:t>
      </w:r>
    </w:p>
    <w:p w:rsidR="00D906BC" w:rsidRPr="00C206D2" w:rsidRDefault="00D906BC" w:rsidP="00F97E84">
      <w:pPr>
        <w:pStyle w:val="Default"/>
        <w:ind w:firstLine="0"/>
        <w:rPr>
          <w:bCs/>
        </w:rPr>
      </w:pPr>
    </w:p>
    <w:p w:rsidR="00D75A29" w:rsidRPr="00C206D2" w:rsidRDefault="002F2333" w:rsidP="00F97E84">
      <w:pPr>
        <w:pStyle w:val="Default"/>
        <w:ind w:firstLine="0"/>
        <w:rPr>
          <w:bCs/>
        </w:rPr>
      </w:pPr>
      <w:r w:rsidRPr="00C206D2">
        <w:rPr>
          <w:bCs/>
        </w:rPr>
        <w:t>8. Wykaz osób fizycznych i prawnych oraz jednostek organizacyjnych nieposiadających osobowości prawnej, którym udzielono pomocy publicznej w roku 20</w:t>
      </w:r>
      <w:r w:rsidR="00B30FEE" w:rsidRPr="00C206D2">
        <w:rPr>
          <w:bCs/>
        </w:rPr>
        <w:t>2</w:t>
      </w:r>
      <w:r w:rsidR="00C206D2" w:rsidRPr="00C206D2">
        <w:rPr>
          <w:bCs/>
        </w:rPr>
        <w:t>4</w:t>
      </w:r>
      <w:r w:rsidRPr="00C206D2">
        <w:rPr>
          <w:bCs/>
        </w:rPr>
        <w:t>.</w:t>
      </w:r>
    </w:p>
    <w:p w:rsidR="00D75A29" w:rsidRPr="00C206D2" w:rsidRDefault="00D75A29" w:rsidP="00F97E84">
      <w:pPr>
        <w:pStyle w:val="Default"/>
        <w:ind w:firstLine="0"/>
        <w:rPr>
          <w:bCs/>
        </w:rPr>
      </w:pPr>
    </w:p>
    <w:p w:rsidR="00934FE0" w:rsidRPr="00C206D2" w:rsidRDefault="00934FE0" w:rsidP="00F97E8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color w:val="000000"/>
          <w:sz w:val="24"/>
          <w:szCs w:val="24"/>
          <w:lang w:eastAsia="en-US"/>
        </w:rPr>
      </w:pPr>
      <w:r w:rsidRPr="00C206D2">
        <w:rPr>
          <w:rFonts w:eastAsiaTheme="minorHAnsi"/>
          <w:iCs/>
          <w:color w:val="000000"/>
          <w:sz w:val="24"/>
          <w:szCs w:val="24"/>
          <w:lang w:eastAsia="en-US"/>
        </w:rPr>
        <w:t>Podstawa prawna: Ustawa z dnia 10</w:t>
      </w:r>
      <w:r w:rsidR="00F61C55" w:rsidRPr="00C206D2">
        <w:rPr>
          <w:rFonts w:eastAsiaTheme="minorHAnsi"/>
          <w:iCs/>
          <w:color w:val="000000"/>
          <w:sz w:val="24"/>
          <w:szCs w:val="24"/>
          <w:lang w:eastAsia="en-US"/>
        </w:rPr>
        <w:t xml:space="preserve"> marca </w:t>
      </w:r>
      <w:r w:rsidRPr="00C206D2">
        <w:rPr>
          <w:rFonts w:eastAsiaTheme="minorHAnsi"/>
          <w:iCs/>
          <w:color w:val="000000"/>
          <w:sz w:val="24"/>
          <w:szCs w:val="24"/>
          <w:lang w:eastAsia="en-US"/>
        </w:rPr>
        <w:t>2006 r. o zwrocie podatku akcyzowego zawartego w cenie oleju napędowego wykorzystywanego do produkcji rolnej (Dz. U. z 20</w:t>
      </w:r>
      <w:r w:rsidR="00F5056D" w:rsidRPr="00C206D2">
        <w:rPr>
          <w:rFonts w:eastAsiaTheme="minorHAnsi"/>
          <w:iCs/>
          <w:color w:val="000000"/>
          <w:sz w:val="24"/>
          <w:szCs w:val="24"/>
          <w:lang w:eastAsia="en-US"/>
        </w:rPr>
        <w:t>23</w:t>
      </w:r>
      <w:r w:rsidRPr="00C206D2">
        <w:rPr>
          <w:rFonts w:eastAsiaTheme="minorHAnsi"/>
          <w:iCs/>
          <w:color w:val="000000"/>
          <w:sz w:val="24"/>
          <w:szCs w:val="24"/>
          <w:lang w:eastAsia="en-US"/>
        </w:rPr>
        <w:t xml:space="preserve"> r., poz. </w:t>
      </w:r>
      <w:r w:rsidR="00A85D4A" w:rsidRPr="00C206D2">
        <w:rPr>
          <w:rFonts w:eastAsiaTheme="minorHAnsi"/>
          <w:iCs/>
          <w:color w:val="000000"/>
          <w:sz w:val="24"/>
          <w:szCs w:val="24"/>
          <w:lang w:eastAsia="en-US"/>
        </w:rPr>
        <w:t>1948</w:t>
      </w:r>
      <w:r w:rsidRPr="00C206D2">
        <w:rPr>
          <w:rFonts w:eastAsiaTheme="minorHAnsi"/>
          <w:iCs/>
          <w:color w:val="000000"/>
          <w:sz w:val="24"/>
          <w:szCs w:val="24"/>
          <w:lang w:eastAsia="en-US"/>
        </w:rPr>
        <w:t xml:space="preserve">) </w:t>
      </w:r>
    </w:p>
    <w:p w:rsidR="00934FE0" w:rsidRPr="00C206D2" w:rsidRDefault="00934FE0" w:rsidP="00F97E84">
      <w:pPr>
        <w:spacing w:line="240" w:lineRule="auto"/>
        <w:ind w:firstLine="0"/>
        <w:rPr>
          <w:sz w:val="24"/>
          <w:szCs w:val="24"/>
        </w:rPr>
      </w:pP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Adam Bogusław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Adam Tomasz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Adam Piotr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ab/>
      </w:r>
      <w:proofErr w:type="spellStart"/>
      <w:r w:rsidRPr="00C206D2">
        <w:rPr>
          <w:sz w:val="24"/>
          <w:szCs w:val="24"/>
        </w:rPr>
        <w:t>Andranowski</w:t>
      </w:r>
      <w:proofErr w:type="spellEnd"/>
      <w:r w:rsidRPr="00C206D2">
        <w:rPr>
          <w:sz w:val="24"/>
          <w:szCs w:val="24"/>
        </w:rPr>
        <w:t xml:space="preserve"> Krzysztof Józef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Anioł Józef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Anioł Krzysztof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Augustyn Edward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ab/>
        <w:t>Augustyn Kazimierz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Bara Andżelika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ab/>
        <w:t>Barański Józef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ab/>
        <w:t>Bargieł Edward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ab/>
        <w:t xml:space="preserve">Białek Łukasz 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Bieńko Joanna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ab/>
        <w:t>Bobek Daniel Piotr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ab/>
        <w:t>Bober Helena Anna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ab/>
        <w:t>Bober Marek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Bober Marek Stanisław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Bober Marian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Bober Stanisław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Bober Stanisław Jan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Bober Stefan Władysław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Bober Tomasz Marek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Bryś Bartłomiej Daniel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Choma Wojciech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Chudzik Janusz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</w:t>
      </w:r>
      <w:proofErr w:type="spellStart"/>
      <w:r w:rsidRPr="00C206D2">
        <w:rPr>
          <w:sz w:val="24"/>
          <w:szCs w:val="24"/>
        </w:rPr>
        <w:t>Chynał</w:t>
      </w:r>
      <w:proofErr w:type="spellEnd"/>
      <w:r w:rsidRPr="00C206D2">
        <w:rPr>
          <w:sz w:val="24"/>
          <w:szCs w:val="24"/>
        </w:rPr>
        <w:t xml:space="preserve"> Justyna Bernadeta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</w:t>
      </w:r>
      <w:proofErr w:type="spellStart"/>
      <w:r w:rsidRPr="00C206D2">
        <w:rPr>
          <w:sz w:val="24"/>
          <w:szCs w:val="24"/>
        </w:rPr>
        <w:t>Czopor</w:t>
      </w:r>
      <w:proofErr w:type="spellEnd"/>
      <w:r w:rsidRPr="00C206D2">
        <w:rPr>
          <w:sz w:val="24"/>
          <w:szCs w:val="24"/>
        </w:rPr>
        <w:t xml:space="preserve"> Andrzej Lucjan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</w:t>
      </w:r>
      <w:proofErr w:type="spellStart"/>
      <w:r w:rsidRPr="00C206D2">
        <w:rPr>
          <w:sz w:val="24"/>
          <w:szCs w:val="24"/>
        </w:rPr>
        <w:t>Ćwiąkała</w:t>
      </w:r>
      <w:proofErr w:type="spellEnd"/>
      <w:r w:rsidRPr="00C206D2">
        <w:rPr>
          <w:sz w:val="24"/>
          <w:szCs w:val="24"/>
        </w:rPr>
        <w:t xml:space="preserve"> Barbara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ab/>
      </w:r>
      <w:proofErr w:type="spellStart"/>
      <w:r w:rsidRPr="00C206D2">
        <w:rPr>
          <w:sz w:val="24"/>
          <w:szCs w:val="24"/>
        </w:rPr>
        <w:t>Ćwiąkała</w:t>
      </w:r>
      <w:proofErr w:type="spellEnd"/>
      <w:r w:rsidRPr="00C206D2">
        <w:rPr>
          <w:sz w:val="24"/>
          <w:szCs w:val="24"/>
        </w:rPr>
        <w:t xml:space="preserve"> Grzegorz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</w:t>
      </w:r>
      <w:proofErr w:type="spellStart"/>
      <w:r w:rsidRPr="00C206D2">
        <w:rPr>
          <w:sz w:val="24"/>
          <w:szCs w:val="24"/>
        </w:rPr>
        <w:t>Ćwiąkała</w:t>
      </w:r>
      <w:proofErr w:type="spellEnd"/>
      <w:r w:rsidRPr="00C206D2">
        <w:rPr>
          <w:sz w:val="24"/>
          <w:szCs w:val="24"/>
        </w:rPr>
        <w:t xml:space="preserve"> Jan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ab/>
      </w:r>
      <w:proofErr w:type="spellStart"/>
      <w:r w:rsidRPr="00C206D2">
        <w:rPr>
          <w:sz w:val="24"/>
          <w:szCs w:val="24"/>
        </w:rPr>
        <w:t>Delimata</w:t>
      </w:r>
      <w:proofErr w:type="spellEnd"/>
      <w:r w:rsidRPr="00C206D2">
        <w:rPr>
          <w:sz w:val="24"/>
          <w:szCs w:val="24"/>
        </w:rPr>
        <w:t xml:space="preserve"> Wanda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Domaradzka Helena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ab/>
        <w:t>Domaradzki Edward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Domaradzki Edward 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Domaradzki Piotr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Domaradzki Tadeusz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ab/>
      </w:r>
      <w:proofErr w:type="spellStart"/>
      <w:r w:rsidRPr="00C206D2">
        <w:rPr>
          <w:sz w:val="24"/>
          <w:szCs w:val="24"/>
        </w:rPr>
        <w:t>Dopart</w:t>
      </w:r>
      <w:proofErr w:type="spellEnd"/>
      <w:r w:rsidRPr="00C206D2">
        <w:rPr>
          <w:sz w:val="24"/>
          <w:szCs w:val="24"/>
        </w:rPr>
        <w:t xml:space="preserve"> Antoni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</w:t>
      </w:r>
      <w:proofErr w:type="spellStart"/>
      <w:r w:rsidRPr="00C206D2">
        <w:rPr>
          <w:sz w:val="24"/>
          <w:szCs w:val="24"/>
        </w:rPr>
        <w:t>Dopart</w:t>
      </w:r>
      <w:proofErr w:type="spellEnd"/>
      <w:r w:rsidRPr="00C206D2">
        <w:rPr>
          <w:sz w:val="24"/>
          <w:szCs w:val="24"/>
        </w:rPr>
        <w:t xml:space="preserve"> Danuta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lastRenderedPageBreak/>
        <w:t xml:space="preserve"> </w:t>
      </w:r>
      <w:r w:rsidRPr="00C206D2">
        <w:rPr>
          <w:sz w:val="24"/>
          <w:szCs w:val="24"/>
        </w:rPr>
        <w:tab/>
        <w:t>Drabek Stanisław Maciej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ab/>
        <w:t>Drzymała Anna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Dudek Maria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Dudek Maria Janina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ab/>
        <w:t>Dudek Ryszard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ab/>
      </w:r>
      <w:proofErr w:type="spellStart"/>
      <w:r w:rsidRPr="00C206D2">
        <w:rPr>
          <w:sz w:val="24"/>
          <w:szCs w:val="24"/>
        </w:rPr>
        <w:t>Duplaga</w:t>
      </w:r>
      <w:proofErr w:type="spellEnd"/>
      <w:r w:rsidRPr="00C206D2">
        <w:rPr>
          <w:sz w:val="24"/>
          <w:szCs w:val="24"/>
        </w:rPr>
        <w:t xml:space="preserve"> Emil Czesław 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</w:t>
      </w:r>
      <w:proofErr w:type="spellStart"/>
      <w:r w:rsidRPr="00C206D2">
        <w:rPr>
          <w:sz w:val="24"/>
          <w:szCs w:val="24"/>
        </w:rPr>
        <w:t>Duplaga</w:t>
      </w:r>
      <w:proofErr w:type="spellEnd"/>
      <w:r w:rsidRPr="00C206D2">
        <w:rPr>
          <w:sz w:val="24"/>
          <w:szCs w:val="24"/>
        </w:rPr>
        <w:t xml:space="preserve"> Zdzisław Adam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ab/>
        <w:t>Dytko Bolesław Władysław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Dytko Grzegorz Józef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Dytko Krzysztof Stanisław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Dytko Stanisław Jan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</w:t>
      </w:r>
      <w:r w:rsidRPr="00C206D2">
        <w:rPr>
          <w:sz w:val="24"/>
          <w:szCs w:val="24"/>
        </w:rPr>
        <w:tab/>
        <w:t>Dytko Stanisław Tadeusz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ab/>
        <w:t>Dytko Tomasz Jan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Dziedzic Stanisław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Dziki Walerian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ab/>
        <w:t>Fic Wiesława Kazimiera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Filip Magdalena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Filip Teresa Zofia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ab/>
        <w:t>Filipowicz Andrzej Jacek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ab/>
      </w:r>
      <w:proofErr w:type="spellStart"/>
      <w:r w:rsidRPr="00C206D2">
        <w:rPr>
          <w:sz w:val="24"/>
          <w:szCs w:val="24"/>
        </w:rPr>
        <w:t>Frańczak</w:t>
      </w:r>
      <w:proofErr w:type="spellEnd"/>
      <w:r w:rsidRPr="00C206D2">
        <w:rPr>
          <w:sz w:val="24"/>
          <w:szCs w:val="24"/>
        </w:rPr>
        <w:t xml:space="preserve"> Bolesław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Froń Magdalena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Froń Stanisław Tadeusz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Gibała Józef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Gierlach Jan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Gołda Edward Adam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Gołda Teresa Danuta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Gołda Zofia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ab/>
      </w:r>
      <w:proofErr w:type="spellStart"/>
      <w:r w:rsidRPr="00C206D2">
        <w:rPr>
          <w:sz w:val="24"/>
          <w:szCs w:val="24"/>
        </w:rPr>
        <w:t>Gosztyła</w:t>
      </w:r>
      <w:proofErr w:type="spellEnd"/>
      <w:r w:rsidRPr="00C206D2">
        <w:rPr>
          <w:sz w:val="24"/>
          <w:szCs w:val="24"/>
        </w:rPr>
        <w:t xml:space="preserve"> Bronisław Stanisław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</w:t>
      </w:r>
      <w:proofErr w:type="spellStart"/>
      <w:r w:rsidRPr="00C206D2">
        <w:rPr>
          <w:sz w:val="24"/>
          <w:szCs w:val="24"/>
        </w:rPr>
        <w:t>Gosztyła</w:t>
      </w:r>
      <w:proofErr w:type="spellEnd"/>
      <w:r w:rsidRPr="00C206D2">
        <w:rPr>
          <w:sz w:val="24"/>
          <w:szCs w:val="24"/>
        </w:rPr>
        <w:t xml:space="preserve"> Józef Wojciech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</w:t>
      </w:r>
      <w:proofErr w:type="spellStart"/>
      <w:r w:rsidRPr="00C206D2">
        <w:rPr>
          <w:sz w:val="24"/>
          <w:szCs w:val="24"/>
        </w:rPr>
        <w:t>Gosztyła</w:t>
      </w:r>
      <w:proofErr w:type="spellEnd"/>
      <w:r w:rsidRPr="00C206D2">
        <w:rPr>
          <w:sz w:val="24"/>
          <w:szCs w:val="24"/>
        </w:rPr>
        <w:t xml:space="preserve"> Marcin Adam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</w:t>
      </w:r>
      <w:proofErr w:type="spellStart"/>
      <w:r w:rsidRPr="00C206D2">
        <w:rPr>
          <w:sz w:val="24"/>
          <w:szCs w:val="24"/>
        </w:rPr>
        <w:t>Gosztyła</w:t>
      </w:r>
      <w:proofErr w:type="spellEnd"/>
      <w:r w:rsidRPr="00C206D2">
        <w:rPr>
          <w:sz w:val="24"/>
          <w:szCs w:val="24"/>
        </w:rPr>
        <w:t xml:space="preserve"> Maria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</w:t>
      </w:r>
      <w:proofErr w:type="spellStart"/>
      <w:r w:rsidRPr="00C206D2">
        <w:rPr>
          <w:sz w:val="24"/>
          <w:szCs w:val="24"/>
        </w:rPr>
        <w:t>Gosztyła</w:t>
      </w:r>
      <w:proofErr w:type="spellEnd"/>
      <w:r w:rsidRPr="00C206D2">
        <w:rPr>
          <w:sz w:val="24"/>
          <w:szCs w:val="24"/>
        </w:rPr>
        <w:t xml:space="preserve"> Weronika Maria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Gotfryd Maria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ab/>
        <w:t>Górniak Bogdan Piotr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</w:t>
      </w:r>
      <w:proofErr w:type="spellStart"/>
      <w:r w:rsidRPr="00C206D2">
        <w:rPr>
          <w:sz w:val="24"/>
          <w:szCs w:val="24"/>
        </w:rPr>
        <w:t>Helon</w:t>
      </w:r>
      <w:proofErr w:type="spellEnd"/>
      <w:r w:rsidRPr="00C206D2">
        <w:rPr>
          <w:sz w:val="24"/>
          <w:szCs w:val="24"/>
        </w:rPr>
        <w:t xml:space="preserve"> Tadeusz Władysław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Herbut Maria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Herbut Zbigniew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</w:t>
      </w:r>
      <w:proofErr w:type="spellStart"/>
      <w:r w:rsidRPr="00C206D2">
        <w:rPr>
          <w:sz w:val="24"/>
          <w:szCs w:val="24"/>
        </w:rPr>
        <w:t>Hocyk</w:t>
      </w:r>
      <w:proofErr w:type="spellEnd"/>
      <w:r w:rsidRPr="00C206D2">
        <w:rPr>
          <w:sz w:val="24"/>
          <w:szCs w:val="24"/>
        </w:rPr>
        <w:t xml:space="preserve"> Mariusz Piotr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Hus Halina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ab/>
        <w:t>Hus Wiktor Stanisław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Janowski Stanisław Piotr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ab/>
        <w:t>Janusz Stanisław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ab/>
        <w:t>Jara Edward Kazimierz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Jara Grzegorz Józef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ab/>
        <w:t>Jastrzębski Andrzej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</w:t>
      </w:r>
      <w:proofErr w:type="spellStart"/>
      <w:r w:rsidRPr="00C206D2">
        <w:rPr>
          <w:sz w:val="24"/>
          <w:szCs w:val="24"/>
        </w:rPr>
        <w:t>Jewiasz</w:t>
      </w:r>
      <w:proofErr w:type="spellEnd"/>
      <w:r w:rsidRPr="00C206D2">
        <w:rPr>
          <w:sz w:val="24"/>
          <w:szCs w:val="24"/>
        </w:rPr>
        <w:t xml:space="preserve"> Sabina Helena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ab/>
        <w:t>Jurgowian Maria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ab/>
      </w:r>
      <w:proofErr w:type="spellStart"/>
      <w:r w:rsidRPr="00C206D2">
        <w:rPr>
          <w:sz w:val="24"/>
          <w:szCs w:val="24"/>
        </w:rPr>
        <w:t>Karnas</w:t>
      </w:r>
      <w:proofErr w:type="spellEnd"/>
      <w:r w:rsidRPr="00C206D2">
        <w:rPr>
          <w:sz w:val="24"/>
          <w:szCs w:val="24"/>
        </w:rPr>
        <w:t xml:space="preserve"> Krzysztof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ab/>
        <w:t>Kędra Ewa Maria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</w:t>
      </w:r>
      <w:proofErr w:type="spellStart"/>
      <w:r w:rsidRPr="00C206D2">
        <w:rPr>
          <w:sz w:val="24"/>
          <w:szCs w:val="24"/>
        </w:rPr>
        <w:t>Kiresztura</w:t>
      </w:r>
      <w:proofErr w:type="spellEnd"/>
      <w:r w:rsidRPr="00C206D2">
        <w:rPr>
          <w:sz w:val="24"/>
          <w:szCs w:val="24"/>
        </w:rPr>
        <w:t xml:space="preserve"> Czesława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lastRenderedPageBreak/>
        <w:t xml:space="preserve">      Kobiałka Jan Adam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ab/>
        <w:t>Kobiałka Marek Józef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</w:t>
      </w:r>
      <w:proofErr w:type="spellStart"/>
      <w:r w:rsidRPr="00C206D2">
        <w:rPr>
          <w:sz w:val="24"/>
          <w:szCs w:val="24"/>
        </w:rPr>
        <w:t>Koczarga</w:t>
      </w:r>
      <w:proofErr w:type="spellEnd"/>
      <w:r w:rsidRPr="00C206D2">
        <w:rPr>
          <w:sz w:val="24"/>
          <w:szCs w:val="24"/>
        </w:rPr>
        <w:t xml:space="preserve"> Stanisław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Kopczyk Kazimierz Władysław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ab/>
      </w:r>
      <w:proofErr w:type="spellStart"/>
      <w:r w:rsidRPr="00C206D2">
        <w:rPr>
          <w:sz w:val="24"/>
          <w:szCs w:val="24"/>
        </w:rPr>
        <w:t>Kosztyła</w:t>
      </w:r>
      <w:proofErr w:type="spellEnd"/>
      <w:r w:rsidRPr="00C206D2">
        <w:rPr>
          <w:sz w:val="24"/>
          <w:szCs w:val="24"/>
        </w:rPr>
        <w:t xml:space="preserve"> Jan    Antoni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</w:t>
      </w:r>
      <w:proofErr w:type="spellStart"/>
      <w:r w:rsidRPr="00C206D2">
        <w:rPr>
          <w:sz w:val="24"/>
          <w:szCs w:val="24"/>
        </w:rPr>
        <w:t>Kozimor</w:t>
      </w:r>
      <w:proofErr w:type="spellEnd"/>
      <w:r w:rsidRPr="00C206D2">
        <w:rPr>
          <w:sz w:val="24"/>
          <w:szCs w:val="24"/>
        </w:rPr>
        <w:t xml:space="preserve"> Wojciech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Kozubek Antoni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ab/>
        <w:t>Kozubek Ludwik Jan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     Kozubek Stanisław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ab/>
        <w:t>Kozubek Witold</w:t>
      </w:r>
      <w:r w:rsidRPr="00C206D2">
        <w:rPr>
          <w:sz w:val="24"/>
          <w:szCs w:val="24"/>
        </w:rPr>
        <w:tab/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 xml:space="preserve"> </w:t>
      </w:r>
      <w:r w:rsidRPr="00C206D2">
        <w:rPr>
          <w:sz w:val="24"/>
          <w:szCs w:val="24"/>
        </w:rPr>
        <w:tab/>
        <w:t>Krupa Wanda Agata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Kudła Aleksander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Kudła Bogdan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Kudła Edyta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Kudła Janina Zofia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Kudła Mirosława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Kudła Waldemar Jan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Kudła-Dytko Agnieszka Agata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proofErr w:type="spellStart"/>
      <w:r w:rsidRPr="00C206D2">
        <w:rPr>
          <w:sz w:val="24"/>
          <w:szCs w:val="24"/>
        </w:rPr>
        <w:t>Kurcoń</w:t>
      </w:r>
      <w:proofErr w:type="spellEnd"/>
      <w:r w:rsidRPr="00C206D2">
        <w:rPr>
          <w:sz w:val="24"/>
          <w:szCs w:val="24"/>
        </w:rPr>
        <w:t xml:space="preserve"> Marian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proofErr w:type="spellStart"/>
      <w:r w:rsidRPr="00C206D2">
        <w:rPr>
          <w:sz w:val="24"/>
          <w:szCs w:val="24"/>
        </w:rPr>
        <w:t>Kurcoń</w:t>
      </w:r>
      <w:proofErr w:type="spellEnd"/>
      <w:r w:rsidRPr="00C206D2">
        <w:rPr>
          <w:sz w:val="24"/>
          <w:szCs w:val="24"/>
        </w:rPr>
        <w:t xml:space="preserve"> Stanisław Jan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Kwas Jerzy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Lewandowska Krystyna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Lubas Sebastian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Lubas Tadeusz</w:t>
      </w:r>
    </w:p>
    <w:p w:rsidR="00C206D2" w:rsidRPr="00C206D2" w:rsidRDefault="00C206D2" w:rsidP="00C206D2">
      <w:pPr>
        <w:pStyle w:val="Bezodstpw"/>
        <w:numPr>
          <w:ilvl w:val="0"/>
          <w:numId w:val="3"/>
        </w:numPr>
      </w:pPr>
      <w:proofErr w:type="spellStart"/>
      <w:r w:rsidRPr="00C206D2">
        <w:t>Łobaza</w:t>
      </w:r>
      <w:proofErr w:type="spellEnd"/>
      <w:r w:rsidRPr="00C206D2">
        <w:t xml:space="preserve"> Paweł Stanisław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proofErr w:type="spellStart"/>
      <w:r w:rsidRPr="00C206D2">
        <w:rPr>
          <w:sz w:val="24"/>
          <w:szCs w:val="24"/>
        </w:rPr>
        <w:t>Łobaza</w:t>
      </w:r>
      <w:proofErr w:type="spellEnd"/>
      <w:r w:rsidRPr="00C206D2">
        <w:rPr>
          <w:sz w:val="24"/>
          <w:szCs w:val="24"/>
        </w:rPr>
        <w:t xml:space="preserve"> Teresa Celina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proofErr w:type="spellStart"/>
      <w:r w:rsidRPr="00C206D2">
        <w:rPr>
          <w:sz w:val="24"/>
          <w:szCs w:val="24"/>
        </w:rPr>
        <w:t>Łobaza</w:t>
      </w:r>
      <w:proofErr w:type="spellEnd"/>
      <w:r w:rsidRPr="00C206D2">
        <w:rPr>
          <w:sz w:val="24"/>
          <w:szCs w:val="24"/>
        </w:rPr>
        <w:t xml:space="preserve"> Waldemar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Macior Janusz Stanisław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Marczak Barbara Małgorzata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proofErr w:type="spellStart"/>
      <w:r w:rsidRPr="00C206D2">
        <w:rPr>
          <w:sz w:val="24"/>
          <w:szCs w:val="24"/>
        </w:rPr>
        <w:t>Masłyk</w:t>
      </w:r>
      <w:proofErr w:type="spellEnd"/>
      <w:r w:rsidRPr="00C206D2">
        <w:rPr>
          <w:sz w:val="24"/>
          <w:szCs w:val="24"/>
        </w:rPr>
        <w:t xml:space="preserve"> Piotr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Mazur Damian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Mendyka Katarzyna Bernadeta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Mikoś Anna Barbara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proofErr w:type="spellStart"/>
      <w:r w:rsidRPr="00C206D2">
        <w:rPr>
          <w:sz w:val="24"/>
          <w:szCs w:val="24"/>
        </w:rPr>
        <w:t>Noster</w:t>
      </w:r>
      <w:proofErr w:type="spellEnd"/>
      <w:r w:rsidRPr="00C206D2">
        <w:rPr>
          <w:sz w:val="24"/>
          <w:szCs w:val="24"/>
        </w:rPr>
        <w:t xml:space="preserve"> Mariusz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Nowak Andrzej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proofErr w:type="spellStart"/>
      <w:r w:rsidRPr="00C206D2">
        <w:rPr>
          <w:sz w:val="24"/>
          <w:szCs w:val="24"/>
        </w:rPr>
        <w:t>Nykiel</w:t>
      </w:r>
      <w:proofErr w:type="spellEnd"/>
      <w:r w:rsidRPr="00C206D2">
        <w:rPr>
          <w:sz w:val="24"/>
          <w:szCs w:val="24"/>
        </w:rPr>
        <w:t xml:space="preserve"> Alicja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Obłój Grzegorz Jan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Obłój Janusz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Obłój Piotr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proofErr w:type="spellStart"/>
      <w:r w:rsidRPr="00C206D2">
        <w:rPr>
          <w:sz w:val="24"/>
          <w:szCs w:val="24"/>
        </w:rPr>
        <w:t>Oryszak</w:t>
      </w:r>
      <w:proofErr w:type="spellEnd"/>
      <w:r w:rsidRPr="00C206D2">
        <w:rPr>
          <w:sz w:val="24"/>
          <w:szCs w:val="24"/>
        </w:rPr>
        <w:t xml:space="preserve"> Janina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Pałka Teresa Zofia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Paszko Alicja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proofErr w:type="spellStart"/>
      <w:r w:rsidRPr="00C206D2">
        <w:rPr>
          <w:sz w:val="24"/>
          <w:szCs w:val="24"/>
        </w:rPr>
        <w:t>Pełdiak</w:t>
      </w:r>
      <w:proofErr w:type="spellEnd"/>
      <w:r w:rsidRPr="00C206D2">
        <w:rPr>
          <w:sz w:val="24"/>
          <w:szCs w:val="24"/>
        </w:rPr>
        <w:t xml:space="preserve"> Ryszard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Pilch Alina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Pilch Bogusława Elżbieta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Pilch Dariusz Marcin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Pilch Jan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Pilch Tadeusz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Pilch Tadeusz Janusz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proofErr w:type="spellStart"/>
      <w:r w:rsidRPr="00C206D2">
        <w:rPr>
          <w:sz w:val="24"/>
          <w:szCs w:val="24"/>
        </w:rPr>
        <w:t>Płoucha</w:t>
      </w:r>
      <w:proofErr w:type="spellEnd"/>
      <w:r w:rsidRPr="00C206D2">
        <w:rPr>
          <w:sz w:val="24"/>
          <w:szCs w:val="24"/>
        </w:rPr>
        <w:t xml:space="preserve"> Andrzej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proofErr w:type="spellStart"/>
      <w:r w:rsidRPr="00C206D2">
        <w:rPr>
          <w:sz w:val="24"/>
          <w:szCs w:val="24"/>
        </w:rPr>
        <w:lastRenderedPageBreak/>
        <w:t>Płoucha</w:t>
      </w:r>
      <w:proofErr w:type="spellEnd"/>
      <w:r w:rsidRPr="00C206D2">
        <w:rPr>
          <w:sz w:val="24"/>
          <w:szCs w:val="24"/>
        </w:rPr>
        <w:t xml:space="preserve"> Katarzyna Sylwia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proofErr w:type="spellStart"/>
      <w:r w:rsidRPr="00C206D2">
        <w:rPr>
          <w:sz w:val="24"/>
          <w:szCs w:val="24"/>
        </w:rPr>
        <w:t>Pólchłopek</w:t>
      </w:r>
      <w:proofErr w:type="spellEnd"/>
      <w:r w:rsidRPr="00C206D2">
        <w:rPr>
          <w:sz w:val="24"/>
          <w:szCs w:val="24"/>
        </w:rPr>
        <w:t xml:space="preserve"> Grażyna Barbara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Rachwał Danuta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Rachwał Józefa Jadwiga</w:t>
      </w:r>
      <w:r w:rsidRPr="00C206D2">
        <w:rPr>
          <w:sz w:val="24"/>
          <w:szCs w:val="24"/>
        </w:rPr>
        <w:tab/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Rachwał Stanisław Janusz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proofErr w:type="spellStart"/>
      <w:r w:rsidRPr="00C206D2">
        <w:rPr>
          <w:sz w:val="24"/>
          <w:szCs w:val="24"/>
        </w:rPr>
        <w:t>Rymar</w:t>
      </w:r>
      <w:proofErr w:type="spellEnd"/>
      <w:r w:rsidRPr="00C206D2">
        <w:rPr>
          <w:sz w:val="24"/>
          <w:szCs w:val="24"/>
        </w:rPr>
        <w:t xml:space="preserve"> Adam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proofErr w:type="spellStart"/>
      <w:r w:rsidRPr="00C206D2">
        <w:rPr>
          <w:sz w:val="24"/>
          <w:szCs w:val="24"/>
        </w:rPr>
        <w:t>Sabik</w:t>
      </w:r>
      <w:proofErr w:type="spellEnd"/>
      <w:r w:rsidRPr="00C206D2">
        <w:rPr>
          <w:sz w:val="24"/>
          <w:szCs w:val="24"/>
        </w:rPr>
        <w:t xml:space="preserve"> Andrzej Błażej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Sikora Wiesław Stanisław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Skiba Krzysztof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Skotnicki Roman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proofErr w:type="spellStart"/>
      <w:r w:rsidRPr="00C206D2">
        <w:rPr>
          <w:sz w:val="24"/>
          <w:szCs w:val="24"/>
        </w:rPr>
        <w:t>Smaroń</w:t>
      </w:r>
      <w:proofErr w:type="spellEnd"/>
      <w:r w:rsidRPr="00C206D2">
        <w:rPr>
          <w:sz w:val="24"/>
          <w:szCs w:val="24"/>
        </w:rPr>
        <w:t xml:space="preserve"> Lucyna Maria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Smela Wiesław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Smyk Teresa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proofErr w:type="spellStart"/>
      <w:r w:rsidRPr="00C206D2">
        <w:rPr>
          <w:sz w:val="24"/>
          <w:szCs w:val="24"/>
        </w:rPr>
        <w:t>Sobaś</w:t>
      </w:r>
      <w:proofErr w:type="spellEnd"/>
      <w:r w:rsidRPr="00C206D2">
        <w:rPr>
          <w:sz w:val="24"/>
          <w:szCs w:val="24"/>
        </w:rPr>
        <w:t xml:space="preserve"> Damian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Sowa Emilia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Sowa Jan Piotr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Sowa Janusz Stanisław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Sowa Tadeusz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Stach Bogdan Michał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Stec-Białek Magdalena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Stokłosa Tadeusz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proofErr w:type="spellStart"/>
      <w:r w:rsidRPr="00C206D2">
        <w:rPr>
          <w:sz w:val="24"/>
          <w:szCs w:val="24"/>
        </w:rPr>
        <w:t>Suchorabski</w:t>
      </w:r>
      <w:proofErr w:type="spellEnd"/>
      <w:r w:rsidRPr="00C206D2">
        <w:rPr>
          <w:sz w:val="24"/>
          <w:szCs w:val="24"/>
        </w:rPr>
        <w:t xml:space="preserve"> Jan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Syrnik Roman Franciszek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Szczepek Bogusława Maria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proofErr w:type="spellStart"/>
      <w:r w:rsidRPr="00C206D2">
        <w:rPr>
          <w:sz w:val="24"/>
          <w:szCs w:val="24"/>
        </w:rPr>
        <w:t>Szmyd</w:t>
      </w:r>
      <w:proofErr w:type="spellEnd"/>
      <w:r w:rsidRPr="00C206D2">
        <w:rPr>
          <w:sz w:val="24"/>
          <w:szCs w:val="24"/>
        </w:rPr>
        <w:t xml:space="preserve"> Barbara Maria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Szuba Bogdan Stanisław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proofErr w:type="spellStart"/>
      <w:r w:rsidRPr="00C206D2">
        <w:rPr>
          <w:sz w:val="24"/>
          <w:szCs w:val="24"/>
        </w:rPr>
        <w:t>Szyndlar</w:t>
      </w:r>
      <w:proofErr w:type="spellEnd"/>
      <w:r w:rsidRPr="00C206D2">
        <w:rPr>
          <w:sz w:val="24"/>
          <w:szCs w:val="24"/>
        </w:rPr>
        <w:t xml:space="preserve"> Łukasz Władysław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Ślęczkowski Andrzej Adam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Śmigiel Anna Dorota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Śmigiel Piotr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Śmigiel Zbigniew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Świder Jerzy Tadeusz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Święs Helena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Tarnawski Kazimierz Jan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Tarnawski Stanisław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proofErr w:type="spellStart"/>
      <w:r w:rsidRPr="00C206D2">
        <w:rPr>
          <w:sz w:val="24"/>
          <w:szCs w:val="24"/>
        </w:rPr>
        <w:t>Tomoń</w:t>
      </w:r>
      <w:proofErr w:type="spellEnd"/>
      <w:r w:rsidRPr="00C206D2">
        <w:rPr>
          <w:sz w:val="24"/>
          <w:szCs w:val="24"/>
        </w:rPr>
        <w:t xml:space="preserve"> Agata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proofErr w:type="spellStart"/>
      <w:r w:rsidRPr="00C206D2">
        <w:rPr>
          <w:sz w:val="24"/>
          <w:szCs w:val="24"/>
        </w:rPr>
        <w:t>Tomoń</w:t>
      </w:r>
      <w:proofErr w:type="spellEnd"/>
      <w:r w:rsidRPr="00C206D2">
        <w:rPr>
          <w:sz w:val="24"/>
          <w:szCs w:val="24"/>
        </w:rPr>
        <w:t xml:space="preserve"> Katarzyna Maria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Walczak Ewa Leokadia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proofErr w:type="spellStart"/>
      <w:r w:rsidRPr="00C206D2">
        <w:rPr>
          <w:sz w:val="24"/>
          <w:szCs w:val="24"/>
        </w:rPr>
        <w:t>Wanic</w:t>
      </w:r>
      <w:proofErr w:type="spellEnd"/>
      <w:r w:rsidRPr="00C206D2">
        <w:rPr>
          <w:sz w:val="24"/>
          <w:szCs w:val="24"/>
        </w:rPr>
        <w:t xml:space="preserve"> Paweł Damian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Wcisło Wiesław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Więcek Piotr Jan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Wojewoda Józefa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Wojewoda Stefania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Wojewoda Tadeusz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Wojnar Dariusz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Wojnar Iwona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Wojnar Józef Adam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Wolanin Bogdan Adam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Wolanin Irena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Wolanin Marek Zbigniew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lastRenderedPageBreak/>
        <w:t>Wolanin Mateusz Marcin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Wolanin Ryszard Józef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Wójcik Franciszek Mieczysław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Wójcik Iwona Barbara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Wójcik Mieczysław Sylwester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Wójcik Tadeusz</w:t>
      </w:r>
      <w:r w:rsidRPr="00C206D2">
        <w:rPr>
          <w:sz w:val="24"/>
          <w:szCs w:val="24"/>
        </w:rPr>
        <w:tab/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Wójcik Zofia Ewa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Wrona Anna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Wrona Michał</w:t>
      </w:r>
      <w:r w:rsidRPr="00C206D2">
        <w:rPr>
          <w:sz w:val="24"/>
          <w:szCs w:val="24"/>
        </w:rPr>
        <w:tab/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Ząbek Edward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Ząbek Józef Wojciech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Ząbek Maria Teresa</w:t>
      </w:r>
    </w:p>
    <w:p w:rsidR="00C206D2" w:rsidRPr="00C206D2" w:rsidRDefault="00C206D2" w:rsidP="00C206D2">
      <w:pPr>
        <w:numPr>
          <w:ilvl w:val="0"/>
          <w:numId w:val="3"/>
        </w:numPr>
        <w:spacing w:line="240" w:lineRule="auto"/>
        <w:jc w:val="left"/>
        <w:rPr>
          <w:sz w:val="24"/>
          <w:szCs w:val="24"/>
        </w:rPr>
      </w:pPr>
      <w:r w:rsidRPr="00C206D2">
        <w:rPr>
          <w:sz w:val="24"/>
          <w:szCs w:val="24"/>
        </w:rPr>
        <w:t>Ząbek Piotr Krzysztof</w:t>
      </w:r>
    </w:p>
    <w:p w:rsidR="00A85D4A" w:rsidRPr="00C206D2" w:rsidRDefault="00A85D4A" w:rsidP="00F97E84">
      <w:pPr>
        <w:spacing w:line="240" w:lineRule="auto"/>
        <w:ind w:firstLine="0"/>
        <w:rPr>
          <w:sz w:val="24"/>
          <w:szCs w:val="24"/>
        </w:rPr>
      </w:pPr>
    </w:p>
    <w:p w:rsidR="00934FE0" w:rsidRPr="00C206D2" w:rsidRDefault="00934FE0" w:rsidP="00F97E8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color w:val="000000"/>
          <w:sz w:val="24"/>
          <w:szCs w:val="24"/>
          <w:lang w:eastAsia="en-US"/>
        </w:rPr>
      </w:pPr>
      <w:r w:rsidRPr="00C206D2">
        <w:rPr>
          <w:rFonts w:eastAsiaTheme="minorHAnsi"/>
          <w:iCs/>
          <w:color w:val="000000"/>
          <w:sz w:val="24"/>
          <w:szCs w:val="24"/>
          <w:lang w:eastAsia="en-US"/>
        </w:rPr>
        <w:t>Podstawa prawna: Ustawa z dnia 14</w:t>
      </w:r>
      <w:r w:rsidR="00F61C55" w:rsidRPr="00C206D2">
        <w:rPr>
          <w:rFonts w:eastAsiaTheme="minorHAnsi"/>
          <w:iCs/>
          <w:color w:val="000000"/>
          <w:sz w:val="24"/>
          <w:szCs w:val="24"/>
          <w:lang w:eastAsia="en-US"/>
        </w:rPr>
        <w:t xml:space="preserve"> grudnia </w:t>
      </w:r>
      <w:r w:rsidRPr="00C206D2">
        <w:rPr>
          <w:rFonts w:eastAsiaTheme="minorHAnsi"/>
          <w:iCs/>
          <w:color w:val="000000"/>
          <w:sz w:val="24"/>
          <w:szCs w:val="24"/>
          <w:lang w:eastAsia="en-US"/>
        </w:rPr>
        <w:t>2016 r. Prawo oświatowe (Dz. U. z 202</w:t>
      </w:r>
      <w:r w:rsidR="007053C1">
        <w:rPr>
          <w:rFonts w:eastAsiaTheme="minorHAnsi"/>
          <w:iCs/>
          <w:color w:val="000000"/>
          <w:sz w:val="24"/>
          <w:szCs w:val="24"/>
          <w:lang w:eastAsia="en-US"/>
        </w:rPr>
        <w:t>4</w:t>
      </w:r>
      <w:r w:rsidR="004A31FB" w:rsidRPr="00C206D2">
        <w:rPr>
          <w:rFonts w:eastAsiaTheme="minorHAnsi"/>
          <w:iCs/>
          <w:color w:val="000000"/>
          <w:sz w:val="24"/>
          <w:szCs w:val="24"/>
          <w:lang w:eastAsia="en-US"/>
        </w:rPr>
        <w:t xml:space="preserve"> r. poz. </w:t>
      </w:r>
      <w:r w:rsidR="007053C1">
        <w:rPr>
          <w:rFonts w:eastAsiaTheme="minorHAnsi"/>
          <w:iCs/>
          <w:color w:val="000000"/>
          <w:sz w:val="24"/>
          <w:szCs w:val="24"/>
          <w:lang w:eastAsia="en-US"/>
        </w:rPr>
        <w:t>737</w:t>
      </w:r>
      <w:r w:rsidR="00723F2E" w:rsidRPr="00C206D2">
        <w:rPr>
          <w:rFonts w:eastAsiaTheme="minorHAnsi"/>
          <w:iCs/>
          <w:color w:val="000000"/>
          <w:sz w:val="24"/>
          <w:szCs w:val="24"/>
          <w:lang w:eastAsia="en-US"/>
        </w:rPr>
        <w:t xml:space="preserve"> z </w:t>
      </w:r>
      <w:proofErr w:type="spellStart"/>
      <w:r w:rsidR="00723F2E" w:rsidRPr="00C206D2">
        <w:rPr>
          <w:rFonts w:eastAsiaTheme="minorHAnsi"/>
          <w:iCs/>
          <w:color w:val="000000"/>
          <w:sz w:val="24"/>
          <w:szCs w:val="24"/>
          <w:lang w:eastAsia="en-US"/>
        </w:rPr>
        <w:t>późn</w:t>
      </w:r>
      <w:proofErr w:type="spellEnd"/>
      <w:r w:rsidR="00723F2E" w:rsidRPr="00C206D2">
        <w:rPr>
          <w:rFonts w:eastAsiaTheme="minorHAnsi"/>
          <w:iCs/>
          <w:color w:val="000000"/>
          <w:sz w:val="24"/>
          <w:szCs w:val="24"/>
          <w:lang w:eastAsia="en-US"/>
        </w:rPr>
        <w:t>. zm.</w:t>
      </w:r>
      <w:r w:rsidRPr="00C206D2">
        <w:rPr>
          <w:rFonts w:eastAsiaTheme="minorHAnsi"/>
          <w:iCs/>
          <w:color w:val="000000"/>
          <w:sz w:val="24"/>
          <w:szCs w:val="24"/>
          <w:lang w:eastAsia="en-US"/>
        </w:rPr>
        <w:t xml:space="preserve">) – art. 122 ust. 11 </w:t>
      </w:r>
      <w:r w:rsidR="00AE0E0E" w:rsidRPr="00C206D2">
        <w:rPr>
          <w:rFonts w:eastAsiaTheme="minorHAnsi"/>
          <w:iCs/>
          <w:color w:val="000000"/>
          <w:sz w:val="24"/>
          <w:szCs w:val="24"/>
          <w:lang w:eastAsia="en-US"/>
        </w:rPr>
        <w:t>(dofinansowanie kosztów kształcenia pracowników młodocianych)</w:t>
      </w:r>
    </w:p>
    <w:p w:rsidR="00934FE0" w:rsidRPr="00C206D2" w:rsidRDefault="00934FE0" w:rsidP="00F97E84">
      <w:pPr>
        <w:spacing w:line="240" w:lineRule="auto"/>
        <w:jc w:val="left"/>
        <w:rPr>
          <w:sz w:val="24"/>
          <w:szCs w:val="24"/>
        </w:rPr>
      </w:pPr>
    </w:p>
    <w:p w:rsidR="007053C1" w:rsidRDefault="007053C1" w:rsidP="00F97E84">
      <w:pPr>
        <w:pStyle w:val="Akapitzlist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Maciej Herbut Firma Handlowo-Usługowa „</w:t>
      </w:r>
      <w:proofErr w:type="spellStart"/>
      <w:r>
        <w:rPr>
          <w:sz w:val="24"/>
          <w:szCs w:val="24"/>
        </w:rPr>
        <w:t>Automacher</w:t>
      </w:r>
      <w:proofErr w:type="spellEnd"/>
      <w:r>
        <w:rPr>
          <w:sz w:val="24"/>
          <w:szCs w:val="24"/>
        </w:rPr>
        <w:t>”</w:t>
      </w:r>
    </w:p>
    <w:p w:rsidR="00F97E84" w:rsidRDefault="00F97E84" w:rsidP="00F97E84">
      <w:pPr>
        <w:pStyle w:val="Akapitzlist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C206D2">
        <w:rPr>
          <w:sz w:val="24"/>
          <w:szCs w:val="24"/>
        </w:rPr>
        <w:t>Grupa ALTA Sp. z o.o. Sp. K.</w:t>
      </w:r>
    </w:p>
    <w:p w:rsidR="007053C1" w:rsidRDefault="007053C1" w:rsidP="00F97E84">
      <w:pPr>
        <w:pStyle w:val="Akapitzlist"/>
        <w:numPr>
          <w:ilvl w:val="0"/>
          <w:numId w:val="7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Agromasz</w:t>
      </w:r>
      <w:proofErr w:type="spellEnd"/>
      <w:r>
        <w:rPr>
          <w:sz w:val="24"/>
          <w:szCs w:val="24"/>
        </w:rPr>
        <w:t xml:space="preserve"> Serwis Sp. z o.o.</w:t>
      </w:r>
    </w:p>
    <w:p w:rsidR="007053C1" w:rsidRDefault="007053C1" w:rsidP="00F97E84">
      <w:pPr>
        <w:pStyle w:val="Akapitzlist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Magdalena Szuba Zakład Fryzjerski „Magdalena”</w:t>
      </w:r>
    </w:p>
    <w:p w:rsidR="007053C1" w:rsidRPr="00C206D2" w:rsidRDefault="007053C1" w:rsidP="00F97E84">
      <w:pPr>
        <w:pStyle w:val="Akapitzlist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Mariola </w:t>
      </w:r>
      <w:proofErr w:type="spellStart"/>
      <w:r>
        <w:rPr>
          <w:sz w:val="24"/>
          <w:szCs w:val="24"/>
        </w:rPr>
        <w:t>Jatczyszyn</w:t>
      </w:r>
      <w:proofErr w:type="spellEnd"/>
      <w:r>
        <w:rPr>
          <w:sz w:val="24"/>
          <w:szCs w:val="24"/>
        </w:rPr>
        <w:t xml:space="preserve"> Studio Urody Mariola, </w:t>
      </w:r>
      <w:proofErr w:type="spellStart"/>
      <w:r>
        <w:rPr>
          <w:sz w:val="24"/>
          <w:szCs w:val="24"/>
        </w:rPr>
        <w:t>Epaka</w:t>
      </w:r>
      <w:proofErr w:type="spellEnd"/>
      <w:r>
        <w:rPr>
          <w:sz w:val="24"/>
          <w:szCs w:val="24"/>
        </w:rPr>
        <w:t>.</w:t>
      </w:r>
    </w:p>
    <w:p w:rsidR="00E56B55" w:rsidRPr="00C206D2" w:rsidRDefault="00E56B55" w:rsidP="00F97E84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iCs/>
          <w:color w:val="000000"/>
          <w:sz w:val="24"/>
          <w:szCs w:val="24"/>
          <w:lang w:eastAsia="en-US"/>
        </w:rPr>
      </w:pPr>
    </w:p>
    <w:p w:rsidR="00934FE0" w:rsidRPr="00C206D2" w:rsidRDefault="00934FE0" w:rsidP="002C164D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color w:val="000000"/>
          <w:sz w:val="24"/>
          <w:szCs w:val="24"/>
          <w:lang w:eastAsia="en-US"/>
        </w:rPr>
      </w:pPr>
      <w:r w:rsidRPr="00C206D2">
        <w:rPr>
          <w:rFonts w:eastAsiaTheme="minorHAnsi"/>
          <w:iCs/>
          <w:color w:val="000000"/>
          <w:sz w:val="24"/>
          <w:szCs w:val="24"/>
          <w:lang w:eastAsia="en-US"/>
        </w:rPr>
        <w:t>Podstawa prawna: Ustawa z dnia 29</w:t>
      </w:r>
      <w:r w:rsidR="00F61C55" w:rsidRPr="00C206D2">
        <w:rPr>
          <w:rFonts w:eastAsiaTheme="minorHAnsi"/>
          <w:iCs/>
          <w:color w:val="000000"/>
          <w:sz w:val="24"/>
          <w:szCs w:val="24"/>
          <w:lang w:eastAsia="en-US"/>
        </w:rPr>
        <w:t xml:space="preserve"> lipca </w:t>
      </w:r>
      <w:r w:rsidRPr="00C206D2">
        <w:rPr>
          <w:rFonts w:eastAsiaTheme="minorHAnsi"/>
          <w:iCs/>
          <w:color w:val="000000"/>
          <w:sz w:val="24"/>
          <w:szCs w:val="24"/>
          <w:lang w:eastAsia="en-US"/>
        </w:rPr>
        <w:t>1997 r. Ordynacja podatkowa (Dz. U. z 202</w:t>
      </w:r>
      <w:r w:rsidR="007053C1">
        <w:rPr>
          <w:rFonts w:eastAsiaTheme="minorHAnsi"/>
          <w:iCs/>
          <w:color w:val="000000"/>
          <w:sz w:val="24"/>
          <w:szCs w:val="24"/>
          <w:lang w:eastAsia="en-US"/>
        </w:rPr>
        <w:t>5</w:t>
      </w:r>
      <w:r w:rsidRPr="00C206D2">
        <w:rPr>
          <w:rFonts w:eastAsiaTheme="minorHAnsi"/>
          <w:iCs/>
          <w:color w:val="000000"/>
          <w:sz w:val="24"/>
          <w:szCs w:val="24"/>
          <w:lang w:eastAsia="en-US"/>
        </w:rPr>
        <w:t xml:space="preserve"> r.</w:t>
      </w:r>
      <w:r w:rsidR="00725FB4" w:rsidRPr="00C206D2">
        <w:rPr>
          <w:rFonts w:eastAsiaTheme="minorHAnsi"/>
          <w:iCs/>
          <w:color w:val="000000"/>
          <w:sz w:val="24"/>
          <w:szCs w:val="24"/>
          <w:lang w:eastAsia="en-US"/>
        </w:rPr>
        <w:t xml:space="preserve"> poz. </w:t>
      </w:r>
      <w:r w:rsidR="007053C1">
        <w:rPr>
          <w:rFonts w:eastAsiaTheme="minorHAnsi"/>
          <w:iCs/>
          <w:color w:val="000000"/>
          <w:sz w:val="24"/>
          <w:szCs w:val="24"/>
          <w:lang w:eastAsia="en-US"/>
        </w:rPr>
        <w:t>111</w:t>
      </w:r>
      <w:r w:rsidR="00B64FD3">
        <w:rPr>
          <w:rFonts w:eastAsiaTheme="minorHAnsi"/>
          <w:iCs/>
          <w:color w:val="000000"/>
          <w:sz w:val="24"/>
          <w:szCs w:val="24"/>
          <w:lang w:eastAsia="en-US"/>
        </w:rPr>
        <w:t xml:space="preserve"> z </w:t>
      </w:r>
      <w:proofErr w:type="spellStart"/>
      <w:r w:rsidR="00B64FD3">
        <w:rPr>
          <w:rFonts w:eastAsiaTheme="minorHAnsi"/>
          <w:iCs/>
          <w:color w:val="000000"/>
          <w:sz w:val="24"/>
          <w:szCs w:val="24"/>
          <w:lang w:eastAsia="en-US"/>
        </w:rPr>
        <w:t>późn</w:t>
      </w:r>
      <w:proofErr w:type="spellEnd"/>
      <w:r w:rsidR="00B64FD3">
        <w:rPr>
          <w:rFonts w:eastAsiaTheme="minorHAnsi"/>
          <w:iCs/>
          <w:color w:val="000000"/>
          <w:sz w:val="24"/>
          <w:szCs w:val="24"/>
          <w:lang w:eastAsia="en-US"/>
        </w:rPr>
        <w:t>. zm.</w:t>
      </w:r>
      <w:r w:rsidR="00AE0E0E" w:rsidRPr="00C206D2">
        <w:rPr>
          <w:rFonts w:eastAsiaTheme="minorHAnsi"/>
          <w:iCs/>
          <w:color w:val="000000"/>
          <w:sz w:val="24"/>
          <w:szCs w:val="24"/>
          <w:lang w:eastAsia="en-US"/>
        </w:rPr>
        <w:t>) – art.67b §1 (ulgi w spłacie zobowiązań podatkowych)</w:t>
      </w:r>
    </w:p>
    <w:p w:rsidR="00934FE0" w:rsidRPr="00C206D2" w:rsidRDefault="00934FE0" w:rsidP="002C164D">
      <w:pPr>
        <w:spacing w:line="240" w:lineRule="auto"/>
        <w:ind w:firstLine="0"/>
        <w:rPr>
          <w:sz w:val="24"/>
          <w:szCs w:val="24"/>
        </w:rPr>
      </w:pPr>
    </w:p>
    <w:p w:rsidR="00725FB4" w:rsidRPr="00C206D2" w:rsidRDefault="00C206D2" w:rsidP="002C164D">
      <w:pPr>
        <w:pStyle w:val="Akapitzlist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Gminna Spółdzielnia Samopomoc Chłopska</w:t>
      </w:r>
      <w:r w:rsidR="007053C1">
        <w:rPr>
          <w:sz w:val="24"/>
          <w:szCs w:val="24"/>
        </w:rPr>
        <w:t>.</w:t>
      </w:r>
    </w:p>
    <w:p w:rsidR="008C6A05" w:rsidRPr="00C206D2" w:rsidRDefault="008C6A05" w:rsidP="002C164D">
      <w:pPr>
        <w:spacing w:line="240" w:lineRule="auto"/>
        <w:ind w:firstLine="0"/>
        <w:rPr>
          <w:sz w:val="24"/>
          <w:szCs w:val="24"/>
        </w:rPr>
      </w:pPr>
    </w:p>
    <w:p w:rsidR="008C6A05" w:rsidRPr="00C206D2" w:rsidRDefault="008C6A05" w:rsidP="002C164D">
      <w:pPr>
        <w:spacing w:line="240" w:lineRule="auto"/>
        <w:ind w:firstLine="0"/>
        <w:rPr>
          <w:sz w:val="24"/>
          <w:szCs w:val="24"/>
        </w:rPr>
      </w:pPr>
      <w:r w:rsidRPr="00C206D2">
        <w:rPr>
          <w:sz w:val="24"/>
          <w:szCs w:val="24"/>
        </w:rPr>
        <w:t>Podstawa prawna: Ustawa z dnia 15 listopada 1984 r. o podatku rolnym (Dz. U. z 202</w:t>
      </w:r>
      <w:r w:rsidR="00B64FD3">
        <w:rPr>
          <w:sz w:val="24"/>
          <w:szCs w:val="24"/>
        </w:rPr>
        <w:t>4</w:t>
      </w:r>
      <w:r w:rsidRPr="00C206D2">
        <w:rPr>
          <w:sz w:val="24"/>
          <w:szCs w:val="24"/>
        </w:rPr>
        <w:t xml:space="preserve"> r. poz. </w:t>
      </w:r>
      <w:r w:rsidR="00B64FD3">
        <w:rPr>
          <w:sz w:val="24"/>
          <w:szCs w:val="24"/>
        </w:rPr>
        <w:t>1176</w:t>
      </w:r>
      <w:bookmarkStart w:id="0" w:name="_GoBack"/>
      <w:bookmarkEnd w:id="0"/>
      <w:r w:rsidR="004A31FB" w:rsidRPr="00C206D2">
        <w:rPr>
          <w:sz w:val="24"/>
          <w:szCs w:val="24"/>
        </w:rPr>
        <w:t xml:space="preserve"> z </w:t>
      </w:r>
      <w:proofErr w:type="spellStart"/>
      <w:r w:rsidR="004A31FB" w:rsidRPr="00C206D2">
        <w:rPr>
          <w:sz w:val="24"/>
          <w:szCs w:val="24"/>
        </w:rPr>
        <w:t>późn</w:t>
      </w:r>
      <w:proofErr w:type="spellEnd"/>
      <w:r w:rsidR="004A31FB" w:rsidRPr="00C206D2">
        <w:rPr>
          <w:sz w:val="24"/>
          <w:szCs w:val="24"/>
        </w:rPr>
        <w:t>. zm.</w:t>
      </w:r>
      <w:r w:rsidRPr="00C206D2">
        <w:rPr>
          <w:sz w:val="24"/>
          <w:szCs w:val="24"/>
        </w:rPr>
        <w:t>) – art. 12 ust. 1 pkt 4</w:t>
      </w:r>
      <w:r w:rsidR="004A31FB" w:rsidRPr="00C206D2">
        <w:rPr>
          <w:sz w:val="24"/>
          <w:szCs w:val="24"/>
        </w:rPr>
        <w:t>, ust. 2, ust. 4, ust. 6</w:t>
      </w:r>
      <w:r w:rsidRPr="00C206D2">
        <w:rPr>
          <w:sz w:val="24"/>
          <w:szCs w:val="24"/>
        </w:rPr>
        <w:t xml:space="preserve"> i ust. </w:t>
      </w:r>
      <w:r w:rsidR="001116C1" w:rsidRPr="00C206D2">
        <w:rPr>
          <w:sz w:val="24"/>
          <w:szCs w:val="24"/>
        </w:rPr>
        <w:t>12</w:t>
      </w:r>
      <w:r w:rsidRPr="00C206D2">
        <w:rPr>
          <w:sz w:val="24"/>
          <w:szCs w:val="24"/>
        </w:rPr>
        <w:t xml:space="preserve"> (ulga z ty</w:t>
      </w:r>
      <w:r w:rsidR="001116C1" w:rsidRPr="00C206D2">
        <w:rPr>
          <w:sz w:val="24"/>
          <w:szCs w:val="24"/>
        </w:rPr>
        <w:t>tułu</w:t>
      </w:r>
      <w:r w:rsidRPr="00C206D2">
        <w:rPr>
          <w:sz w:val="24"/>
          <w:szCs w:val="24"/>
        </w:rPr>
        <w:t xml:space="preserve"> nabycia gruntów rolnych)</w:t>
      </w:r>
    </w:p>
    <w:p w:rsidR="008C6A05" w:rsidRPr="00C206D2" w:rsidRDefault="008C6A05" w:rsidP="002C164D">
      <w:pPr>
        <w:spacing w:line="240" w:lineRule="auto"/>
        <w:ind w:firstLine="0"/>
        <w:rPr>
          <w:sz w:val="24"/>
          <w:szCs w:val="24"/>
        </w:rPr>
      </w:pPr>
    </w:p>
    <w:p w:rsidR="00F97E84" w:rsidRPr="00C206D2" w:rsidRDefault="00C206D2" w:rsidP="00C206D2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Nie udzielano.</w:t>
      </w:r>
    </w:p>
    <w:p w:rsidR="00725FB4" w:rsidRPr="00C206D2" w:rsidRDefault="00725FB4" w:rsidP="002C164D">
      <w:pPr>
        <w:spacing w:line="240" w:lineRule="auto"/>
        <w:ind w:firstLine="0"/>
        <w:rPr>
          <w:sz w:val="24"/>
          <w:szCs w:val="24"/>
        </w:rPr>
      </w:pPr>
    </w:p>
    <w:p w:rsidR="002C164D" w:rsidRPr="00C206D2" w:rsidRDefault="002C164D" w:rsidP="002C164D">
      <w:pPr>
        <w:spacing w:line="240" w:lineRule="auto"/>
        <w:ind w:firstLine="0"/>
        <w:rPr>
          <w:sz w:val="24"/>
          <w:szCs w:val="24"/>
        </w:rPr>
      </w:pPr>
      <w:r w:rsidRPr="00C206D2">
        <w:rPr>
          <w:sz w:val="24"/>
          <w:szCs w:val="24"/>
        </w:rPr>
        <w:t>Podstawa prawna: Ustawa z dnia 15 listopada 1984 r. o podatku rolnym (Dz. U. z 202</w:t>
      </w:r>
      <w:r w:rsidR="007053C1">
        <w:rPr>
          <w:sz w:val="24"/>
          <w:szCs w:val="24"/>
        </w:rPr>
        <w:t>4</w:t>
      </w:r>
      <w:r w:rsidRPr="00C206D2">
        <w:rPr>
          <w:sz w:val="24"/>
          <w:szCs w:val="24"/>
        </w:rPr>
        <w:t xml:space="preserve"> r. poz. </w:t>
      </w:r>
      <w:r w:rsidR="007053C1">
        <w:rPr>
          <w:sz w:val="24"/>
          <w:szCs w:val="24"/>
        </w:rPr>
        <w:t>1176</w:t>
      </w:r>
      <w:r w:rsidRPr="00C206D2">
        <w:rPr>
          <w:sz w:val="24"/>
          <w:szCs w:val="24"/>
        </w:rPr>
        <w:t xml:space="preserve"> z </w:t>
      </w:r>
      <w:proofErr w:type="spellStart"/>
      <w:r w:rsidRPr="00C206D2">
        <w:rPr>
          <w:sz w:val="24"/>
          <w:szCs w:val="24"/>
        </w:rPr>
        <w:t>późn</w:t>
      </w:r>
      <w:proofErr w:type="spellEnd"/>
      <w:r w:rsidRPr="00C206D2">
        <w:rPr>
          <w:sz w:val="24"/>
          <w:szCs w:val="24"/>
        </w:rPr>
        <w:t>. zm.) – art. 13 (ulga inwestycyjna)</w:t>
      </w:r>
    </w:p>
    <w:p w:rsidR="002C164D" w:rsidRDefault="002C164D" w:rsidP="002C164D">
      <w:pPr>
        <w:spacing w:line="240" w:lineRule="auto"/>
        <w:ind w:firstLine="0"/>
        <w:rPr>
          <w:sz w:val="24"/>
          <w:szCs w:val="24"/>
        </w:rPr>
      </w:pPr>
    </w:p>
    <w:p w:rsidR="00C206D2" w:rsidRPr="00C206D2" w:rsidRDefault="00C206D2" w:rsidP="002C164D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Nie udzielano.</w:t>
      </w:r>
    </w:p>
    <w:p w:rsidR="00E56B55" w:rsidRPr="00C206D2" w:rsidRDefault="00E56B55" w:rsidP="002C164D">
      <w:pPr>
        <w:spacing w:line="240" w:lineRule="auto"/>
        <w:ind w:firstLine="0"/>
        <w:rPr>
          <w:sz w:val="24"/>
          <w:szCs w:val="24"/>
        </w:rPr>
      </w:pPr>
    </w:p>
    <w:p w:rsidR="00E56B55" w:rsidRPr="00C206D2" w:rsidRDefault="00E56B55" w:rsidP="00F97E84">
      <w:pPr>
        <w:pStyle w:val="Default"/>
        <w:ind w:firstLine="0"/>
        <w:rPr>
          <w:bCs/>
        </w:rPr>
      </w:pPr>
      <w:r w:rsidRPr="00C206D2">
        <w:rPr>
          <w:b/>
          <w:bCs/>
        </w:rPr>
        <w:t>§ 2.</w:t>
      </w:r>
      <w:r w:rsidRPr="00C206D2">
        <w:rPr>
          <w:bCs/>
        </w:rPr>
        <w:t xml:space="preserve"> Zarządzenie wchodzi w życie z dniem podpisania i podlega wywieszeniu na tablicy informacyjnej oraz opublikowaniu w Biuletynie Informacji Publicznej Urzędu Gminy Domaradz.</w:t>
      </w:r>
    </w:p>
    <w:p w:rsidR="00E56B55" w:rsidRPr="00C206D2" w:rsidRDefault="00E56B55" w:rsidP="00F97E84">
      <w:pPr>
        <w:spacing w:line="240" w:lineRule="auto"/>
        <w:ind w:firstLine="0"/>
        <w:rPr>
          <w:sz w:val="24"/>
          <w:szCs w:val="24"/>
        </w:rPr>
      </w:pPr>
    </w:p>
    <w:sectPr w:rsidR="00E56B55" w:rsidRPr="00C20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93319"/>
    <w:multiLevelType w:val="hybridMultilevel"/>
    <w:tmpl w:val="2AFC7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238D"/>
    <w:multiLevelType w:val="hybridMultilevel"/>
    <w:tmpl w:val="36CC8B56"/>
    <w:lvl w:ilvl="0" w:tplc="0F06A6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721E"/>
    <w:multiLevelType w:val="hybridMultilevel"/>
    <w:tmpl w:val="7534D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60AD4"/>
    <w:multiLevelType w:val="hybridMultilevel"/>
    <w:tmpl w:val="36CC8B56"/>
    <w:lvl w:ilvl="0" w:tplc="0F06A6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67CAE"/>
    <w:multiLevelType w:val="hybridMultilevel"/>
    <w:tmpl w:val="69C40DAA"/>
    <w:lvl w:ilvl="0" w:tplc="A06E31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7256A"/>
    <w:multiLevelType w:val="hybridMultilevel"/>
    <w:tmpl w:val="E812C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41678"/>
    <w:multiLevelType w:val="hybridMultilevel"/>
    <w:tmpl w:val="47F4F378"/>
    <w:lvl w:ilvl="0" w:tplc="34C60E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E44BC"/>
    <w:multiLevelType w:val="hybridMultilevel"/>
    <w:tmpl w:val="C14E6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C758C"/>
    <w:multiLevelType w:val="hybridMultilevel"/>
    <w:tmpl w:val="144A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0391D"/>
    <w:multiLevelType w:val="hybridMultilevel"/>
    <w:tmpl w:val="08261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760EA"/>
    <w:multiLevelType w:val="hybridMultilevel"/>
    <w:tmpl w:val="C5DE7E8C"/>
    <w:lvl w:ilvl="0" w:tplc="ED4638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0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58"/>
    <w:rsid w:val="00020301"/>
    <w:rsid w:val="000B087E"/>
    <w:rsid w:val="000E5E17"/>
    <w:rsid w:val="001116C1"/>
    <w:rsid w:val="00170159"/>
    <w:rsid w:val="0018078B"/>
    <w:rsid w:val="00190E99"/>
    <w:rsid w:val="001B4F10"/>
    <w:rsid w:val="001B5911"/>
    <w:rsid w:val="001C130D"/>
    <w:rsid w:val="001F4E4C"/>
    <w:rsid w:val="00211042"/>
    <w:rsid w:val="00225500"/>
    <w:rsid w:val="00247A82"/>
    <w:rsid w:val="00277386"/>
    <w:rsid w:val="002C164D"/>
    <w:rsid w:val="002F2333"/>
    <w:rsid w:val="00333809"/>
    <w:rsid w:val="00364910"/>
    <w:rsid w:val="003753D0"/>
    <w:rsid w:val="003B0D10"/>
    <w:rsid w:val="004A31FB"/>
    <w:rsid w:val="00565525"/>
    <w:rsid w:val="006440DA"/>
    <w:rsid w:val="006768AB"/>
    <w:rsid w:val="006E3CF6"/>
    <w:rsid w:val="00700631"/>
    <w:rsid w:val="007053C1"/>
    <w:rsid w:val="00723F2E"/>
    <w:rsid w:val="00725FB4"/>
    <w:rsid w:val="00753199"/>
    <w:rsid w:val="0077160A"/>
    <w:rsid w:val="0077774B"/>
    <w:rsid w:val="007B6B03"/>
    <w:rsid w:val="0083012B"/>
    <w:rsid w:val="008B166F"/>
    <w:rsid w:val="008C6A05"/>
    <w:rsid w:val="00934FE0"/>
    <w:rsid w:val="00961447"/>
    <w:rsid w:val="009D7D6B"/>
    <w:rsid w:val="00A074B9"/>
    <w:rsid w:val="00A7233D"/>
    <w:rsid w:val="00A85D4A"/>
    <w:rsid w:val="00AE0E0E"/>
    <w:rsid w:val="00B30FEE"/>
    <w:rsid w:val="00B64FD3"/>
    <w:rsid w:val="00BF22FE"/>
    <w:rsid w:val="00C206D2"/>
    <w:rsid w:val="00C3199F"/>
    <w:rsid w:val="00CF7137"/>
    <w:rsid w:val="00D463EA"/>
    <w:rsid w:val="00D75A29"/>
    <w:rsid w:val="00D8748B"/>
    <w:rsid w:val="00D906BC"/>
    <w:rsid w:val="00D94C8C"/>
    <w:rsid w:val="00DB0A7F"/>
    <w:rsid w:val="00E02CB6"/>
    <w:rsid w:val="00E14EAD"/>
    <w:rsid w:val="00E56B55"/>
    <w:rsid w:val="00F02F58"/>
    <w:rsid w:val="00F5056D"/>
    <w:rsid w:val="00F61C55"/>
    <w:rsid w:val="00F822AD"/>
    <w:rsid w:val="00F97E84"/>
    <w:rsid w:val="00FC0975"/>
    <w:rsid w:val="00FE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80852-05D9-4683-AC0A-C7765F4E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3199"/>
    <w:pPr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3199"/>
    <w:pPr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753199"/>
    <w:pPr>
      <w:suppressAutoHyphens/>
      <w:spacing w:after="120" w:line="240" w:lineRule="auto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53199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75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74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4B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23F2E"/>
    <w:pPr>
      <w:ind w:left="720"/>
      <w:contextualSpacing/>
    </w:pPr>
  </w:style>
  <w:style w:type="paragraph" w:styleId="Bezodstpw">
    <w:name w:val="No Spacing"/>
    <w:uiPriority w:val="1"/>
    <w:qFormat/>
    <w:rsid w:val="00A85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6</Pages>
  <Words>1084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elzbieta.barud</dc:creator>
  <cp:keywords/>
  <dc:description/>
  <cp:lastModifiedBy>Elżbieta Barud</cp:lastModifiedBy>
  <cp:revision>48</cp:revision>
  <cp:lastPrinted>2024-04-25T09:47:00Z</cp:lastPrinted>
  <dcterms:created xsi:type="dcterms:W3CDTF">2020-05-22T13:18:00Z</dcterms:created>
  <dcterms:modified xsi:type="dcterms:W3CDTF">2025-05-08T05:47:00Z</dcterms:modified>
</cp:coreProperties>
</file>